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48A5" w14:textId="77777777" w:rsidR="00D636B0" w:rsidRDefault="00D636B0" w:rsidP="000B10B2"/>
    <w:p w14:paraId="3D588D53" w14:textId="77777777" w:rsidR="00D636B0" w:rsidRDefault="00D636B0" w:rsidP="000B10B2"/>
    <w:p w14:paraId="09328984" w14:textId="77777777" w:rsidR="00D636B0" w:rsidRDefault="00D636B0" w:rsidP="000B10B2"/>
    <w:p w14:paraId="72D230B1" w14:textId="77777777" w:rsidR="00D636B0" w:rsidRDefault="00D636B0" w:rsidP="000B10B2"/>
    <w:p w14:paraId="04A2E8CC" w14:textId="77777777" w:rsidR="00B84CD5" w:rsidRDefault="00B84CD5" w:rsidP="000B10B2"/>
    <w:p w14:paraId="78C97C33" w14:textId="36F71326" w:rsidR="00B84CD5" w:rsidRDefault="00B84CD5" w:rsidP="000B10B2"/>
    <w:p w14:paraId="3FA65D37" w14:textId="6C52DA99" w:rsidR="000B10B2" w:rsidRDefault="000B10B2" w:rsidP="000B10B2"/>
    <w:p w14:paraId="419914B2" w14:textId="28BBC6E9" w:rsidR="000B10B2" w:rsidRDefault="000B10B2" w:rsidP="000B10B2"/>
    <w:p w14:paraId="46CA8EBE" w14:textId="63D2EE68" w:rsidR="000B10B2" w:rsidRDefault="000B10B2" w:rsidP="000B10B2"/>
    <w:p w14:paraId="2E10EE63" w14:textId="5A96274D" w:rsidR="000B10B2" w:rsidRDefault="000B10B2" w:rsidP="000B10B2"/>
    <w:p w14:paraId="4D6E9EEC" w14:textId="27D3976E" w:rsidR="000B10B2" w:rsidRDefault="000B10B2" w:rsidP="000B10B2"/>
    <w:p w14:paraId="7B652CAD" w14:textId="736FE141" w:rsidR="000B10B2" w:rsidRDefault="000B10B2" w:rsidP="000B10B2"/>
    <w:p w14:paraId="262176EC" w14:textId="6CDBFC65" w:rsidR="000B10B2" w:rsidRDefault="000B10B2" w:rsidP="000B10B2"/>
    <w:p w14:paraId="4E6EA587" w14:textId="05D1092F" w:rsidR="000B10B2" w:rsidRDefault="000B10B2" w:rsidP="000B10B2"/>
    <w:p w14:paraId="3F59FB15" w14:textId="77777777" w:rsidR="000B10B2" w:rsidRDefault="000B10B2" w:rsidP="000B10B2"/>
    <w:p w14:paraId="64AEA32A" w14:textId="77777777" w:rsidR="008B70FB" w:rsidRPr="00B84CD5" w:rsidRDefault="0002276F" w:rsidP="00B84CD5">
      <w:pPr>
        <w:pStyle w:val="Title"/>
      </w:pPr>
      <w:r>
        <w:t>Anti-Slavery Policy</w:t>
      </w:r>
    </w:p>
    <w:p w14:paraId="1AB67F2A" w14:textId="77777777" w:rsidR="008B70FB" w:rsidRPr="00D636B0" w:rsidRDefault="008B70FB" w:rsidP="00A45B66">
      <w:pPr>
        <w:rPr>
          <w:szCs w:val="24"/>
        </w:rPr>
      </w:pPr>
    </w:p>
    <w:p w14:paraId="6639403A" w14:textId="77777777" w:rsidR="00B84CD5" w:rsidRDefault="00B84CD5" w:rsidP="00B84CD5"/>
    <w:p w14:paraId="3D61E655" w14:textId="77777777" w:rsidR="00B84CD5" w:rsidRDefault="00B84CD5" w:rsidP="00B84CD5"/>
    <w:p w14:paraId="21F68BCE" w14:textId="77777777" w:rsidR="006E0AEC" w:rsidRDefault="006E0AEC" w:rsidP="00B84CD5"/>
    <w:p w14:paraId="5A0F4A97" w14:textId="77777777" w:rsidR="006E0AEC" w:rsidRDefault="006E0AEC" w:rsidP="00B84CD5"/>
    <w:p w14:paraId="71C11F36" w14:textId="77777777" w:rsidR="006E0AEC" w:rsidRDefault="006E0AEC" w:rsidP="00B84CD5"/>
    <w:p w14:paraId="17540C98" w14:textId="77777777" w:rsidR="006E0AEC" w:rsidRDefault="006E0AEC" w:rsidP="00B84CD5"/>
    <w:p w14:paraId="0C8A61A4" w14:textId="77777777" w:rsidR="006E0AEC" w:rsidRDefault="006E0AEC" w:rsidP="00B84CD5"/>
    <w:p w14:paraId="63A8A4C3" w14:textId="77777777" w:rsidR="006E0AEC" w:rsidRDefault="006E0AEC" w:rsidP="00B84CD5"/>
    <w:p w14:paraId="56DFB8A1" w14:textId="77777777" w:rsidR="006E0AEC" w:rsidRDefault="006E0AEC" w:rsidP="00B84CD5"/>
    <w:p w14:paraId="1E2F062A" w14:textId="77777777" w:rsidR="006E0AEC" w:rsidRDefault="006E0AEC" w:rsidP="00B84CD5"/>
    <w:p w14:paraId="271A1A1A" w14:textId="77777777" w:rsidR="006E0AEC" w:rsidRDefault="006E0AEC" w:rsidP="00B84CD5"/>
    <w:p w14:paraId="4604AB12" w14:textId="77777777" w:rsidR="006E0AEC" w:rsidRPr="00B84CD5" w:rsidRDefault="006E0AEC" w:rsidP="00B84CD5"/>
    <w:p w14:paraId="6FCE2EFB" w14:textId="77777777" w:rsidR="00D636B0" w:rsidRDefault="00D636B0" w:rsidP="00D636B0"/>
    <w:p w14:paraId="53ED46CC" w14:textId="77777777" w:rsidR="0002276F" w:rsidRDefault="0002276F" w:rsidP="00D636B0"/>
    <w:tbl>
      <w:tblPr>
        <w:tblpPr w:leftFromText="180" w:rightFromText="180" w:vertAnchor="text" w:horzAnchor="margin" w:tblpY="364"/>
        <w:tblW w:w="907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Document Control Information"/>
        <w:tblDescription w:val="This section contains informations like date last updated,owner of the document"/>
      </w:tblPr>
      <w:tblGrid>
        <w:gridCol w:w="4110"/>
        <w:gridCol w:w="4961"/>
      </w:tblGrid>
      <w:tr w:rsidR="006E0AEC" w:rsidRPr="00FD0D03" w14:paraId="5CF83CD1" w14:textId="77777777" w:rsidTr="138210C0">
        <w:trPr>
          <w:trHeight w:val="283"/>
          <w:tblHeader/>
        </w:trPr>
        <w:tc>
          <w:tcPr>
            <w:tcW w:w="4110" w:type="dxa"/>
            <w:tcBorders>
              <w:top w:val="single" w:sz="4" w:space="0" w:color="auto"/>
              <w:left w:val="single" w:sz="4" w:space="0" w:color="auto"/>
              <w:bottom w:val="nil"/>
              <w:right w:val="nil"/>
            </w:tcBorders>
            <w:vAlign w:val="center"/>
          </w:tcPr>
          <w:p w14:paraId="5A092EA6" w14:textId="77777777" w:rsidR="006E0AEC" w:rsidRPr="00FD0D03" w:rsidRDefault="006E0AEC" w:rsidP="006C62C3">
            <w:pPr>
              <w:widowControl/>
              <w:suppressAutoHyphens w:val="0"/>
              <w:contextualSpacing/>
              <w:rPr>
                <w:rFonts w:eastAsia="MS Mincho"/>
                <w:b/>
                <w:bCs/>
                <w:snapToGrid/>
                <w:sz w:val="18"/>
                <w:szCs w:val="18"/>
                <w:lang w:eastAsia="zh-CN"/>
              </w:rPr>
            </w:pPr>
            <w:r w:rsidRPr="00FD0D03">
              <w:rPr>
                <w:rFonts w:eastAsia="MS Mincho"/>
                <w:b/>
                <w:bCs/>
                <w:snapToGrid/>
                <w:sz w:val="18"/>
                <w:szCs w:val="18"/>
                <w:lang w:eastAsia="zh-CN"/>
              </w:rPr>
              <w:t>Document Control Information</w:t>
            </w:r>
          </w:p>
        </w:tc>
        <w:tc>
          <w:tcPr>
            <w:tcW w:w="4961" w:type="dxa"/>
            <w:tcBorders>
              <w:top w:val="single" w:sz="4" w:space="0" w:color="auto"/>
              <w:left w:val="nil"/>
              <w:bottom w:val="nil"/>
              <w:right w:val="single" w:sz="4" w:space="0" w:color="auto"/>
            </w:tcBorders>
            <w:vAlign w:val="center"/>
          </w:tcPr>
          <w:p w14:paraId="2D4F7996" w14:textId="77777777" w:rsidR="006E0AEC" w:rsidRPr="00FD0D03" w:rsidRDefault="006E0AEC" w:rsidP="006C62C3">
            <w:pPr>
              <w:widowControl/>
              <w:suppressAutoHyphens w:val="0"/>
              <w:contextualSpacing/>
              <w:rPr>
                <w:rFonts w:eastAsia="MS Mincho"/>
                <w:snapToGrid/>
                <w:sz w:val="18"/>
                <w:szCs w:val="18"/>
                <w:lang w:eastAsia="zh-CN"/>
              </w:rPr>
            </w:pPr>
          </w:p>
        </w:tc>
      </w:tr>
      <w:tr w:rsidR="006E0AEC" w:rsidRPr="00FD0D03" w14:paraId="6697C065" w14:textId="77777777" w:rsidTr="138210C0">
        <w:trPr>
          <w:trHeight w:val="283"/>
        </w:trPr>
        <w:tc>
          <w:tcPr>
            <w:tcW w:w="4110" w:type="dxa"/>
            <w:tcBorders>
              <w:top w:val="single" w:sz="4" w:space="0" w:color="auto"/>
              <w:left w:val="single" w:sz="4" w:space="0" w:color="auto"/>
              <w:bottom w:val="nil"/>
              <w:right w:val="nil"/>
            </w:tcBorders>
            <w:vAlign w:val="center"/>
            <w:hideMark/>
          </w:tcPr>
          <w:p w14:paraId="3A420926"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Version control</w:t>
            </w:r>
          </w:p>
        </w:tc>
        <w:tc>
          <w:tcPr>
            <w:tcW w:w="4961" w:type="dxa"/>
            <w:tcBorders>
              <w:top w:val="single" w:sz="4" w:space="0" w:color="auto"/>
              <w:left w:val="nil"/>
              <w:bottom w:val="nil"/>
              <w:right w:val="single" w:sz="4" w:space="0" w:color="auto"/>
            </w:tcBorders>
            <w:vAlign w:val="center"/>
            <w:hideMark/>
          </w:tcPr>
          <w:p w14:paraId="1265CDE0" w14:textId="77777777" w:rsidR="006E0AEC" w:rsidRPr="00FD0D03" w:rsidRDefault="006E0AEC" w:rsidP="006C62C3">
            <w:pPr>
              <w:widowControl/>
              <w:suppressAutoHyphens w:val="0"/>
              <w:contextualSpacing/>
              <w:rPr>
                <w:rFonts w:eastAsia="MS Mincho"/>
                <w:snapToGrid/>
                <w:sz w:val="18"/>
                <w:szCs w:val="18"/>
                <w:lang w:eastAsia="zh-CN"/>
              </w:rPr>
            </w:pPr>
            <w:r>
              <w:rPr>
                <w:rFonts w:eastAsia="MS Mincho"/>
                <w:snapToGrid/>
                <w:sz w:val="18"/>
                <w:szCs w:val="18"/>
                <w:lang w:eastAsia="zh-CN"/>
              </w:rPr>
              <w:t>1.2</w:t>
            </w:r>
          </w:p>
        </w:tc>
      </w:tr>
      <w:tr w:rsidR="006E0AEC" w:rsidRPr="00FD0D03" w14:paraId="0646E7C2" w14:textId="77777777" w:rsidTr="138210C0">
        <w:trPr>
          <w:trHeight w:val="283"/>
        </w:trPr>
        <w:tc>
          <w:tcPr>
            <w:tcW w:w="4110" w:type="dxa"/>
            <w:tcBorders>
              <w:top w:val="nil"/>
              <w:left w:val="single" w:sz="4" w:space="0" w:color="auto"/>
              <w:bottom w:val="nil"/>
              <w:right w:val="nil"/>
            </w:tcBorders>
            <w:vAlign w:val="center"/>
            <w:hideMark/>
          </w:tcPr>
          <w:p w14:paraId="66BCE178"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 xml:space="preserve">Owned by: </w:t>
            </w:r>
          </w:p>
        </w:tc>
        <w:tc>
          <w:tcPr>
            <w:tcW w:w="4961" w:type="dxa"/>
            <w:tcBorders>
              <w:top w:val="nil"/>
              <w:left w:val="nil"/>
              <w:bottom w:val="nil"/>
              <w:right w:val="single" w:sz="4" w:space="0" w:color="auto"/>
            </w:tcBorders>
            <w:vAlign w:val="center"/>
            <w:hideMark/>
          </w:tcPr>
          <w:p w14:paraId="77229F51" w14:textId="1DB34A7C"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Kobby Sarpong, Director</w:t>
            </w:r>
            <w:r w:rsidR="004504A7">
              <w:rPr>
                <w:rFonts w:eastAsia="MS Mincho"/>
                <w:snapToGrid/>
                <w:sz w:val="18"/>
                <w:szCs w:val="18"/>
                <w:lang w:eastAsia="zh-CN"/>
              </w:rPr>
              <w:t xml:space="preserve"> of</w:t>
            </w:r>
            <w:r w:rsidRPr="00FD0D03">
              <w:rPr>
                <w:rFonts w:eastAsia="MS Mincho"/>
                <w:snapToGrid/>
                <w:sz w:val="18"/>
                <w:szCs w:val="18"/>
                <w:lang w:eastAsia="zh-CN"/>
              </w:rPr>
              <w:t xml:space="preserve"> Finance; Katie Watson, Head of Procurement</w:t>
            </w:r>
          </w:p>
        </w:tc>
      </w:tr>
      <w:tr w:rsidR="006E0AEC" w:rsidRPr="00FD0D03" w14:paraId="0A760B92" w14:textId="77777777" w:rsidTr="138210C0">
        <w:trPr>
          <w:trHeight w:val="283"/>
        </w:trPr>
        <w:tc>
          <w:tcPr>
            <w:tcW w:w="4110" w:type="dxa"/>
            <w:tcBorders>
              <w:top w:val="nil"/>
              <w:left w:val="single" w:sz="4" w:space="0" w:color="auto"/>
              <w:bottom w:val="nil"/>
              <w:right w:val="nil"/>
            </w:tcBorders>
            <w:vAlign w:val="center"/>
            <w:hideMark/>
          </w:tcPr>
          <w:p w14:paraId="69359E5E"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Latest amendment on:</w:t>
            </w:r>
          </w:p>
        </w:tc>
        <w:tc>
          <w:tcPr>
            <w:tcW w:w="4961" w:type="dxa"/>
            <w:tcBorders>
              <w:top w:val="nil"/>
              <w:left w:val="nil"/>
              <w:bottom w:val="nil"/>
              <w:right w:val="single" w:sz="4" w:space="0" w:color="auto"/>
            </w:tcBorders>
            <w:vAlign w:val="center"/>
            <w:hideMark/>
          </w:tcPr>
          <w:p w14:paraId="49097263" w14:textId="4780E86D" w:rsidR="006E0AEC" w:rsidRPr="00FD0D03" w:rsidRDefault="00BF5244" w:rsidP="006C62C3">
            <w:pPr>
              <w:widowControl/>
              <w:suppressAutoHyphens w:val="0"/>
              <w:contextualSpacing/>
              <w:rPr>
                <w:rFonts w:eastAsia="MS Mincho"/>
                <w:snapToGrid/>
                <w:sz w:val="18"/>
                <w:szCs w:val="18"/>
                <w:lang w:eastAsia="zh-CN"/>
              </w:rPr>
            </w:pPr>
            <w:r>
              <w:rPr>
                <w:rFonts w:eastAsia="MS Mincho"/>
                <w:snapToGrid/>
                <w:sz w:val="18"/>
                <w:szCs w:val="18"/>
                <w:lang w:eastAsia="zh-CN"/>
              </w:rPr>
              <w:t xml:space="preserve">September </w:t>
            </w:r>
            <w:r w:rsidR="006E0AEC" w:rsidRPr="00FD0D03">
              <w:rPr>
                <w:rFonts w:eastAsia="MS Mincho"/>
                <w:snapToGrid/>
                <w:sz w:val="18"/>
                <w:szCs w:val="18"/>
                <w:lang w:eastAsia="zh-CN"/>
              </w:rPr>
              <w:t>202</w:t>
            </w:r>
            <w:r w:rsidR="187D7592" w:rsidRPr="00FD0D03">
              <w:rPr>
                <w:rFonts w:eastAsia="MS Mincho"/>
                <w:snapToGrid/>
                <w:sz w:val="18"/>
                <w:szCs w:val="18"/>
                <w:lang w:eastAsia="zh-CN"/>
              </w:rPr>
              <w:t>4</w:t>
            </w:r>
          </w:p>
        </w:tc>
      </w:tr>
      <w:tr w:rsidR="006E0AEC" w:rsidRPr="00FD0D03" w14:paraId="48CB262C" w14:textId="77777777" w:rsidTr="138210C0">
        <w:trPr>
          <w:trHeight w:val="283"/>
        </w:trPr>
        <w:tc>
          <w:tcPr>
            <w:tcW w:w="4110" w:type="dxa"/>
            <w:tcBorders>
              <w:top w:val="nil"/>
              <w:left w:val="single" w:sz="4" w:space="0" w:color="auto"/>
              <w:bottom w:val="nil"/>
              <w:right w:val="nil"/>
            </w:tcBorders>
            <w:vAlign w:val="center"/>
            <w:hideMark/>
          </w:tcPr>
          <w:p w14:paraId="6DA69E14"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Approved by:</w:t>
            </w:r>
          </w:p>
        </w:tc>
        <w:tc>
          <w:tcPr>
            <w:tcW w:w="4961" w:type="dxa"/>
            <w:tcBorders>
              <w:top w:val="nil"/>
              <w:left w:val="nil"/>
              <w:bottom w:val="nil"/>
              <w:right w:val="single" w:sz="4" w:space="0" w:color="auto"/>
            </w:tcBorders>
            <w:vAlign w:val="center"/>
            <w:hideMark/>
          </w:tcPr>
          <w:p w14:paraId="2C0B4E64" w14:textId="77777777" w:rsidR="006E0AEC" w:rsidRPr="00FD0D03" w:rsidRDefault="006E0AEC" w:rsidP="006C62C3">
            <w:pPr>
              <w:widowControl/>
              <w:suppressAutoHyphens w:val="0"/>
              <w:contextualSpacing/>
              <w:rPr>
                <w:rFonts w:eastAsia="MS Mincho"/>
                <w:snapToGrid/>
                <w:sz w:val="18"/>
                <w:szCs w:val="18"/>
                <w:lang w:eastAsia="zh-CN"/>
              </w:rPr>
            </w:pPr>
            <w:r>
              <w:rPr>
                <w:rFonts w:eastAsia="MS Mincho"/>
                <w:snapToGrid/>
                <w:sz w:val="18"/>
                <w:szCs w:val="18"/>
                <w:lang w:eastAsia="zh-CN"/>
              </w:rPr>
              <w:t>People, Finance and Resource Committee</w:t>
            </w:r>
          </w:p>
        </w:tc>
      </w:tr>
      <w:tr w:rsidR="006E0AEC" w:rsidRPr="00FD0D03" w14:paraId="603EA038" w14:textId="77777777" w:rsidTr="138210C0">
        <w:trPr>
          <w:trHeight w:val="283"/>
        </w:trPr>
        <w:tc>
          <w:tcPr>
            <w:tcW w:w="4110" w:type="dxa"/>
            <w:tcBorders>
              <w:top w:val="nil"/>
              <w:left w:val="single" w:sz="4" w:space="0" w:color="auto"/>
              <w:bottom w:val="nil"/>
              <w:right w:val="nil"/>
            </w:tcBorders>
            <w:vAlign w:val="center"/>
          </w:tcPr>
          <w:p w14:paraId="348449A4"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Approved on:</w:t>
            </w:r>
          </w:p>
        </w:tc>
        <w:tc>
          <w:tcPr>
            <w:tcW w:w="4961" w:type="dxa"/>
            <w:tcBorders>
              <w:top w:val="nil"/>
              <w:left w:val="nil"/>
              <w:bottom w:val="nil"/>
              <w:right w:val="single" w:sz="4" w:space="0" w:color="auto"/>
            </w:tcBorders>
            <w:vAlign w:val="center"/>
          </w:tcPr>
          <w:p w14:paraId="5209E262" w14:textId="53F6700E" w:rsidR="006E0AEC" w:rsidRPr="00C62000" w:rsidRDefault="006E0AEC" w:rsidP="006C62C3">
            <w:pPr>
              <w:widowControl/>
              <w:suppressAutoHyphens w:val="0"/>
              <w:contextualSpacing/>
              <w:rPr>
                <w:rFonts w:eastAsia="MS Mincho"/>
                <w:snapToGrid/>
                <w:sz w:val="18"/>
                <w:szCs w:val="18"/>
                <w:lang w:eastAsia="zh-CN"/>
              </w:rPr>
            </w:pPr>
            <w:r w:rsidRPr="00C62000">
              <w:rPr>
                <w:rFonts w:eastAsia="MS Mincho"/>
                <w:snapToGrid/>
                <w:sz w:val="18"/>
                <w:szCs w:val="18"/>
                <w:lang w:eastAsia="zh-CN"/>
              </w:rPr>
              <w:t xml:space="preserve">[ </w:t>
            </w:r>
            <w:r w:rsidR="00C62000" w:rsidRPr="00C62000">
              <w:rPr>
                <w:rFonts w:eastAsia="MS Mincho"/>
                <w:snapToGrid/>
                <w:sz w:val="18"/>
                <w:szCs w:val="18"/>
                <w:lang w:eastAsia="zh-CN"/>
              </w:rPr>
              <w:t>10 November 2025</w:t>
            </w:r>
            <w:r w:rsidRPr="00C62000">
              <w:rPr>
                <w:rFonts w:eastAsia="MS Mincho"/>
                <w:snapToGrid/>
                <w:sz w:val="18"/>
                <w:szCs w:val="18"/>
                <w:lang w:eastAsia="zh-CN"/>
              </w:rPr>
              <w:t>]</w:t>
            </w:r>
          </w:p>
        </w:tc>
      </w:tr>
      <w:tr w:rsidR="006E0AEC" w:rsidRPr="00FD0D03" w14:paraId="1B683C17" w14:textId="77777777" w:rsidTr="138210C0">
        <w:trPr>
          <w:trHeight w:val="283"/>
        </w:trPr>
        <w:tc>
          <w:tcPr>
            <w:tcW w:w="4110" w:type="dxa"/>
            <w:tcBorders>
              <w:top w:val="nil"/>
              <w:left w:val="single" w:sz="4" w:space="0" w:color="auto"/>
              <w:bottom w:val="nil"/>
              <w:right w:val="nil"/>
            </w:tcBorders>
            <w:vAlign w:val="center"/>
            <w:hideMark/>
          </w:tcPr>
          <w:p w14:paraId="5D955D48"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Coming into effect on:</w:t>
            </w:r>
          </w:p>
        </w:tc>
        <w:tc>
          <w:tcPr>
            <w:tcW w:w="4961" w:type="dxa"/>
            <w:tcBorders>
              <w:top w:val="nil"/>
              <w:left w:val="nil"/>
              <w:bottom w:val="nil"/>
              <w:right w:val="single" w:sz="4" w:space="0" w:color="auto"/>
            </w:tcBorders>
            <w:vAlign w:val="center"/>
            <w:hideMark/>
          </w:tcPr>
          <w:p w14:paraId="4628844C" w14:textId="1165A566" w:rsidR="006E0AEC" w:rsidRPr="00C62000" w:rsidRDefault="006E0AEC" w:rsidP="006C62C3">
            <w:pPr>
              <w:widowControl/>
              <w:suppressAutoHyphens w:val="0"/>
              <w:contextualSpacing/>
              <w:rPr>
                <w:rFonts w:eastAsia="MS Mincho"/>
                <w:snapToGrid/>
                <w:sz w:val="18"/>
                <w:szCs w:val="18"/>
                <w:lang w:eastAsia="zh-CN"/>
              </w:rPr>
            </w:pPr>
            <w:r w:rsidRPr="00C62000">
              <w:rPr>
                <w:rFonts w:eastAsia="MS Mincho"/>
                <w:snapToGrid/>
                <w:sz w:val="18"/>
                <w:szCs w:val="18"/>
                <w:lang w:eastAsia="zh-CN"/>
              </w:rPr>
              <w:t xml:space="preserve">[ </w:t>
            </w:r>
            <w:r w:rsidR="00C62000" w:rsidRPr="00C62000">
              <w:rPr>
                <w:rFonts w:eastAsia="MS Mincho"/>
                <w:snapToGrid/>
                <w:sz w:val="18"/>
                <w:szCs w:val="18"/>
                <w:lang w:eastAsia="zh-CN"/>
              </w:rPr>
              <w:t>27 November 2025</w:t>
            </w:r>
            <w:r w:rsidRPr="00C62000">
              <w:rPr>
                <w:rFonts w:eastAsia="MS Mincho"/>
                <w:snapToGrid/>
                <w:sz w:val="18"/>
                <w:szCs w:val="18"/>
                <w:lang w:eastAsia="zh-CN"/>
              </w:rPr>
              <w:t>]</w:t>
            </w:r>
          </w:p>
        </w:tc>
      </w:tr>
      <w:tr w:rsidR="006E0AEC" w:rsidRPr="00FD0D03" w14:paraId="3FF587A4" w14:textId="77777777" w:rsidTr="138210C0">
        <w:trPr>
          <w:trHeight w:val="283"/>
        </w:trPr>
        <w:tc>
          <w:tcPr>
            <w:tcW w:w="4110" w:type="dxa"/>
            <w:tcBorders>
              <w:top w:val="nil"/>
              <w:left w:val="single" w:sz="4" w:space="0" w:color="auto"/>
              <w:bottom w:val="single" w:sz="4" w:space="0" w:color="auto"/>
              <w:right w:val="nil"/>
            </w:tcBorders>
            <w:vAlign w:val="center"/>
            <w:hideMark/>
          </w:tcPr>
          <w:p w14:paraId="08D60817" w14:textId="77777777" w:rsidR="006E0AEC" w:rsidRPr="00FD0D03" w:rsidRDefault="006E0AEC" w:rsidP="006C62C3">
            <w:pPr>
              <w:widowControl/>
              <w:suppressAutoHyphens w:val="0"/>
              <w:contextualSpacing/>
              <w:rPr>
                <w:rFonts w:eastAsia="MS Mincho"/>
                <w:snapToGrid/>
                <w:sz w:val="18"/>
                <w:szCs w:val="18"/>
                <w:lang w:eastAsia="zh-CN"/>
              </w:rPr>
            </w:pPr>
            <w:r w:rsidRPr="00FD0D03">
              <w:rPr>
                <w:rFonts w:eastAsia="MS Mincho"/>
                <w:snapToGrid/>
                <w:sz w:val="18"/>
                <w:szCs w:val="18"/>
                <w:lang w:eastAsia="zh-CN"/>
              </w:rPr>
              <w:t>Review date:</w:t>
            </w:r>
          </w:p>
        </w:tc>
        <w:tc>
          <w:tcPr>
            <w:tcW w:w="4961" w:type="dxa"/>
            <w:tcBorders>
              <w:top w:val="nil"/>
              <w:left w:val="nil"/>
              <w:bottom w:val="single" w:sz="4" w:space="0" w:color="auto"/>
              <w:right w:val="single" w:sz="4" w:space="0" w:color="auto"/>
            </w:tcBorders>
            <w:vAlign w:val="center"/>
            <w:hideMark/>
          </w:tcPr>
          <w:p w14:paraId="160103A5" w14:textId="0386FE52" w:rsidR="006E0AEC" w:rsidRPr="00C62000" w:rsidRDefault="006E0AEC" w:rsidP="006C62C3">
            <w:pPr>
              <w:widowControl/>
              <w:suppressAutoHyphens w:val="0"/>
              <w:contextualSpacing/>
              <w:rPr>
                <w:rFonts w:eastAsia="MS Mincho"/>
                <w:snapToGrid/>
                <w:sz w:val="18"/>
                <w:szCs w:val="18"/>
                <w:lang w:eastAsia="zh-CN"/>
              </w:rPr>
            </w:pPr>
            <w:r w:rsidRPr="00C62000">
              <w:rPr>
                <w:rFonts w:eastAsia="MS Mincho"/>
                <w:snapToGrid/>
                <w:sz w:val="18"/>
                <w:szCs w:val="18"/>
                <w:lang w:eastAsia="zh-CN"/>
              </w:rPr>
              <w:t xml:space="preserve">[ </w:t>
            </w:r>
            <w:r w:rsidR="003555E0" w:rsidRPr="00C62000">
              <w:rPr>
                <w:rFonts w:eastAsia="MS Mincho"/>
                <w:snapToGrid/>
                <w:sz w:val="18"/>
                <w:szCs w:val="18"/>
                <w:lang w:eastAsia="zh-CN"/>
              </w:rPr>
              <w:t>September 2025</w:t>
            </w:r>
            <w:r w:rsidR="00C62000" w:rsidRPr="00C62000">
              <w:rPr>
                <w:rFonts w:eastAsia="MS Mincho"/>
                <w:snapToGrid/>
                <w:sz w:val="18"/>
                <w:szCs w:val="18"/>
                <w:lang w:eastAsia="zh-CN"/>
              </w:rPr>
              <w:t>6]</w:t>
            </w:r>
          </w:p>
        </w:tc>
      </w:tr>
    </w:tbl>
    <w:p w14:paraId="50C1E470" w14:textId="77777777" w:rsidR="0002276F" w:rsidRDefault="0002276F" w:rsidP="00D636B0"/>
    <w:p w14:paraId="396B8131" w14:textId="77777777" w:rsidR="006E0AEC" w:rsidRDefault="006E0AEC" w:rsidP="00D636B0"/>
    <w:p w14:paraId="2D7984FC" w14:textId="154E11C2" w:rsidR="0002276F" w:rsidRDefault="0002276F" w:rsidP="00567BE3">
      <w:r>
        <w:br w:type="page"/>
      </w:r>
    </w:p>
    <w:p w14:paraId="29EF7EBB" w14:textId="77777777" w:rsidR="0002276F" w:rsidRPr="00D92B95" w:rsidRDefault="0002276F" w:rsidP="0002276F">
      <w:pPr>
        <w:pStyle w:val="Level1Heading"/>
        <w:numPr>
          <w:ilvl w:val="0"/>
          <w:numId w:val="4"/>
        </w:numPr>
        <w:rPr>
          <w:rFonts w:ascii="Arial" w:hAnsi="Arial" w:cs="Arial"/>
          <w:sz w:val="23"/>
          <w:szCs w:val="23"/>
        </w:rPr>
      </w:pPr>
      <w:bookmarkStart w:id="0" w:name="8abc6099-8414-4231-9e9e-8d820d2bd25d"/>
      <w:r w:rsidRPr="00D92B95">
        <w:rPr>
          <w:rFonts w:ascii="Arial" w:hAnsi="Arial" w:cs="Arial"/>
          <w:sz w:val="23"/>
          <w:szCs w:val="23"/>
        </w:rPr>
        <w:lastRenderedPageBreak/>
        <w:t>What is slavery?</w:t>
      </w:r>
      <w:bookmarkEnd w:id="0"/>
    </w:p>
    <w:p w14:paraId="63DD94D6" w14:textId="77777777" w:rsidR="0002276F" w:rsidRPr="00D92B95" w:rsidRDefault="0002276F" w:rsidP="0002276F">
      <w:pPr>
        <w:pStyle w:val="Level2Number"/>
        <w:numPr>
          <w:ilvl w:val="1"/>
          <w:numId w:val="4"/>
        </w:numPr>
        <w:rPr>
          <w:rFonts w:ascii="Arial" w:hAnsi="Arial" w:cs="Arial"/>
          <w:sz w:val="23"/>
          <w:szCs w:val="23"/>
        </w:rPr>
      </w:pPr>
      <w:bookmarkStart w:id="1" w:name="5bb61ccb-7a7a-47ff-9166-34f17279bf6d"/>
      <w:r w:rsidRPr="00D92B95">
        <w:rPr>
          <w:rFonts w:ascii="Arial" w:hAnsi="Arial" w:cs="Arial"/>
          <w:sz w:val="23"/>
          <w:szCs w:val="23"/>
        </w:rPr>
        <w:t xml:space="preserve">Modern slavery is a complex and multi-faceted crime and tackling it requires all of us to play a part. </w:t>
      </w:r>
      <w:r w:rsidR="00D92B95">
        <w:rPr>
          <w:rFonts w:ascii="Arial" w:hAnsi="Arial" w:cs="Arial"/>
          <w:sz w:val="23"/>
          <w:szCs w:val="23"/>
        </w:rPr>
        <w:t xml:space="preserve"> </w:t>
      </w:r>
      <w:r w:rsidRPr="00D92B95">
        <w:rPr>
          <w:rFonts w:ascii="Arial" w:hAnsi="Arial" w:cs="Arial"/>
          <w:sz w:val="23"/>
          <w:szCs w:val="23"/>
        </w:rPr>
        <w:t>You may think this whole subject is irrelevant to us, but it is not.</w:t>
      </w:r>
      <w:bookmarkEnd w:id="1"/>
    </w:p>
    <w:p w14:paraId="46A3CBD4" w14:textId="77777777" w:rsidR="0002276F" w:rsidRPr="00D92B95" w:rsidRDefault="0002276F" w:rsidP="0002276F">
      <w:pPr>
        <w:pStyle w:val="Level2Number"/>
        <w:numPr>
          <w:ilvl w:val="1"/>
          <w:numId w:val="4"/>
        </w:numPr>
        <w:rPr>
          <w:rFonts w:ascii="Arial" w:hAnsi="Arial" w:cs="Arial"/>
          <w:sz w:val="23"/>
          <w:szCs w:val="23"/>
        </w:rPr>
      </w:pPr>
      <w:bookmarkStart w:id="2" w:name="10059230-8a16-4928-8f1b-38888b7a213d"/>
      <w:r w:rsidRPr="00D92B95">
        <w:rPr>
          <w:rFonts w:ascii="Arial" w:hAnsi="Arial" w:cs="Arial"/>
          <w:sz w:val="23"/>
          <w:szCs w:val="23"/>
        </w:rPr>
        <w:t>At a very basic level, of course preventing exploitation and human trafficking, and protecting our workforce and reputation makes good business sense.</w:t>
      </w:r>
      <w:bookmarkEnd w:id="2"/>
    </w:p>
    <w:p w14:paraId="14CF680C" w14:textId="77777777" w:rsidR="0002276F" w:rsidRPr="00D92B95" w:rsidRDefault="0002276F" w:rsidP="00D97EB7">
      <w:pPr>
        <w:pStyle w:val="Level2Number"/>
        <w:numPr>
          <w:ilvl w:val="1"/>
          <w:numId w:val="4"/>
        </w:numPr>
        <w:rPr>
          <w:rFonts w:ascii="Arial" w:hAnsi="Arial" w:cs="Arial"/>
          <w:sz w:val="23"/>
          <w:szCs w:val="23"/>
        </w:rPr>
      </w:pPr>
      <w:bookmarkStart w:id="3" w:name="0599120a-3a08-4f54-ada7-e9b796eafe35"/>
      <w:r w:rsidRPr="00D92B95">
        <w:rPr>
          <w:rFonts w:ascii="Arial" w:hAnsi="Arial" w:cs="Arial"/>
          <w:sz w:val="23"/>
          <w:szCs w:val="23"/>
        </w:rPr>
        <w:t>The Modern Slavery Act 2015 covers four activities:</w:t>
      </w:r>
      <w:bookmarkEnd w:id="3"/>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6725"/>
      </w:tblGrid>
      <w:tr w:rsidR="0002276F" w:rsidRPr="00D92B95" w14:paraId="1F98C488" w14:textId="77777777" w:rsidTr="000B10B2">
        <w:tc>
          <w:tcPr>
            <w:tcW w:w="0" w:type="auto"/>
          </w:tcPr>
          <w:p w14:paraId="73D75AA4" w14:textId="77777777" w:rsidR="0002276F" w:rsidRPr="00D92B95" w:rsidRDefault="0002276F" w:rsidP="0002276F">
            <w:pPr>
              <w:pStyle w:val="BodyText"/>
              <w:rPr>
                <w:rFonts w:ascii="Arial" w:hAnsi="Arial" w:cs="Arial"/>
                <w:sz w:val="23"/>
                <w:szCs w:val="23"/>
              </w:rPr>
            </w:pPr>
            <w:r w:rsidRPr="00D92B95">
              <w:rPr>
                <w:rStyle w:val="Strong"/>
                <w:rFonts w:ascii="Arial" w:hAnsi="Arial" w:cs="Arial"/>
                <w:sz w:val="23"/>
                <w:szCs w:val="23"/>
              </w:rPr>
              <w:t>Slavery</w:t>
            </w:r>
          </w:p>
        </w:tc>
        <w:tc>
          <w:tcPr>
            <w:tcW w:w="0" w:type="auto"/>
          </w:tcPr>
          <w:p w14:paraId="27BD2DF4" w14:textId="77777777" w:rsidR="0002276F" w:rsidRPr="00D92B95" w:rsidRDefault="0002276F" w:rsidP="0002276F">
            <w:pPr>
              <w:pStyle w:val="BodyText"/>
              <w:rPr>
                <w:rFonts w:ascii="Arial" w:hAnsi="Arial" w:cs="Arial"/>
                <w:sz w:val="23"/>
                <w:szCs w:val="23"/>
              </w:rPr>
            </w:pPr>
            <w:r w:rsidRPr="00D92B95">
              <w:rPr>
                <w:rFonts w:ascii="Arial" w:hAnsi="Arial" w:cs="Arial"/>
                <w:sz w:val="23"/>
                <w:szCs w:val="23"/>
              </w:rPr>
              <w:t>Exercising powers of ownership over a person</w:t>
            </w:r>
          </w:p>
        </w:tc>
      </w:tr>
      <w:tr w:rsidR="0002276F" w:rsidRPr="00D92B95" w14:paraId="5D6E87D7" w14:textId="77777777" w:rsidTr="000B10B2">
        <w:tc>
          <w:tcPr>
            <w:tcW w:w="0" w:type="auto"/>
          </w:tcPr>
          <w:p w14:paraId="42B8558C" w14:textId="77777777" w:rsidR="0002276F" w:rsidRPr="00D92B95" w:rsidRDefault="0002276F" w:rsidP="0002276F">
            <w:pPr>
              <w:pStyle w:val="BodyText"/>
              <w:rPr>
                <w:rFonts w:ascii="Arial" w:hAnsi="Arial" w:cs="Arial"/>
                <w:sz w:val="23"/>
                <w:szCs w:val="23"/>
              </w:rPr>
            </w:pPr>
            <w:r w:rsidRPr="00D92B95">
              <w:rPr>
                <w:rStyle w:val="Strong"/>
                <w:rFonts w:ascii="Arial" w:hAnsi="Arial" w:cs="Arial"/>
                <w:sz w:val="23"/>
                <w:szCs w:val="23"/>
              </w:rPr>
              <w:t>Servitude</w:t>
            </w:r>
          </w:p>
        </w:tc>
        <w:tc>
          <w:tcPr>
            <w:tcW w:w="0" w:type="auto"/>
          </w:tcPr>
          <w:p w14:paraId="34B6A1EB" w14:textId="77777777" w:rsidR="0002276F" w:rsidRPr="00D92B95" w:rsidRDefault="0002276F" w:rsidP="0002276F">
            <w:pPr>
              <w:pStyle w:val="BodyText"/>
              <w:rPr>
                <w:rFonts w:ascii="Arial" w:hAnsi="Arial" w:cs="Arial"/>
                <w:sz w:val="23"/>
                <w:szCs w:val="23"/>
              </w:rPr>
            </w:pPr>
            <w:r w:rsidRPr="00D92B95">
              <w:rPr>
                <w:rFonts w:ascii="Arial" w:hAnsi="Arial" w:cs="Arial"/>
                <w:sz w:val="23"/>
                <w:szCs w:val="23"/>
              </w:rPr>
              <w:t xml:space="preserve">The obligation to provide services is imposed </w:t>
            </w:r>
            <w:proofErr w:type="gramStart"/>
            <w:r w:rsidRPr="00D92B95">
              <w:rPr>
                <w:rFonts w:ascii="Arial" w:hAnsi="Arial" w:cs="Arial"/>
                <w:sz w:val="23"/>
                <w:szCs w:val="23"/>
              </w:rPr>
              <w:t>by the use of</w:t>
            </w:r>
            <w:proofErr w:type="gramEnd"/>
            <w:r w:rsidRPr="00D92B95">
              <w:rPr>
                <w:rFonts w:ascii="Arial" w:hAnsi="Arial" w:cs="Arial"/>
                <w:sz w:val="23"/>
                <w:szCs w:val="23"/>
              </w:rPr>
              <w:t xml:space="preserve"> coercion</w:t>
            </w:r>
          </w:p>
        </w:tc>
      </w:tr>
      <w:tr w:rsidR="0002276F" w:rsidRPr="00D92B95" w14:paraId="2E9B916C" w14:textId="77777777" w:rsidTr="000B10B2">
        <w:tc>
          <w:tcPr>
            <w:tcW w:w="0" w:type="auto"/>
          </w:tcPr>
          <w:p w14:paraId="745E2A47" w14:textId="77777777" w:rsidR="0002276F" w:rsidRPr="00D92B95" w:rsidRDefault="0002276F" w:rsidP="0002276F">
            <w:pPr>
              <w:pStyle w:val="BodyText"/>
              <w:rPr>
                <w:rFonts w:ascii="Arial" w:hAnsi="Arial" w:cs="Arial"/>
                <w:sz w:val="23"/>
                <w:szCs w:val="23"/>
              </w:rPr>
            </w:pPr>
            <w:r w:rsidRPr="00D92B95">
              <w:rPr>
                <w:rStyle w:val="Strong"/>
                <w:rFonts w:ascii="Arial" w:hAnsi="Arial" w:cs="Arial"/>
                <w:sz w:val="23"/>
                <w:szCs w:val="23"/>
              </w:rPr>
              <w:t xml:space="preserve">Forced or compulsory </w:t>
            </w:r>
            <w:proofErr w:type="spellStart"/>
            <w:r w:rsidRPr="00D92B95">
              <w:rPr>
                <w:rStyle w:val="Strong"/>
                <w:rFonts w:ascii="Arial" w:hAnsi="Arial" w:cs="Arial"/>
                <w:sz w:val="23"/>
                <w:szCs w:val="23"/>
              </w:rPr>
              <w:t>labour</w:t>
            </w:r>
            <w:proofErr w:type="spellEnd"/>
          </w:p>
        </w:tc>
        <w:tc>
          <w:tcPr>
            <w:tcW w:w="0" w:type="auto"/>
          </w:tcPr>
          <w:p w14:paraId="5B88EA91" w14:textId="77777777" w:rsidR="0002276F" w:rsidRPr="00D92B95" w:rsidRDefault="0002276F" w:rsidP="0002276F">
            <w:pPr>
              <w:pStyle w:val="BodyText"/>
              <w:rPr>
                <w:rFonts w:ascii="Arial" w:hAnsi="Arial" w:cs="Arial"/>
                <w:sz w:val="23"/>
                <w:szCs w:val="23"/>
              </w:rPr>
            </w:pPr>
            <w:r w:rsidRPr="00D92B95">
              <w:rPr>
                <w:rFonts w:ascii="Arial" w:hAnsi="Arial" w:cs="Arial"/>
                <w:sz w:val="23"/>
                <w:szCs w:val="23"/>
              </w:rPr>
              <w:t>Work or services are exacted from a person under the menace of any penalty and for which the person has not offered themselves voluntarily</w:t>
            </w:r>
          </w:p>
        </w:tc>
      </w:tr>
      <w:tr w:rsidR="0002276F" w:rsidRPr="00D92B95" w14:paraId="2B54FE64" w14:textId="77777777" w:rsidTr="000B10B2">
        <w:tc>
          <w:tcPr>
            <w:tcW w:w="0" w:type="auto"/>
          </w:tcPr>
          <w:p w14:paraId="2126A06C" w14:textId="77777777" w:rsidR="0002276F" w:rsidRPr="00D92B95" w:rsidRDefault="0002276F" w:rsidP="0002276F">
            <w:pPr>
              <w:pStyle w:val="BodyText"/>
              <w:rPr>
                <w:rFonts w:ascii="Arial" w:hAnsi="Arial" w:cs="Arial"/>
                <w:sz w:val="23"/>
                <w:szCs w:val="23"/>
              </w:rPr>
            </w:pPr>
            <w:r w:rsidRPr="00D92B95">
              <w:rPr>
                <w:rStyle w:val="Strong"/>
                <w:rFonts w:ascii="Arial" w:hAnsi="Arial" w:cs="Arial"/>
                <w:sz w:val="23"/>
                <w:szCs w:val="23"/>
              </w:rPr>
              <w:t>Human trafficking</w:t>
            </w:r>
          </w:p>
        </w:tc>
        <w:tc>
          <w:tcPr>
            <w:tcW w:w="0" w:type="auto"/>
          </w:tcPr>
          <w:p w14:paraId="61E50DF3" w14:textId="77777777" w:rsidR="0002276F" w:rsidRPr="00D92B95" w:rsidRDefault="0002276F" w:rsidP="0002276F">
            <w:pPr>
              <w:pStyle w:val="BodyText"/>
              <w:rPr>
                <w:rFonts w:ascii="Arial" w:hAnsi="Arial" w:cs="Arial"/>
                <w:sz w:val="23"/>
                <w:szCs w:val="23"/>
              </w:rPr>
            </w:pPr>
            <w:r w:rsidRPr="00D92B95">
              <w:rPr>
                <w:rFonts w:ascii="Arial" w:hAnsi="Arial" w:cs="Arial"/>
                <w:sz w:val="23"/>
                <w:szCs w:val="23"/>
              </w:rPr>
              <w:t>Arranging or facilitating the travel of another person with a view to their exploitation</w:t>
            </w:r>
          </w:p>
        </w:tc>
      </w:tr>
    </w:tbl>
    <w:p w14:paraId="76B0175E" w14:textId="77777777" w:rsidR="0002276F" w:rsidRPr="00D92B95" w:rsidRDefault="0002276F" w:rsidP="0002276F">
      <w:pPr>
        <w:pStyle w:val="Level2Number"/>
        <w:numPr>
          <w:ilvl w:val="1"/>
          <w:numId w:val="4"/>
        </w:numPr>
        <w:rPr>
          <w:rFonts w:ascii="Arial" w:hAnsi="Arial" w:cs="Arial"/>
          <w:sz w:val="23"/>
          <w:szCs w:val="23"/>
        </w:rPr>
      </w:pPr>
      <w:bookmarkStart w:id="4" w:name="f93c1cd8-83df-4d5f-a71f-96d6471269c1"/>
      <w:r w:rsidRPr="00D92B95">
        <w:rPr>
          <w:rFonts w:ascii="Arial" w:hAnsi="Arial" w:cs="Arial"/>
          <w:sz w:val="23"/>
          <w:szCs w:val="23"/>
        </w:rPr>
        <w:t>This policy covers all four activities.</w:t>
      </w:r>
      <w:bookmarkEnd w:id="4"/>
    </w:p>
    <w:p w14:paraId="5C7D7792" w14:textId="77777777" w:rsidR="0002276F" w:rsidRPr="00D92B95" w:rsidRDefault="00D97EB7" w:rsidP="0002276F">
      <w:pPr>
        <w:pStyle w:val="Level2Number"/>
        <w:numPr>
          <w:ilvl w:val="1"/>
          <w:numId w:val="4"/>
        </w:numPr>
        <w:rPr>
          <w:rFonts w:ascii="Arial" w:hAnsi="Arial" w:cs="Arial"/>
          <w:sz w:val="23"/>
          <w:szCs w:val="23"/>
        </w:rPr>
      </w:pPr>
      <w:bookmarkStart w:id="5" w:name="e15f0527-686f-4ebe-a56e-de53c2166aa0"/>
      <w:r w:rsidRPr="00D92B95">
        <w:rPr>
          <w:rFonts w:ascii="Arial" w:hAnsi="Arial" w:cs="Arial"/>
          <w:sz w:val="23"/>
          <w:szCs w:val="23"/>
        </w:rPr>
        <w:t xml:space="preserve">The Modern Slavery Act 2015 </w:t>
      </w:r>
      <w:r w:rsidR="0002276F" w:rsidRPr="00D92B95">
        <w:rPr>
          <w:rFonts w:ascii="Arial" w:hAnsi="Arial" w:cs="Arial"/>
          <w:sz w:val="23"/>
          <w:szCs w:val="23"/>
        </w:rPr>
        <w:t>recognises the important part organisations can and should play in tackling slavery</w:t>
      </w:r>
      <w:r w:rsidR="00D92B95">
        <w:rPr>
          <w:rFonts w:ascii="Arial" w:hAnsi="Arial" w:cs="Arial"/>
          <w:sz w:val="23"/>
          <w:szCs w:val="23"/>
        </w:rPr>
        <w:t xml:space="preserve">. </w:t>
      </w:r>
      <w:bookmarkStart w:id="6" w:name="f8e27a31-b9fd-487d-b9b3-ecf29c351e56"/>
      <w:bookmarkEnd w:id="5"/>
      <w:r w:rsidR="00D92B95">
        <w:rPr>
          <w:rFonts w:ascii="Arial" w:hAnsi="Arial" w:cs="Arial"/>
          <w:sz w:val="23"/>
          <w:szCs w:val="23"/>
        </w:rPr>
        <w:t xml:space="preserve"> W</w:t>
      </w:r>
      <w:r w:rsidR="0002276F" w:rsidRPr="00D92B95">
        <w:rPr>
          <w:rFonts w:ascii="Arial" w:hAnsi="Arial" w:cs="Arial"/>
          <w:sz w:val="23"/>
          <w:szCs w:val="23"/>
        </w:rPr>
        <w:t>ith this in mind, we need to pay particularly close attention to:</w:t>
      </w:r>
      <w:bookmarkEnd w:id="6"/>
    </w:p>
    <w:p w14:paraId="5460F0C8" w14:textId="77777777" w:rsidR="0002276F" w:rsidRPr="00D92B95" w:rsidRDefault="0002276F" w:rsidP="0002276F">
      <w:pPr>
        <w:pStyle w:val="Level3Number"/>
        <w:numPr>
          <w:ilvl w:val="2"/>
          <w:numId w:val="4"/>
        </w:numPr>
        <w:rPr>
          <w:rFonts w:ascii="Arial" w:hAnsi="Arial" w:cs="Arial"/>
          <w:sz w:val="23"/>
          <w:szCs w:val="23"/>
        </w:rPr>
      </w:pPr>
      <w:bookmarkStart w:id="7" w:name="49c9c5f8-00e7-4b4b-a3b8-e6ee9658ebc4"/>
      <w:r w:rsidRPr="00D92B95">
        <w:rPr>
          <w:rFonts w:ascii="Arial" w:hAnsi="Arial" w:cs="Arial"/>
          <w:sz w:val="23"/>
          <w:szCs w:val="23"/>
        </w:rPr>
        <w:t xml:space="preserve">our supply </w:t>
      </w:r>
      <w:proofErr w:type="gramStart"/>
      <w:r w:rsidRPr="00D92B95">
        <w:rPr>
          <w:rFonts w:ascii="Arial" w:hAnsi="Arial" w:cs="Arial"/>
          <w:sz w:val="23"/>
          <w:szCs w:val="23"/>
        </w:rPr>
        <w:t>chain</w:t>
      </w:r>
      <w:bookmarkEnd w:id="7"/>
      <w:r w:rsidR="00D92B95">
        <w:rPr>
          <w:rFonts w:ascii="Arial" w:hAnsi="Arial" w:cs="Arial"/>
          <w:sz w:val="23"/>
          <w:szCs w:val="23"/>
        </w:rPr>
        <w:t>;</w:t>
      </w:r>
      <w:proofErr w:type="gramEnd"/>
    </w:p>
    <w:p w14:paraId="26021335" w14:textId="77777777" w:rsidR="0002276F" w:rsidRPr="00D92B95" w:rsidRDefault="0002276F" w:rsidP="0002276F">
      <w:pPr>
        <w:pStyle w:val="Level3Number"/>
        <w:numPr>
          <w:ilvl w:val="2"/>
          <w:numId w:val="4"/>
        </w:numPr>
        <w:rPr>
          <w:rFonts w:ascii="Arial" w:hAnsi="Arial" w:cs="Arial"/>
          <w:sz w:val="23"/>
          <w:szCs w:val="23"/>
        </w:rPr>
      </w:pPr>
      <w:bookmarkStart w:id="8" w:name="78d5af46-a968-4409-9dd4-550abf5a7b02"/>
      <w:r w:rsidRPr="00D92B95">
        <w:rPr>
          <w:rFonts w:ascii="Arial" w:hAnsi="Arial" w:cs="Arial"/>
          <w:sz w:val="23"/>
          <w:szCs w:val="23"/>
        </w:rPr>
        <w:t>any outsourced activities, particularly to jurisdictions that may not have adequate safeguards</w:t>
      </w:r>
      <w:bookmarkEnd w:id="8"/>
      <w:r w:rsidRPr="00D92B95">
        <w:rPr>
          <w:rFonts w:ascii="Arial" w:hAnsi="Arial" w:cs="Arial"/>
          <w:sz w:val="23"/>
          <w:szCs w:val="23"/>
        </w:rPr>
        <w:t>; and</w:t>
      </w:r>
    </w:p>
    <w:p w14:paraId="38A796F8" w14:textId="77777777" w:rsidR="0002276F" w:rsidRPr="00D92B95" w:rsidRDefault="0002276F" w:rsidP="0002276F">
      <w:pPr>
        <w:pStyle w:val="Level3Number"/>
        <w:numPr>
          <w:ilvl w:val="2"/>
          <w:numId w:val="4"/>
        </w:numPr>
        <w:rPr>
          <w:rFonts w:ascii="Arial" w:hAnsi="Arial" w:cs="Arial"/>
          <w:sz w:val="23"/>
          <w:szCs w:val="23"/>
        </w:rPr>
      </w:pPr>
      <w:bookmarkStart w:id="9" w:name="4ac06458-dc13-415b-a7f6-81aff70a6b97"/>
      <w:r w:rsidRPr="00D92B95">
        <w:rPr>
          <w:rFonts w:ascii="Arial" w:hAnsi="Arial" w:cs="Arial"/>
          <w:sz w:val="23"/>
          <w:szCs w:val="23"/>
        </w:rPr>
        <w:t>cleaning and catering suppliers</w:t>
      </w:r>
      <w:bookmarkEnd w:id="9"/>
      <w:r w:rsidRPr="00D92B95">
        <w:rPr>
          <w:rFonts w:ascii="Arial" w:hAnsi="Arial" w:cs="Arial"/>
          <w:sz w:val="23"/>
          <w:szCs w:val="23"/>
        </w:rPr>
        <w:t>.</w:t>
      </w:r>
    </w:p>
    <w:p w14:paraId="10578336" w14:textId="77777777" w:rsidR="0002276F" w:rsidRPr="00D92B95" w:rsidRDefault="0002276F" w:rsidP="0002276F">
      <w:pPr>
        <w:pStyle w:val="Level1Heading"/>
        <w:numPr>
          <w:ilvl w:val="0"/>
          <w:numId w:val="4"/>
        </w:numPr>
        <w:rPr>
          <w:rFonts w:ascii="Arial" w:hAnsi="Arial" w:cs="Arial"/>
          <w:sz w:val="23"/>
          <w:szCs w:val="23"/>
        </w:rPr>
      </w:pPr>
      <w:bookmarkStart w:id="10" w:name="a5166e26-c6ed-4669-abdf-58fecb635d92"/>
      <w:r w:rsidRPr="00D92B95">
        <w:rPr>
          <w:rFonts w:ascii="Arial" w:hAnsi="Arial" w:cs="Arial"/>
          <w:sz w:val="23"/>
          <w:szCs w:val="23"/>
        </w:rPr>
        <w:t>Responsibilities</w:t>
      </w:r>
      <w:bookmarkEnd w:id="10"/>
    </w:p>
    <w:p w14:paraId="08515D4D" w14:textId="77777777" w:rsidR="0002276F" w:rsidRPr="00D92B95" w:rsidRDefault="0002276F" w:rsidP="0002276F">
      <w:pPr>
        <w:pStyle w:val="Level2Number"/>
        <w:numPr>
          <w:ilvl w:val="1"/>
          <w:numId w:val="4"/>
        </w:numPr>
        <w:rPr>
          <w:rFonts w:ascii="Arial" w:hAnsi="Arial" w:cs="Arial"/>
          <w:sz w:val="23"/>
          <w:szCs w:val="23"/>
        </w:rPr>
      </w:pPr>
      <w:bookmarkStart w:id="11" w:name="f2b92f8d-ece9-4f61-9e92-20daab513e8e"/>
      <w:r w:rsidRPr="00D92B95">
        <w:rPr>
          <w:rFonts w:ascii="Arial" w:hAnsi="Arial" w:cs="Arial"/>
          <w:sz w:val="23"/>
          <w:szCs w:val="23"/>
        </w:rPr>
        <w:t>The University, our managers and colleagues have responsibilities to ensure our fellow workers are safeguarded, treated fairly and with dignity.</w:t>
      </w:r>
      <w:bookmarkEnd w:id="11"/>
    </w:p>
    <w:p w14:paraId="34750CAB" w14:textId="77777777" w:rsidR="0002276F" w:rsidRPr="00D92B95" w:rsidRDefault="0002276F" w:rsidP="0002276F">
      <w:pPr>
        <w:pStyle w:val="Level2Number"/>
        <w:numPr>
          <w:ilvl w:val="1"/>
          <w:numId w:val="4"/>
        </w:numPr>
        <w:rPr>
          <w:rFonts w:ascii="Arial" w:hAnsi="Arial" w:cs="Arial"/>
          <w:sz w:val="23"/>
          <w:szCs w:val="23"/>
        </w:rPr>
      </w:pPr>
      <w:bookmarkStart w:id="12" w:name="8c6e0ad8-3be6-4434-85d1-0a07a6dcb63c"/>
      <w:r w:rsidRPr="00D92B95">
        <w:rPr>
          <w:rFonts w:ascii="Arial" w:hAnsi="Arial" w:cs="Arial"/>
          <w:sz w:val="23"/>
          <w:szCs w:val="23"/>
        </w:rPr>
        <w:t>Everyone must observe this policy and be aware that turning a blind eye is unacceptable.</w:t>
      </w:r>
      <w:bookmarkEnd w:id="12"/>
    </w:p>
    <w:p w14:paraId="0973D0B8" w14:textId="77777777" w:rsidR="0002276F" w:rsidRPr="00D92B95" w:rsidRDefault="0002276F" w:rsidP="0002276F">
      <w:pPr>
        <w:pStyle w:val="Level2Heading"/>
        <w:numPr>
          <w:ilvl w:val="1"/>
          <w:numId w:val="4"/>
        </w:numPr>
        <w:rPr>
          <w:rFonts w:ascii="Arial" w:hAnsi="Arial" w:cs="Arial"/>
          <w:i/>
          <w:iCs/>
          <w:sz w:val="23"/>
          <w:szCs w:val="23"/>
        </w:rPr>
      </w:pPr>
      <w:bookmarkStart w:id="13" w:name="b9fb0964-d2d6-47e1-b82a-6a5e010b1d27"/>
      <w:r w:rsidRPr="00D92B95">
        <w:rPr>
          <w:rFonts w:ascii="Arial" w:hAnsi="Arial" w:cs="Arial"/>
          <w:i/>
          <w:iCs/>
          <w:sz w:val="23"/>
          <w:szCs w:val="23"/>
        </w:rPr>
        <w:t>The University</w:t>
      </w:r>
      <w:bookmarkEnd w:id="13"/>
    </w:p>
    <w:p w14:paraId="3B1AD918" w14:textId="77777777" w:rsidR="0002276F" w:rsidRPr="00D92B95" w:rsidRDefault="0002276F" w:rsidP="0002276F">
      <w:pPr>
        <w:pStyle w:val="Level3Number"/>
        <w:numPr>
          <w:ilvl w:val="2"/>
          <w:numId w:val="4"/>
        </w:numPr>
        <w:rPr>
          <w:rFonts w:ascii="Arial" w:hAnsi="Arial" w:cs="Arial"/>
          <w:sz w:val="23"/>
          <w:szCs w:val="23"/>
        </w:rPr>
      </w:pPr>
      <w:bookmarkStart w:id="14" w:name="8ac48996-c546-4570-9653-bcab9338743a"/>
      <w:r w:rsidRPr="00D92B95">
        <w:rPr>
          <w:rFonts w:ascii="Arial" w:hAnsi="Arial" w:cs="Arial"/>
          <w:sz w:val="23"/>
          <w:szCs w:val="23"/>
        </w:rPr>
        <w:t>We will:</w:t>
      </w:r>
      <w:bookmarkEnd w:id="14"/>
    </w:p>
    <w:p w14:paraId="100734AE"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15" w:name="b0318220-62b0-47e9-8a3a-b2bf2de11047"/>
      <w:r w:rsidRPr="00D92B95">
        <w:rPr>
          <w:rFonts w:ascii="Arial" w:hAnsi="Arial" w:cs="Arial"/>
          <w:sz w:val="23"/>
          <w:szCs w:val="23"/>
        </w:rPr>
        <w:t>maintain clear policies and procedures preventing exploitation and human trafficking, and protecting our workforce and reputation</w:t>
      </w:r>
      <w:bookmarkEnd w:id="15"/>
    </w:p>
    <w:p w14:paraId="7F7CAB35"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16" w:name="a81b3886-b235-4866-853f-ffafb6c45b81"/>
      <w:r w:rsidRPr="00D92B95">
        <w:rPr>
          <w:rFonts w:ascii="Arial" w:hAnsi="Arial" w:cs="Arial"/>
          <w:sz w:val="23"/>
          <w:szCs w:val="23"/>
        </w:rPr>
        <w:t>be clear about our recruitment policy (see Recruitment</w:t>
      </w:r>
      <w:r w:rsidR="0074046D" w:rsidRPr="00D92B95">
        <w:rPr>
          <w:rFonts w:ascii="Arial" w:hAnsi="Arial" w:cs="Arial"/>
          <w:sz w:val="23"/>
          <w:szCs w:val="23"/>
        </w:rPr>
        <w:t xml:space="preserve"> paragraph </w:t>
      </w:r>
      <w:r w:rsidR="0074046D" w:rsidRPr="00D92B95">
        <w:rPr>
          <w:rFonts w:ascii="Arial" w:hAnsi="Arial" w:cs="Arial"/>
          <w:sz w:val="23"/>
          <w:szCs w:val="23"/>
        </w:rPr>
        <w:fldChar w:fldCharType="begin"/>
      </w:r>
      <w:r w:rsidR="0074046D" w:rsidRPr="00D92B95">
        <w:rPr>
          <w:rFonts w:ascii="Arial" w:hAnsi="Arial" w:cs="Arial"/>
          <w:sz w:val="23"/>
          <w:szCs w:val="23"/>
        </w:rPr>
        <w:instrText xml:space="preserve"> REF  c8d3ac0f-d2b7-49c4-afe0-157c99fa3c65 \h \p \r </w:instrText>
      </w:r>
      <w:r w:rsidR="00D92B95" w:rsidRPr="00D92B95">
        <w:rPr>
          <w:rFonts w:ascii="Arial" w:hAnsi="Arial" w:cs="Arial"/>
          <w:sz w:val="23"/>
          <w:szCs w:val="23"/>
        </w:rPr>
        <w:instrText xml:space="preserve"> \* MERGEFORMAT </w:instrText>
      </w:r>
      <w:r w:rsidR="0074046D" w:rsidRPr="00D92B95">
        <w:rPr>
          <w:rFonts w:ascii="Arial" w:hAnsi="Arial" w:cs="Arial"/>
          <w:sz w:val="23"/>
          <w:szCs w:val="23"/>
        </w:rPr>
      </w:r>
      <w:r w:rsidR="0074046D" w:rsidRPr="00D92B95">
        <w:rPr>
          <w:rFonts w:ascii="Arial" w:hAnsi="Arial" w:cs="Arial"/>
          <w:sz w:val="23"/>
          <w:szCs w:val="23"/>
        </w:rPr>
        <w:fldChar w:fldCharType="separate"/>
      </w:r>
      <w:r w:rsidR="0074046D" w:rsidRPr="00D92B95">
        <w:rPr>
          <w:rFonts w:ascii="Arial" w:hAnsi="Arial" w:cs="Arial"/>
          <w:sz w:val="23"/>
          <w:szCs w:val="23"/>
          <w:cs/>
        </w:rPr>
        <w:t>‎</w:t>
      </w:r>
      <w:r w:rsidR="0074046D" w:rsidRPr="00D92B95">
        <w:rPr>
          <w:rFonts w:ascii="Arial" w:hAnsi="Arial" w:cs="Arial"/>
          <w:sz w:val="23"/>
          <w:szCs w:val="23"/>
        </w:rPr>
        <w:t>4.3 below</w:t>
      </w:r>
      <w:r w:rsidR="0074046D" w:rsidRPr="00D92B95">
        <w:rPr>
          <w:rFonts w:ascii="Arial" w:hAnsi="Arial" w:cs="Arial"/>
          <w:sz w:val="23"/>
          <w:szCs w:val="23"/>
        </w:rPr>
        <w:fldChar w:fldCharType="end"/>
      </w:r>
      <w:r w:rsidRPr="00D92B95">
        <w:rPr>
          <w:rFonts w:ascii="Arial" w:hAnsi="Arial" w:cs="Arial"/>
          <w:sz w:val="23"/>
          <w:szCs w:val="23"/>
        </w:rPr>
        <w:t>)</w:t>
      </w:r>
      <w:bookmarkEnd w:id="16"/>
    </w:p>
    <w:p w14:paraId="6CC112B4"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17" w:name="fbf7c7ee-bd98-4d37-b238-97014cde3d8a"/>
      <w:r w:rsidRPr="00D92B95">
        <w:rPr>
          <w:rFonts w:ascii="Arial" w:hAnsi="Arial" w:cs="Arial"/>
          <w:sz w:val="23"/>
          <w:szCs w:val="23"/>
        </w:rPr>
        <w:t>check our supply chains (see Supply chains</w:t>
      </w:r>
      <w:r w:rsidR="0074046D" w:rsidRPr="00D92B95">
        <w:rPr>
          <w:rFonts w:ascii="Arial" w:hAnsi="Arial" w:cs="Arial"/>
          <w:sz w:val="23"/>
          <w:szCs w:val="23"/>
        </w:rPr>
        <w:t xml:space="preserve"> paragraph </w:t>
      </w:r>
      <w:r w:rsidR="0074046D" w:rsidRPr="00D92B95">
        <w:rPr>
          <w:rFonts w:ascii="Arial" w:hAnsi="Arial" w:cs="Arial"/>
          <w:sz w:val="23"/>
          <w:szCs w:val="23"/>
        </w:rPr>
        <w:fldChar w:fldCharType="begin"/>
      </w:r>
      <w:r w:rsidR="0074046D" w:rsidRPr="00D92B95">
        <w:rPr>
          <w:rFonts w:ascii="Arial" w:hAnsi="Arial" w:cs="Arial"/>
          <w:sz w:val="23"/>
          <w:szCs w:val="23"/>
        </w:rPr>
        <w:instrText xml:space="preserve"> REF  401289ca-c882-4c26-b59d-1508f0e67e54 \h \p \r </w:instrText>
      </w:r>
      <w:r w:rsidR="00D92B95" w:rsidRPr="00D92B95">
        <w:rPr>
          <w:rFonts w:ascii="Arial" w:hAnsi="Arial" w:cs="Arial"/>
          <w:sz w:val="23"/>
          <w:szCs w:val="23"/>
        </w:rPr>
        <w:instrText xml:space="preserve"> \* MERGEFORMAT </w:instrText>
      </w:r>
      <w:r w:rsidR="0074046D" w:rsidRPr="00D92B95">
        <w:rPr>
          <w:rFonts w:ascii="Arial" w:hAnsi="Arial" w:cs="Arial"/>
          <w:sz w:val="23"/>
          <w:szCs w:val="23"/>
        </w:rPr>
      </w:r>
      <w:r w:rsidR="0074046D" w:rsidRPr="00D92B95">
        <w:rPr>
          <w:rFonts w:ascii="Arial" w:hAnsi="Arial" w:cs="Arial"/>
          <w:sz w:val="23"/>
          <w:szCs w:val="23"/>
        </w:rPr>
        <w:fldChar w:fldCharType="separate"/>
      </w:r>
      <w:r w:rsidR="0074046D" w:rsidRPr="00D92B95">
        <w:rPr>
          <w:rFonts w:ascii="Arial" w:hAnsi="Arial" w:cs="Arial"/>
          <w:sz w:val="23"/>
          <w:szCs w:val="23"/>
          <w:cs/>
        </w:rPr>
        <w:t>‎</w:t>
      </w:r>
      <w:r w:rsidR="0074046D" w:rsidRPr="00D92B95">
        <w:rPr>
          <w:rFonts w:ascii="Arial" w:hAnsi="Arial" w:cs="Arial"/>
          <w:sz w:val="23"/>
          <w:szCs w:val="23"/>
        </w:rPr>
        <w:t>4.2 below</w:t>
      </w:r>
      <w:r w:rsidR="0074046D" w:rsidRPr="00D92B95">
        <w:rPr>
          <w:rFonts w:ascii="Arial" w:hAnsi="Arial" w:cs="Arial"/>
          <w:sz w:val="23"/>
          <w:szCs w:val="23"/>
        </w:rPr>
        <w:fldChar w:fldCharType="end"/>
      </w:r>
      <w:r w:rsidRPr="00D92B95">
        <w:rPr>
          <w:rFonts w:ascii="Arial" w:hAnsi="Arial" w:cs="Arial"/>
          <w:sz w:val="23"/>
          <w:szCs w:val="23"/>
        </w:rPr>
        <w:t>)</w:t>
      </w:r>
      <w:bookmarkEnd w:id="17"/>
    </w:p>
    <w:p w14:paraId="45F7665F"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18" w:name="d5259ac4-8b7e-4ea1-8152-be9024900b53"/>
      <w:r w:rsidRPr="00D92B95">
        <w:rPr>
          <w:rFonts w:ascii="Arial" w:hAnsi="Arial" w:cs="Arial"/>
          <w:sz w:val="23"/>
          <w:szCs w:val="23"/>
        </w:rPr>
        <w:t>lead by example by making appropriate checks on all employees, recruitment agencies, suppliers, etc</w:t>
      </w:r>
      <w:r w:rsidR="00D92B95">
        <w:rPr>
          <w:rFonts w:ascii="Arial" w:hAnsi="Arial" w:cs="Arial"/>
          <w:sz w:val="23"/>
          <w:szCs w:val="23"/>
        </w:rPr>
        <w:t>.</w:t>
      </w:r>
      <w:r w:rsidRPr="00D92B95">
        <w:rPr>
          <w:rFonts w:ascii="Arial" w:hAnsi="Arial" w:cs="Arial"/>
          <w:sz w:val="23"/>
          <w:szCs w:val="23"/>
        </w:rPr>
        <w:t xml:space="preserve"> to ensure we know who is working for us</w:t>
      </w:r>
      <w:bookmarkEnd w:id="18"/>
    </w:p>
    <w:p w14:paraId="3F1F226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19" w:name="24b71da0-d393-4020-8586-bdde017b4413"/>
      <w:r w:rsidRPr="00D92B95">
        <w:rPr>
          <w:rFonts w:ascii="Arial" w:hAnsi="Arial" w:cs="Arial"/>
          <w:sz w:val="23"/>
          <w:szCs w:val="23"/>
        </w:rPr>
        <w:t>ensure we have in place an open and transparent grievance process for all staff</w:t>
      </w:r>
      <w:bookmarkEnd w:id="19"/>
    </w:p>
    <w:p w14:paraId="2877A5BB"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0" w:name="da530e84-b7b0-4147-9e04-7347b0f2b97b"/>
      <w:r w:rsidRPr="00D92B95">
        <w:rPr>
          <w:rFonts w:ascii="Arial" w:hAnsi="Arial" w:cs="Arial"/>
          <w:sz w:val="23"/>
          <w:szCs w:val="23"/>
        </w:rPr>
        <w:t>seek to raise awareness so that our colleagues know what we are doing to promote their welfare</w:t>
      </w:r>
      <w:bookmarkEnd w:id="20"/>
    </w:p>
    <w:p w14:paraId="111DC862"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1" w:name="cd83ae66-3214-486b-b586-ec5d68e2ee30"/>
      <w:r w:rsidRPr="00D92B95">
        <w:rPr>
          <w:rFonts w:ascii="Arial" w:hAnsi="Arial" w:cs="Arial"/>
          <w:sz w:val="23"/>
          <w:szCs w:val="23"/>
        </w:rPr>
        <w:t>make a clear statement that we take our responsibilities to our employees and our clients seriously (see Anti-slavery statement)</w:t>
      </w:r>
      <w:bookmarkEnd w:id="21"/>
    </w:p>
    <w:p w14:paraId="3E9D1C16" w14:textId="6B9D33CB" w:rsidR="002939AB" w:rsidRPr="00065EE1" w:rsidRDefault="002939AB" w:rsidP="00065EE1">
      <w:pPr>
        <w:pStyle w:val="Level3Number"/>
        <w:numPr>
          <w:ilvl w:val="2"/>
          <w:numId w:val="4"/>
        </w:numPr>
        <w:rPr>
          <w:rFonts w:ascii="Arial" w:hAnsi="Arial" w:cs="Arial"/>
          <w:sz w:val="23"/>
          <w:szCs w:val="23"/>
        </w:rPr>
      </w:pPr>
      <w:bookmarkStart w:id="22" w:name="30afc11c-3bdb-4a2d-9747-6791c334e5ac"/>
      <w:r>
        <w:rPr>
          <w:rFonts w:ascii="Arial" w:hAnsi="Arial" w:cs="Arial"/>
          <w:sz w:val="23"/>
          <w:szCs w:val="23"/>
        </w:rPr>
        <w:lastRenderedPageBreak/>
        <w:t xml:space="preserve">The </w:t>
      </w:r>
      <w:r w:rsidRPr="00065EE1">
        <w:rPr>
          <w:rFonts w:ascii="Arial" w:hAnsi="Arial" w:cs="Arial"/>
          <w:sz w:val="23"/>
          <w:szCs w:val="23"/>
        </w:rPr>
        <w:t xml:space="preserve">Chief </w:t>
      </w:r>
      <w:r w:rsidR="006E0AEC">
        <w:rPr>
          <w:rFonts w:ascii="Arial" w:hAnsi="Arial" w:cs="Arial"/>
          <w:sz w:val="23"/>
          <w:szCs w:val="23"/>
        </w:rPr>
        <w:t>Operating</w:t>
      </w:r>
      <w:r w:rsidR="006E0AEC" w:rsidRPr="00065EE1">
        <w:rPr>
          <w:rFonts w:ascii="Arial" w:hAnsi="Arial" w:cs="Arial"/>
          <w:sz w:val="23"/>
          <w:szCs w:val="23"/>
        </w:rPr>
        <w:t xml:space="preserve"> </w:t>
      </w:r>
      <w:r w:rsidRPr="00065EE1">
        <w:rPr>
          <w:rFonts w:ascii="Arial" w:hAnsi="Arial" w:cs="Arial"/>
          <w:sz w:val="23"/>
          <w:szCs w:val="23"/>
        </w:rPr>
        <w:t>Officer</w:t>
      </w:r>
      <w:r>
        <w:rPr>
          <w:rFonts w:ascii="Arial" w:hAnsi="Arial" w:cs="Arial"/>
          <w:sz w:val="23"/>
          <w:szCs w:val="23"/>
        </w:rPr>
        <w:t xml:space="preserve"> will lead on implementing the University’s responsibilities under this policy. </w:t>
      </w:r>
    </w:p>
    <w:p w14:paraId="2C4B5295" w14:textId="77777777" w:rsidR="0002276F" w:rsidRPr="00D92B95" w:rsidRDefault="0002276F" w:rsidP="0002276F">
      <w:pPr>
        <w:pStyle w:val="Level2Heading"/>
        <w:numPr>
          <w:ilvl w:val="1"/>
          <w:numId w:val="4"/>
        </w:numPr>
        <w:rPr>
          <w:rFonts w:ascii="Arial" w:hAnsi="Arial" w:cs="Arial"/>
          <w:i/>
          <w:iCs/>
          <w:sz w:val="23"/>
          <w:szCs w:val="23"/>
        </w:rPr>
      </w:pPr>
      <w:r w:rsidRPr="00D92B95">
        <w:rPr>
          <w:rFonts w:ascii="Arial" w:hAnsi="Arial" w:cs="Arial"/>
          <w:i/>
          <w:iCs/>
          <w:sz w:val="23"/>
          <w:szCs w:val="23"/>
        </w:rPr>
        <w:t>Managers</w:t>
      </w:r>
      <w:bookmarkEnd w:id="22"/>
    </w:p>
    <w:p w14:paraId="60ABE8C1" w14:textId="77777777" w:rsidR="0002276F" w:rsidRPr="00D92B95" w:rsidRDefault="0002276F" w:rsidP="0002276F">
      <w:pPr>
        <w:pStyle w:val="Level3Number"/>
        <w:numPr>
          <w:ilvl w:val="2"/>
          <w:numId w:val="4"/>
        </w:numPr>
        <w:rPr>
          <w:rFonts w:ascii="Arial" w:hAnsi="Arial" w:cs="Arial"/>
          <w:sz w:val="23"/>
          <w:szCs w:val="23"/>
        </w:rPr>
      </w:pPr>
      <w:bookmarkStart w:id="23" w:name="ecbd5fc0-1b4d-419b-b47e-8b406f71674a"/>
      <w:r w:rsidRPr="00D92B95">
        <w:rPr>
          <w:rFonts w:ascii="Arial" w:hAnsi="Arial" w:cs="Arial"/>
          <w:sz w:val="23"/>
          <w:szCs w:val="23"/>
        </w:rPr>
        <w:t>Managers will:</w:t>
      </w:r>
      <w:bookmarkEnd w:id="23"/>
    </w:p>
    <w:p w14:paraId="3E0D3105"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4" w:name="0844d15c-85dd-4ef7-a9d5-02e6b3260d68"/>
      <w:r w:rsidRPr="00D92B95">
        <w:rPr>
          <w:rFonts w:ascii="Arial" w:hAnsi="Arial" w:cs="Arial"/>
          <w:sz w:val="23"/>
          <w:szCs w:val="23"/>
        </w:rPr>
        <w:t>listen and be approachable to colleagues</w:t>
      </w:r>
      <w:bookmarkEnd w:id="24"/>
    </w:p>
    <w:p w14:paraId="1B1E5ECA"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5" w:name="0fd136a2-36b4-43f3-9ea8-44ea59e6c8f2"/>
      <w:r w:rsidRPr="00D92B95">
        <w:rPr>
          <w:rFonts w:ascii="Arial" w:hAnsi="Arial" w:cs="Arial"/>
          <w:sz w:val="23"/>
          <w:szCs w:val="23"/>
        </w:rPr>
        <w:t xml:space="preserve">respond appropriately if they are told something that might indicate a colleague is in an exploitative </w:t>
      </w:r>
      <w:proofErr w:type="gramStart"/>
      <w:r w:rsidRPr="00D92B95">
        <w:rPr>
          <w:rFonts w:ascii="Arial" w:hAnsi="Arial" w:cs="Arial"/>
          <w:sz w:val="23"/>
          <w:szCs w:val="23"/>
        </w:rPr>
        <w:t>situation</w:t>
      </w:r>
      <w:bookmarkEnd w:id="25"/>
      <w:r w:rsidR="00D92B95">
        <w:rPr>
          <w:rFonts w:ascii="Arial" w:hAnsi="Arial" w:cs="Arial"/>
          <w:sz w:val="23"/>
          <w:szCs w:val="23"/>
        </w:rPr>
        <w:t>;</w:t>
      </w:r>
      <w:proofErr w:type="gramEnd"/>
    </w:p>
    <w:p w14:paraId="77273A4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6" w:name="5835ae1c-ff68-4656-82c7-13a5b2e83e62"/>
      <w:r w:rsidRPr="00D92B95">
        <w:rPr>
          <w:rFonts w:ascii="Arial" w:hAnsi="Arial" w:cs="Arial"/>
          <w:sz w:val="23"/>
          <w:szCs w:val="23"/>
        </w:rPr>
        <w:t>remain alert to indicators of slavery (see Identifying slavery)</w:t>
      </w:r>
      <w:bookmarkEnd w:id="26"/>
    </w:p>
    <w:p w14:paraId="36F3C043"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7" w:name="1dab716f-d4e7-4a72-afea-63029ed2c87c"/>
      <w:r w:rsidRPr="00D92B95">
        <w:rPr>
          <w:rFonts w:ascii="Arial" w:hAnsi="Arial" w:cs="Arial"/>
          <w:sz w:val="23"/>
          <w:szCs w:val="23"/>
        </w:rPr>
        <w:t>raise the awareness of our colleagues, by discussing issues and providing training, so that everyone can spot the signs of trafficking and exploitation and know what to do</w:t>
      </w:r>
      <w:bookmarkEnd w:id="27"/>
    </w:p>
    <w:p w14:paraId="4023979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28" w:name="2d9120fc-418b-4c44-9bad-995f1e9293fb"/>
      <w:r w:rsidRPr="00D92B95">
        <w:rPr>
          <w:rFonts w:ascii="Arial" w:hAnsi="Arial" w:cs="Arial"/>
          <w:sz w:val="23"/>
          <w:szCs w:val="23"/>
        </w:rPr>
        <w:t>use their experience and professional judgement to gauge situations</w:t>
      </w:r>
      <w:bookmarkEnd w:id="28"/>
    </w:p>
    <w:p w14:paraId="307B601C" w14:textId="77777777" w:rsidR="0002276F" w:rsidRPr="00D92B95" w:rsidRDefault="0002276F" w:rsidP="0002276F">
      <w:pPr>
        <w:pStyle w:val="Level2Heading"/>
        <w:numPr>
          <w:ilvl w:val="1"/>
          <w:numId w:val="4"/>
        </w:numPr>
        <w:rPr>
          <w:rFonts w:ascii="Arial" w:hAnsi="Arial" w:cs="Arial"/>
          <w:i/>
          <w:iCs/>
          <w:sz w:val="23"/>
          <w:szCs w:val="23"/>
        </w:rPr>
      </w:pPr>
      <w:bookmarkStart w:id="29" w:name="5375f309-fc61-4e4e-9b95-33a3e008b734"/>
      <w:r w:rsidRPr="00D92B95">
        <w:rPr>
          <w:rFonts w:ascii="Arial" w:hAnsi="Arial" w:cs="Arial"/>
          <w:i/>
          <w:iCs/>
          <w:sz w:val="23"/>
          <w:szCs w:val="23"/>
        </w:rPr>
        <w:t>Colleagues</w:t>
      </w:r>
      <w:bookmarkEnd w:id="29"/>
    </w:p>
    <w:p w14:paraId="0822ED5D" w14:textId="77777777" w:rsidR="0002276F" w:rsidRPr="00D92B95" w:rsidRDefault="0002276F" w:rsidP="0002276F">
      <w:pPr>
        <w:pStyle w:val="Level3Number"/>
        <w:numPr>
          <w:ilvl w:val="2"/>
          <w:numId w:val="4"/>
        </w:numPr>
        <w:rPr>
          <w:rFonts w:ascii="Arial" w:hAnsi="Arial" w:cs="Arial"/>
          <w:sz w:val="23"/>
          <w:szCs w:val="23"/>
        </w:rPr>
      </w:pPr>
      <w:bookmarkStart w:id="30" w:name="9900d687-4c63-4550-a52f-67d849a5ff78"/>
      <w:r w:rsidRPr="00D92B95">
        <w:rPr>
          <w:rFonts w:ascii="Arial" w:hAnsi="Arial" w:cs="Arial"/>
          <w:sz w:val="23"/>
          <w:szCs w:val="23"/>
        </w:rPr>
        <w:t>We all have responsibilities under this policy. Whatever your role or level of seniority, you must:</w:t>
      </w:r>
      <w:bookmarkEnd w:id="30"/>
    </w:p>
    <w:p w14:paraId="3EF8BE6F"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31" w:name="645e923a-e4a8-4d73-974d-1be827a681f3"/>
      <w:r w:rsidRPr="00D92B95">
        <w:rPr>
          <w:rFonts w:ascii="Arial" w:hAnsi="Arial" w:cs="Arial"/>
          <w:sz w:val="23"/>
          <w:szCs w:val="23"/>
        </w:rPr>
        <w:t>keep your eyes and ears open—if you suspect someone (a colleague or someone in our supply chain) is being controlled or forced by someone else to work or provide services, follow our reporting procedure (see Reporting slavery</w:t>
      </w:r>
      <w:r w:rsidR="0074046D" w:rsidRPr="00D92B95">
        <w:rPr>
          <w:rFonts w:ascii="Arial" w:hAnsi="Arial" w:cs="Arial"/>
          <w:sz w:val="23"/>
          <w:szCs w:val="23"/>
        </w:rPr>
        <w:t xml:space="preserve"> paragraph </w:t>
      </w:r>
      <w:r w:rsidR="0074046D" w:rsidRPr="00D92B95">
        <w:rPr>
          <w:rFonts w:ascii="Arial" w:hAnsi="Arial" w:cs="Arial"/>
          <w:sz w:val="23"/>
          <w:szCs w:val="23"/>
        </w:rPr>
        <w:fldChar w:fldCharType="begin"/>
      </w:r>
      <w:r w:rsidR="0074046D" w:rsidRPr="00D92B95">
        <w:rPr>
          <w:rFonts w:ascii="Arial" w:hAnsi="Arial" w:cs="Arial"/>
          <w:sz w:val="23"/>
          <w:szCs w:val="23"/>
        </w:rPr>
        <w:instrText xml:space="preserve"> REF ef8b5dce-0b62-4145-8137-fc38d921a400 \r \p \h </w:instrText>
      </w:r>
      <w:r w:rsidR="00D92B95" w:rsidRPr="00D92B95">
        <w:rPr>
          <w:rFonts w:ascii="Arial" w:hAnsi="Arial" w:cs="Arial"/>
          <w:sz w:val="23"/>
          <w:szCs w:val="23"/>
        </w:rPr>
        <w:instrText xml:space="preserve"> \* MERGEFORMAT </w:instrText>
      </w:r>
      <w:r w:rsidR="0074046D" w:rsidRPr="00D92B95">
        <w:rPr>
          <w:rFonts w:ascii="Arial" w:hAnsi="Arial" w:cs="Arial"/>
          <w:sz w:val="23"/>
          <w:szCs w:val="23"/>
        </w:rPr>
      </w:r>
      <w:r w:rsidR="0074046D" w:rsidRPr="00D92B95">
        <w:rPr>
          <w:rFonts w:ascii="Arial" w:hAnsi="Arial" w:cs="Arial"/>
          <w:sz w:val="23"/>
          <w:szCs w:val="23"/>
        </w:rPr>
        <w:fldChar w:fldCharType="separate"/>
      </w:r>
      <w:r w:rsidR="0074046D" w:rsidRPr="00D92B95">
        <w:rPr>
          <w:rFonts w:ascii="Arial" w:hAnsi="Arial" w:cs="Arial"/>
          <w:sz w:val="23"/>
          <w:szCs w:val="23"/>
          <w:cs/>
        </w:rPr>
        <w:t>‎</w:t>
      </w:r>
      <w:r w:rsidR="0074046D" w:rsidRPr="00D92B95">
        <w:rPr>
          <w:rFonts w:ascii="Arial" w:hAnsi="Arial" w:cs="Arial"/>
          <w:sz w:val="23"/>
          <w:szCs w:val="23"/>
        </w:rPr>
        <w:t>6 below</w:t>
      </w:r>
      <w:r w:rsidR="0074046D" w:rsidRPr="00D92B95">
        <w:rPr>
          <w:rFonts w:ascii="Arial" w:hAnsi="Arial" w:cs="Arial"/>
          <w:sz w:val="23"/>
          <w:szCs w:val="23"/>
        </w:rPr>
        <w:fldChar w:fldCharType="end"/>
      </w:r>
      <w:r w:rsidRPr="00D92B95">
        <w:rPr>
          <w:rFonts w:ascii="Arial" w:hAnsi="Arial" w:cs="Arial"/>
          <w:sz w:val="23"/>
          <w:szCs w:val="23"/>
        </w:rPr>
        <w:t>)</w:t>
      </w:r>
      <w:bookmarkEnd w:id="31"/>
    </w:p>
    <w:p w14:paraId="67AE8442"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32" w:name="175ec842-31c9-40cf-8ecc-750ac4182792"/>
      <w:r w:rsidRPr="00D92B95">
        <w:rPr>
          <w:rFonts w:ascii="Arial" w:hAnsi="Arial" w:cs="Arial"/>
          <w:sz w:val="23"/>
          <w:szCs w:val="23"/>
        </w:rPr>
        <w:t>follow our reporting procedure if a colleague tells you something you think might indicate they are or someone else is being exploited or ill-treated</w:t>
      </w:r>
      <w:bookmarkEnd w:id="32"/>
    </w:p>
    <w:p w14:paraId="2D14D34F"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33" w:name="823d6605-e66a-4f3a-80e8-572d235878e7"/>
      <w:r w:rsidRPr="00D92B95">
        <w:rPr>
          <w:rFonts w:ascii="Arial" w:hAnsi="Arial" w:cs="Arial"/>
          <w:sz w:val="23"/>
          <w:szCs w:val="23"/>
        </w:rPr>
        <w:t xml:space="preserve">tell us if you think there is </w:t>
      </w:r>
      <w:proofErr w:type="gramStart"/>
      <w:r w:rsidRPr="00D92B95">
        <w:rPr>
          <w:rFonts w:ascii="Arial" w:hAnsi="Arial" w:cs="Arial"/>
          <w:sz w:val="23"/>
          <w:szCs w:val="23"/>
        </w:rPr>
        <w:t>more</w:t>
      </w:r>
      <w:proofErr w:type="gramEnd"/>
      <w:r w:rsidRPr="00D92B95">
        <w:rPr>
          <w:rFonts w:ascii="Arial" w:hAnsi="Arial" w:cs="Arial"/>
          <w:sz w:val="23"/>
          <w:szCs w:val="23"/>
        </w:rPr>
        <w:t xml:space="preserve"> we can do to prevent people from being exploited</w:t>
      </w:r>
      <w:bookmarkEnd w:id="33"/>
    </w:p>
    <w:p w14:paraId="12FB56CB" w14:textId="77777777" w:rsidR="0002276F" w:rsidRPr="00D92B95" w:rsidRDefault="0002276F" w:rsidP="0002276F">
      <w:pPr>
        <w:pStyle w:val="Level1Heading"/>
        <w:numPr>
          <w:ilvl w:val="0"/>
          <w:numId w:val="4"/>
        </w:numPr>
        <w:rPr>
          <w:rFonts w:ascii="Arial" w:hAnsi="Arial" w:cs="Arial"/>
          <w:sz w:val="23"/>
          <w:szCs w:val="23"/>
        </w:rPr>
      </w:pPr>
      <w:bookmarkStart w:id="34" w:name="c952519c-9ae1-46e7-9e2e-f819aede4b20"/>
      <w:r w:rsidRPr="00D92B95">
        <w:rPr>
          <w:rFonts w:ascii="Arial" w:hAnsi="Arial" w:cs="Arial"/>
          <w:sz w:val="23"/>
          <w:szCs w:val="23"/>
        </w:rPr>
        <w:t>The risks</w:t>
      </w:r>
      <w:bookmarkEnd w:id="34"/>
    </w:p>
    <w:p w14:paraId="4F3D5C19" w14:textId="77777777" w:rsidR="0002276F" w:rsidRPr="00D92B95" w:rsidRDefault="0002276F" w:rsidP="0002276F">
      <w:pPr>
        <w:pStyle w:val="Level2Number"/>
        <w:numPr>
          <w:ilvl w:val="1"/>
          <w:numId w:val="4"/>
        </w:numPr>
        <w:rPr>
          <w:rFonts w:ascii="Arial" w:hAnsi="Arial" w:cs="Arial"/>
          <w:sz w:val="23"/>
          <w:szCs w:val="23"/>
        </w:rPr>
      </w:pPr>
      <w:bookmarkStart w:id="35" w:name="019cce0a-6f25-4625-8a29-a5f2a6eed365"/>
      <w:r w:rsidRPr="00D92B95">
        <w:rPr>
          <w:rFonts w:ascii="Arial" w:hAnsi="Arial" w:cs="Arial"/>
          <w:sz w:val="23"/>
          <w:szCs w:val="23"/>
        </w:rPr>
        <w:t>The principal areas of risk we face, related to slavery and human trafficking, include:</w:t>
      </w:r>
      <w:bookmarkEnd w:id="35"/>
    </w:p>
    <w:p w14:paraId="00030753" w14:textId="77777777" w:rsidR="0002276F" w:rsidRPr="00D92B95" w:rsidRDefault="0002276F" w:rsidP="0002276F">
      <w:pPr>
        <w:pStyle w:val="Level3Number"/>
        <w:numPr>
          <w:ilvl w:val="2"/>
          <w:numId w:val="4"/>
        </w:numPr>
        <w:rPr>
          <w:rFonts w:ascii="Arial" w:hAnsi="Arial" w:cs="Arial"/>
          <w:sz w:val="23"/>
          <w:szCs w:val="23"/>
        </w:rPr>
      </w:pPr>
      <w:bookmarkStart w:id="36" w:name="5c1430a2-943a-4000-b575-92c3161bc8d0"/>
      <w:r w:rsidRPr="00D92B95">
        <w:rPr>
          <w:rFonts w:ascii="Arial" w:hAnsi="Arial" w:cs="Arial"/>
          <w:sz w:val="23"/>
          <w:szCs w:val="23"/>
        </w:rPr>
        <w:t>s</w:t>
      </w:r>
      <w:r w:rsidRPr="00D92B95">
        <w:rPr>
          <w:rStyle w:val="InsertText"/>
          <w:rFonts w:ascii="Arial" w:hAnsi="Arial" w:cs="Arial"/>
          <w:i w:val="0"/>
          <w:sz w:val="23"/>
          <w:szCs w:val="23"/>
        </w:rPr>
        <w:t>upply chains</w:t>
      </w:r>
      <w:bookmarkEnd w:id="36"/>
    </w:p>
    <w:p w14:paraId="0F3C9F45" w14:textId="77777777" w:rsidR="0002276F" w:rsidRPr="00D92B95" w:rsidRDefault="0002276F" w:rsidP="0002276F">
      <w:pPr>
        <w:pStyle w:val="Level3Number"/>
        <w:numPr>
          <w:ilvl w:val="2"/>
          <w:numId w:val="4"/>
        </w:numPr>
        <w:rPr>
          <w:rFonts w:ascii="Arial" w:hAnsi="Arial" w:cs="Arial"/>
          <w:sz w:val="23"/>
          <w:szCs w:val="23"/>
        </w:rPr>
      </w:pPr>
      <w:bookmarkStart w:id="37" w:name="30e26303-e8d5-4ba5-bf60-602a12272524"/>
      <w:r w:rsidRPr="00D92B95">
        <w:rPr>
          <w:rStyle w:val="InsertText"/>
          <w:rFonts w:ascii="Arial" w:hAnsi="Arial" w:cs="Arial"/>
          <w:i w:val="0"/>
          <w:sz w:val="23"/>
          <w:szCs w:val="23"/>
        </w:rPr>
        <w:t>recruitment through agencies</w:t>
      </w:r>
      <w:bookmarkEnd w:id="37"/>
    </w:p>
    <w:p w14:paraId="23B6E2AD" w14:textId="77777777" w:rsidR="0002276F" w:rsidRPr="00D92B95" w:rsidRDefault="0002276F" w:rsidP="0002276F">
      <w:pPr>
        <w:pStyle w:val="Level3Number"/>
        <w:numPr>
          <w:ilvl w:val="2"/>
          <w:numId w:val="4"/>
        </w:numPr>
        <w:rPr>
          <w:rFonts w:ascii="Arial" w:hAnsi="Arial" w:cs="Arial"/>
          <w:sz w:val="23"/>
          <w:szCs w:val="23"/>
        </w:rPr>
      </w:pPr>
      <w:bookmarkStart w:id="38" w:name="41706909-cff2-4103-87c1-ebe187fc4f9e"/>
      <w:r w:rsidRPr="00D92B95">
        <w:rPr>
          <w:rFonts w:ascii="Arial" w:hAnsi="Arial" w:cs="Arial"/>
          <w:sz w:val="23"/>
          <w:szCs w:val="23"/>
        </w:rPr>
        <w:t>g</w:t>
      </w:r>
      <w:r w:rsidRPr="00D92B95">
        <w:rPr>
          <w:rStyle w:val="InsertText"/>
          <w:rFonts w:ascii="Arial" w:hAnsi="Arial" w:cs="Arial"/>
          <w:i w:val="0"/>
          <w:sz w:val="23"/>
          <w:szCs w:val="23"/>
        </w:rPr>
        <w:t>eneral recruitmen</w:t>
      </w:r>
      <w:bookmarkEnd w:id="38"/>
      <w:r w:rsidRPr="00D92B95">
        <w:rPr>
          <w:rStyle w:val="InsertText"/>
          <w:rFonts w:ascii="Arial" w:hAnsi="Arial" w:cs="Arial"/>
          <w:i w:val="0"/>
          <w:sz w:val="23"/>
          <w:szCs w:val="23"/>
        </w:rPr>
        <w:t>t</w:t>
      </w:r>
    </w:p>
    <w:p w14:paraId="3A22C886" w14:textId="77777777" w:rsidR="0002276F" w:rsidRPr="00D92B95" w:rsidRDefault="0002276F" w:rsidP="0002276F">
      <w:pPr>
        <w:pStyle w:val="Level2Number"/>
        <w:numPr>
          <w:ilvl w:val="1"/>
          <w:numId w:val="4"/>
        </w:numPr>
        <w:rPr>
          <w:rFonts w:ascii="Arial" w:hAnsi="Arial" w:cs="Arial"/>
          <w:sz w:val="23"/>
          <w:szCs w:val="23"/>
        </w:rPr>
      </w:pPr>
      <w:bookmarkStart w:id="39" w:name="fc9ee4b1-5840-49ba-8d41-ab481a540668"/>
      <w:r w:rsidRPr="00D92B95">
        <w:rPr>
          <w:rFonts w:ascii="Arial" w:hAnsi="Arial" w:cs="Arial"/>
          <w:sz w:val="23"/>
          <w:szCs w:val="23"/>
        </w:rPr>
        <w:t xml:space="preserve">We manage </w:t>
      </w:r>
      <w:proofErr w:type="gramStart"/>
      <w:r w:rsidRPr="00D92B95">
        <w:rPr>
          <w:rFonts w:ascii="Arial" w:hAnsi="Arial" w:cs="Arial"/>
          <w:sz w:val="23"/>
          <w:szCs w:val="23"/>
        </w:rPr>
        <w:t>these risk</w:t>
      </w:r>
      <w:proofErr w:type="gramEnd"/>
      <w:r w:rsidRPr="00D92B95">
        <w:rPr>
          <w:rFonts w:ascii="Arial" w:hAnsi="Arial" w:cs="Arial"/>
          <w:sz w:val="23"/>
          <w:szCs w:val="23"/>
        </w:rPr>
        <w:t xml:space="preserve"> areas </w:t>
      </w:r>
      <w:r w:rsidRPr="00D92B95">
        <w:rPr>
          <w:rStyle w:val="AlternativeText"/>
          <w:rFonts w:ascii="Arial" w:hAnsi="Arial" w:cs="Arial"/>
          <w:sz w:val="23"/>
          <w:szCs w:val="23"/>
        </w:rPr>
        <w:t>through our procedures set out in this policy and elsewhere</w:t>
      </w:r>
      <w:r w:rsidRPr="00D92B95">
        <w:rPr>
          <w:rFonts w:ascii="Arial" w:hAnsi="Arial" w:cs="Arial"/>
          <w:sz w:val="23"/>
          <w:szCs w:val="23"/>
        </w:rPr>
        <w:t>.</w:t>
      </w:r>
      <w:bookmarkEnd w:id="39"/>
    </w:p>
    <w:p w14:paraId="63738B51" w14:textId="77777777" w:rsidR="0002276F" w:rsidRPr="00D92B95" w:rsidRDefault="0002276F" w:rsidP="0002276F">
      <w:pPr>
        <w:pStyle w:val="Level1Heading"/>
        <w:numPr>
          <w:ilvl w:val="0"/>
          <w:numId w:val="4"/>
        </w:numPr>
        <w:rPr>
          <w:rFonts w:ascii="Arial" w:hAnsi="Arial" w:cs="Arial"/>
          <w:sz w:val="23"/>
          <w:szCs w:val="23"/>
        </w:rPr>
      </w:pPr>
      <w:bookmarkStart w:id="40" w:name="dd3715af-4e5d-4e0e-af27-63ab20d20023"/>
      <w:r w:rsidRPr="00D92B95">
        <w:rPr>
          <w:rFonts w:ascii="Arial" w:hAnsi="Arial" w:cs="Arial"/>
          <w:sz w:val="23"/>
          <w:szCs w:val="23"/>
        </w:rPr>
        <w:t>Our procedures</w:t>
      </w:r>
      <w:bookmarkEnd w:id="40"/>
    </w:p>
    <w:p w14:paraId="62B48149" w14:textId="77777777" w:rsidR="0002276F" w:rsidRPr="00D92B95" w:rsidRDefault="0002276F" w:rsidP="0002276F">
      <w:pPr>
        <w:pStyle w:val="Level2Heading"/>
        <w:numPr>
          <w:ilvl w:val="1"/>
          <w:numId w:val="4"/>
        </w:numPr>
        <w:rPr>
          <w:rFonts w:ascii="Arial" w:hAnsi="Arial" w:cs="Arial"/>
          <w:i/>
          <w:iCs/>
          <w:sz w:val="23"/>
          <w:szCs w:val="23"/>
        </w:rPr>
      </w:pPr>
      <w:bookmarkStart w:id="41" w:name="62b26d75-84d9-4e8a-811c-834d408221a8"/>
      <w:r w:rsidRPr="00D92B95">
        <w:rPr>
          <w:rFonts w:ascii="Arial" w:hAnsi="Arial" w:cs="Arial"/>
          <w:i/>
          <w:iCs/>
          <w:sz w:val="23"/>
          <w:szCs w:val="23"/>
        </w:rPr>
        <w:t>Anti-slavery statement</w:t>
      </w:r>
      <w:bookmarkEnd w:id="41"/>
    </w:p>
    <w:p w14:paraId="41D0A5B6" w14:textId="77777777" w:rsidR="0002276F" w:rsidRPr="00D92B95" w:rsidRDefault="0002276F" w:rsidP="0002276F">
      <w:pPr>
        <w:pStyle w:val="Level3Number"/>
        <w:numPr>
          <w:ilvl w:val="2"/>
          <w:numId w:val="4"/>
        </w:numPr>
        <w:rPr>
          <w:rFonts w:ascii="Arial" w:hAnsi="Arial" w:cs="Arial"/>
          <w:sz w:val="23"/>
          <w:szCs w:val="23"/>
        </w:rPr>
      </w:pPr>
      <w:bookmarkStart w:id="42" w:name="849a81a0-a856-411f-b9c7-a10b3719162e"/>
      <w:r w:rsidRPr="00D92B95">
        <w:rPr>
          <w:rFonts w:ascii="Arial" w:hAnsi="Arial" w:cs="Arial"/>
          <w:sz w:val="23"/>
          <w:szCs w:val="23"/>
        </w:rPr>
        <w:t xml:space="preserve">We make a clear </w:t>
      </w:r>
      <w:r w:rsidRPr="00D92B95">
        <w:rPr>
          <w:rStyle w:val="InsertText"/>
          <w:rFonts w:ascii="Arial" w:hAnsi="Arial" w:cs="Arial"/>
          <w:i w:val="0"/>
          <w:iCs/>
          <w:sz w:val="23"/>
          <w:szCs w:val="23"/>
        </w:rPr>
        <w:t>annual</w:t>
      </w:r>
      <w:r w:rsidRPr="00D92B95">
        <w:rPr>
          <w:rFonts w:ascii="Arial" w:hAnsi="Arial" w:cs="Arial"/>
          <w:i/>
          <w:iCs/>
          <w:sz w:val="23"/>
          <w:szCs w:val="23"/>
        </w:rPr>
        <w:t xml:space="preserve"> s</w:t>
      </w:r>
      <w:r w:rsidRPr="00D92B95">
        <w:rPr>
          <w:rFonts w:ascii="Arial" w:hAnsi="Arial" w:cs="Arial"/>
          <w:sz w:val="23"/>
          <w:szCs w:val="23"/>
        </w:rPr>
        <w:t>tatement that we take our responsibilities to our employees, people working within our supply chain and our students seriously.</w:t>
      </w:r>
      <w:bookmarkEnd w:id="42"/>
    </w:p>
    <w:p w14:paraId="7C7208EF" w14:textId="77777777" w:rsidR="0002276F" w:rsidRPr="00D92B95" w:rsidRDefault="0002276F" w:rsidP="0002276F">
      <w:pPr>
        <w:pStyle w:val="Level3Number"/>
        <w:numPr>
          <w:ilvl w:val="2"/>
          <w:numId w:val="4"/>
        </w:numPr>
        <w:rPr>
          <w:rFonts w:ascii="Arial" w:hAnsi="Arial" w:cs="Arial"/>
          <w:sz w:val="23"/>
          <w:szCs w:val="23"/>
        </w:rPr>
      </w:pPr>
      <w:bookmarkStart w:id="43" w:name="4d1292b0-9c33-4c09-b289-fa6e9e656bbe"/>
      <w:r w:rsidRPr="00D92B95">
        <w:rPr>
          <w:rFonts w:ascii="Arial" w:hAnsi="Arial" w:cs="Arial"/>
          <w:sz w:val="23"/>
          <w:szCs w:val="23"/>
        </w:rPr>
        <w:t xml:space="preserve">We make this statement </w:t>
      </w:r>
      <w:r w:rsidRPr="00D92B95">
        <w:rPr>
          <w:rStyle w:val="AlternativeText"/>
          <w:rFonts w:ascii="Arial" w:hAnsi="Arial" w:cs="Arial"/>
          <w:sz w:val="23"/>
          <w:szCs w:val="23"/>
        </w:rPr>
        <w:t>as part of our company reporting</w:t>
      </w:r>
      <w:bookmarkEnd w:id="43"/>
      <w:r w:rsidRPr="00D92B95">
        <w:rPr>
          <w:rStyle w:val="AlternativeText"/>
          <w:rFonts w:ascii="Arial" w:hAnsi="Arial" w:cs="Arial"/>
          <w:sz w:val="23"/>
          <w:szCs w:val="23"/>
        </w:rPr>
        <w:t xml:space="preserve">. </w:t>
      </w:r>
    </w:p>
    <w:p w14:paraId="3DCDC684" w14:textId="77777777" w:rsidR="0002276F" w:rsidRPr="00D92B95" w:rsidRDefault="0002276F" w:rsidP="0002276F">
      <w:pPr>
        <w:pStyle w:val="Level2Heading"/>
        <w:numPr>
          <w:ilvl w:val="1"/>
          <w:numId w:val="4"/>
        </w:numPr>
        <w:rPr>
          <w:rFonts w:ascii="Arial" w:hAnsi="Arial" w:cs="Arial"/>
          <w:i/>
          <w:iCs/>
          <w:sz w:val="23"/>
          <w:szCs w:val="23"/>
        </w:rPr>
      </w:pPr>
      <w:bookmarkStart w:id="44" w:name="401289ca-c882-4c26-b59d-1508f0e67e54"/>
      <w:r w:rsidRPr="00D92B95">
        <w:rPr>
          <w:rFonts w:ascii="Arial" w:hAnsi="Arial" w:cs="Arial"/>
          <w:i/>
          <w:iCs/>
          <w:sz w:val="23"/>
          <w:szCs w:val="23"/>
        </w:rPr>
        <w:t>Supply chains</w:t>
      </w:r>
      <w:bookmarkEnd w:id="44"/>
    </w:p>
    <w:p w14:paraId="1A457C04" w14:textId="77777777" w:rsidR="0002276F" w:rsidRPr="00D92B95" w:rsidRDefault="0002276F" w:rsidP="0002276F">
      <w:pPr>
        <w:pStyle w:val="Level3Number"/>
        <w:numPr>
          <w:ilvl w:val="2"/>
          <w:numId w:val="4"/>
        </w:numPr>
        <w:rPr>
          <w:rFonts w:ascii="Arial" w:hAnsi="Arial" w:cs="Arial"/>
          <w:sz w:val="23"/>
          <w:szCs w:val="23"/>
        </w:rPr>
      </w:pPr>
      <w:bookmarkStart w:id="45" w:name="8392f260-7993-4a01-b7c0-c0148adaf165"/>
      <w:r w:rsidRPr="00D92B95">
        <w:rPr>
          <w:rFonts w:ascii="Arial" w:hAnsi="Arial" w:cs="Arial"/>
          <w:sz w:val="23"/>
          <w:szCs w:val="23"/>
        </w:rPr>
        <w:t>We will check supply chains to ensure the potential for slavery and human trafficking is significantly reduced.</w:t>
      </w:r>
      <w:bookmarkEnd w:id="45"/>
    </w:p>
    <w:p w14:paraId="76B3528F" w14:textId="77777777" w:rsidR="0002276F" w:rsidRPr="00D92B95" w:rsidRDefault="0002276F" w:rsidP="0002276F">
      <w:pPr>
        <w:pStyle w:val="Level3Number"/>
        <w:numPr>
          <w:ilvl w:val="2"/>
          <w:numId w:val="4"/>
        </w:numPr>
        <w:rPr>
          <w:rFonts w:ascii="Arial" w:hAnsi="Arial" w:cs="Arial"/>
          <w:sz w:val="23"/>
          <w:szCs w:val="23"/>
        </w:rPr>
      </w:pPr>
      <w:bookmarkStart w:id="46" w:name="69cceb40-31eb-42db-bd53-3db9fd96ac32"/>
      <w:r w:rsidRPr="00D92B95">
        <w:rPr>
          <w:rFonts w:ascii="Arial" w:hAnsi="Arial" w:cs="Arial"/>
          <w:sz w:val="23"/>
          <w:szCs w:val="23"/>
        </w:rPr>
        <w:t>We tell the companies we do business with that we are not prepared to accept any form of exploitation.</w:t>
      </w:r>
      <w:bookmarkEnd w:id="46"/>
    </w:p>
    <w:p w14:paraId="58731F20" w14:textId="77777777" w:rsidR="0002276F" w:rsidRPr="00D92B95" w:rsidRDefault="0002276F" w:rsidP="0002276F">
      <w:pPr>
        <w:pStyle w:val="Level3Number"/>
        <w:numPr>
          <w:ilvl w:val="2"/>
          <w:numId w:val="4"/>
        </w:numPr>
        <w:rPr>
          <w:rFonts w:ascii="Arial" w:hAnsi="Arial" w:cs="Arial"/>
          <w:sz w:val="23"/>
          <w:szCs w:val="23"/>
        </w:rPr>
      </w:pPr>
      <w:bookmarkStart w:id="47" w:name="b12318da-83c9-4839-abe9-a2f9ad161099"/>
      <w:r w:rsidRPr="00D92B95">
        <w:rPr>
          <w:rFonts w:ascii="Arial" w:hAnsi="Arial" w:cs="Arial"/>
          <w:sz w:val="23"/>
          <w:szCs w:val="23"/>
        </w:rPr>
        <w:lastRenderedPageBreak/>
        <w:t>All our standard supplier contracts will contain an anti-slavery clause. This clause prohibits suppliers and their employees from engaging in slavery or human trafficking.</w:t>
      </w:r>
      <w:bookmarkEnd w:id="47"/>
    </w:p>
    <w:p w14:paraId="537DED1C" w14:textId="77777777" w:rsidR="0002276F" w:rsidRPr="00D92B95" w:rsidRDefault="0002276F" w:rsidP="0002276F">
      <w:pPr>
        <w:pStyle w:val="Level2Heading"/>
        <w:numPr>
          <w:ilvl w:val="1"/>
          <w:numId w:val="4"/>
        </w:numPr>
        <w:rPr>
          <w:rFonts w:ascii="Arial" w:hAnsi="Arial" w:cs="Arial"/>
          <w:sz w:val="23"/>
          <w:szCs w:val="23"/>
        </w:rPr>
      </w:pPr>
      <w:bookmarkStart w:id="48" w:name="c8d3ac0f-d2b7-49c4-afe0-157c99fa3c65"/>
      <w:r w:rsidRPr="00D92B95">
        <w:rPr>
          <w:rFonts w:ascii="Arial" w:hAnsi="Arial" w:cs="Arial"/>
          <w:sz w:val="23"/>
          <w:szCs w:val="23"/>
        </w:rPr>
        <w:t>Recruitment</w:t>
      </w:r>
      <w:bookmarkEnd w:id="48"/>
    </w:p>
    <w:p w14:paraId="20FE26E3" w14:textId="77777777" w:rsidR="0002276F" w:rsidRPr="00D92B95" w:rsidRDefault="0002276F" w:rsidP="0002276F">
      <w:pPr>
        <w:pStyle w:val="Level3Heading"/>
        <w:numPr>
          <w:ilvl w:val="2"/>
          <w:numId w:val="4"/>
        </w:numPr>
        <w:rPr>
          <w:rFonts w:ascii="Arial" w:hAnsi="Arial" w:cs="Arial"/>
          <w:i/>
          <w:iCs/>
          <w:sz w:val="23"/>
          <w:szCs w:val="23"/>
        </w:rPr>
      </w:pPr>
      <w:bookmarkStart w:id="49" w:name="1cf99c46-83a4-469e-8084-875ea7a1300a"/>
      <w:r w:rsidRPr="00D92B95">
        <w:rPr>
          <w:rFonts w:ascii="Arial" w:hAnsi="Arial" w:cs="Arial"/>
          <w:i/>
          <w:iCs/>
          <w:sz w:val="23"/>
          <w:szCs w:val="23"/>
        </w:rPr>
        <w:t>Using agencies</w:t>
      </w:r>
      <w:bookmarkEnd w:id="49"/>
    </w:p>
    <w:p w14:paraId="5126928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50" w:name="2f3fa985-e39b-489f-993a-f3853675905a"/>
      <w:r w:rsidRPr="00D92B95">
        <w:rPr>
          <w:rFonts w:ascii="Arial" w:hAnsi="Arial" w:cs="Arial"/>
          <w:sz w:val="23"/>
          <w:szCs w:val="23"/>
        </w:rPr>
        <w:t xml:space="preserve">Our HR </w:t>
      </w:r>
      <w:r w:rsidRPr="00D92B95">
        <w:rPr>
          <w:rStyle w:val="AlternativeText"/>
          <w:rFonts w:ascii="Arial" w:hAnsi="Arial" w:cs="Arial"/>
          <w:sz w:val="23"/>
          <w:szCs w:val="23"/>
        </w:rPr>
        <w:t>department</w:t>
      </w:r>
      <w:r w:rsidRPr="00D92B95">
        <w:rPr>
          <w:rFonts w:ascii="Arial" w:hAnsi="Arial" w:cs="Arial"/>
          <w:sz w:val="23"/>
          <w:szCs w:val="23"/>
        </w:rPr>
        <w:t xml:space="preserve"> and recruiting managers follow University policy and only use agreed specified reputable recruitment agencies.</w:t>
      </w:r>
      <w:bookmarkEnd w:id="50"/>
    </w:p>
    <w:p w14:paraId="4FD02A7F"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51" w:name="0ec4c88f-8dae-480b-98fe-95c350b26e43"/>
      <w:r w:rsidRPr="00D92B95">
        <w:rPr>
          <w:rFonts w:ascii="Arial" w:hAnsi="Arial" w:cs="Arial"/>
          <w:sz w:val="23"/>
          <w:szCs w:val="23"/>
        </w:rPr>
        <w:t>To ensure the potential for slavery and human trafficking is reduced as far as possible, we thoroughly check recruitment agencies before adding them to our list of approved agencies. This includes:</w:t>
      </w:r>
      <w:bookmarkEnd w:id="51"/>
    </w:p>
    <w:p w14:paraId="7FFB21B9" w14:textId="77777777" w:rsidR="0002276F" w:rsidRPr="00D92B95" w:rsidRDefault="0002276F" w:rsidP="00D92B95">
      <w:pPr>
        <w:pStyle w:val="Level5Number"/>
        <w:numPr>
          <w:ilvl w:val="4"/>
          <w:numId w:val="4"/>
        </w:numPr>
        <w:tabs>
          <w:tab w:val="clear" w:pos="2880"/>
          <w:tab w:val="num" w:pos="2552"/>
        </w:tabs>
        <w:ind w:left="2552" w:hanging="567"/>
        <w:rPr>
          <w:rFonts w:ascii="Arial" w:hAnsi="Arial" w:cs="Arial"/>
          <w:sz w:val="23"/>
          <w:szCs w:val="23"/>
        </w:rPr>
      </w:pPr>
      <w:bookmarkStart w:id="52" w:name="1ab261f9-da35-42a2-8e69-06dc7fb2a6c7"/>
      <w:r w:rsidRPr="00D92B95">
        <w:rPr>
          <w:rFonts w:ascii="Arial" w:hAnsi="Arial" w:cs="Arial"/>
          <w:sz w:val="23"/>
          <w:szCs w:val="23"/>
        </w:rPr>
        <w:t>conducting background checks</w:t>
      </w:r>
      <w:bookmarkEnd w:id="52"/>
    </w:p>
    <w:p w14:paraId="6049C35F" w14:textId="77777777" w:rsidR="0002276F" w:rsidRPr="00D92B95" w:rsidRDefault="0002276F" w:rsidP="00D92B95">
      <w:pPr>
        <w:pStyle w:val="Level5Number"/>
        <w:numPr>
          <w:ilvl w:val="4"/>
          <w:numId w:val="4"/>
        </w:numPr>
        <w:tabs>
          <w:tab w:val="clear" w:pos="2880"/>
          <w:tab w:val="num" w:pos="2552"/>
        </w:tabs>
        <w:ind w:left="2552" w:hanging="567"/>
        <w:rPr>
          <w:rFonts w:ascii="Arial" w:hAnsi="Arial" w:cs="Arial"/>
          <w:sz w:val="23"/>
          <w:szCs w:val="23"/>
        </w:rPr>
      </w:pPr>
      <w:bookmarkStart w:id="53" w:name="1982f264-5e3a-4580-8ce9-43f0a19cad65"/>
      <w:r w:rsidRPr="00D92B95">
        <w:rPr>
          <w:rFonts w:ascii="Arial" w:hAnsi="Arial" w:cs="Arial"/>
          <w:sz w:val="23"/>
          <w:szCs w:val="23"/>
        </w:rPr>
        <w:t>investigating reputation</w:t>
      </w:r>
      <w:bookmarkEnd w:id="53"/>
    </w:p>
    <w:p w14:paraId="08D8F572" w14:textId="77777777" w:rsidR="0002276F" w:rsidRPr="00D92B95" w:rsidRDefault="0002276F" w:rsidP="00D92B95">
      <w:pPr>
        <w:pStyle w:val="Level5Number"/>
        <w:numPr>
          <w:ilvl w:val="4"/>
          <w:numId w:val="4"/>
        </w:numPr>
        <w:tabs>
          <w:tab w:val="clear" w:pos="2880"/>
          <w:tab w:val="num" w:pos="2552"/>
        </w:tabs>
        <w:ind w:left="2552" w:hanging="567"/>
        <w:rPr>
          <w:rFonts w:ascii="Arial" w:hAnsi="Arial" w:cs="Arial"/>
          <w:sz w:val="23"/>
          <w:szCs w:val="23"/>
        </w:rPr>
      </w:pPr>
      <w:bookmarkStart w:id="54" w:name="4ecda1ec-b58a-42bc-b64e-7b876addb60a"/>
      <w:r w:rsidRPr="00D92B95">
        <w:rPr>
          <w:rFonts w:ascii="Arial" w:hAnsi="Arial" w:cs="Arial"/>
          <w:sz w:val="23"/>
          <w:szCs w:val="23"/>
        </w:rPr>
        <w:t>ensuring the staff it provides have the appropriate paperwork (e.g. work visas)</w:t>
      </w:r>
      <w:bookmarkEnd w:id="54"/>
    </w:p>
    <w:p w14:paraId="064CD967" w14:textId="77777777" w:rsidR="0002276F" w:rsidRPr="00D92B95" w:rsidRDefault="0002276F" w:rsidP="00D92B95">
      <w:pPr>
        <w:pStyle w:val="Level5Number"/>
        <w:numPr>
          <w:ilvl w:val="4"/>
          <w:numId w:val="4"/>
        </w:numPr>
        <w:tabs>
          <w:tab w:val="clear" w:pos="2880"/>
          <w:tab w:val="num" w:pos="2552"/>
        </w:tabs>
        <w:ind w:left="2552" w:hanging="567"/>
        <w:rPr>
          <w:rFonts w:ascii="Arial" w:hAnsi="Arial" w:cs="Arial"/>
          <w:sz w:val="23"/>
          <w:szCs w:val="23"/>
        </w:rPr>
      </w:pPr>
      <w:bookmarkStart w:id="55" w:name="a60c96c6-36bb-4f39-bdc0-35718ff72ea6"/>
      <w:r w:rsidRPr="00D92B95">
        <w:rPr>
          <w:rFonts w:ascii="Arial" w:hAnsi="Arial" w:cs="Arial"/>
          <w:sz w:val="23"/>
          <w:szCs w:val="23"/>
        </w:rPr>
        <w:t>ensuring the agency provides assurances that the appropriate checks have been made on the person they are supplying</w:t>
      </w:r>
      <w:bookmarkEnd w:id="55"/>
    </w:p>
    <w:p w14:paraId="4D3D06BB"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56" w:name="26930521-c1f6-46a1-97ea-085996871052"/>
      <w:r w:rsidRPr="00D92B95">
        <w:rPr>
          <w:rFonts w:ascii="Arial" w:hAnsi="Arial" w:cs="Arial"/>
          <w:sz w:val="23"/>
          <w:szCs w:val="23"/>
        </w:rPr>
        <w:t>We keep agents on the list under regular review, at least every 3 years.</w:t>
      </w:r>
      <w:bookmarkEnd w:id="56"/>
    </w:p>
    <w:p w14:paraId="39380442" w14:textId="77777777" w:rsidR="0002276F" w:rsidRPr="00D92B95" w:rsidRDefault="0002276F" w:rsidP="0002276F">
      <w:pPr>
        <w:pStyle w:val="Level3Heading"/>
        <w:numPr>
          <w:ilvl w:val="2"/>
          <w:numId w:val="4"/>
        </w:numPr>
        <w:rPr>
          <w:rFonts w:ascii="Arial" w:hAnsi="Arial" w:cs="Arial"/>
          <w:i/>
          <w:iCs/>
          <w:sz w:val="23"/>
          <w:szCs w:val="23"/>
        </w:rPr>
      </w:pPr>
      <w:bookmarkStart w:id="57" w:name="80bd4a9e-29bc-4818-b8bf-0a3e290a4695"/>
      <w:r w:rsidRPr="00D92B95">
        <w:rPr>
          <w:rFonts w:ascii="Arial" w:hAnsi="Arial" w:cs="Arial"/>
          <w:i/>
          <w:iCs/>
          <w:sz w:val="23"/>
          <w:szCs w:val="23"/>
        </w:rPr>
        <w:t>General recruitment</w:t>
      </w:r>
      <w:bookmarkEnd w:id="57"/>
    </w:p>
    <w:p w14:paraId="3508270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58" w:name="66aa3e88-4dc6-4346-a032-b0e17c295811"/>
      <w:r w:rsidRPr="00D92B95">
        <w:rPr>
          <w:rFonts w:ascii="Arial" w:hAnsi="Arial" w:cs="Arial"/>
          <w:sz w:val="23"/>
          <w:szCs w:val="23"/>
        </w:rPr>
        <w:t>We always ensure all staff have a written contract of employment.</w:t>
      </w:r>
      <w:bookmarkEnd w:id="58"/>
    </w:p>
    <w:p w14:paraId="14CE0339"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59" w:name="2f73b606-efd1-487f-808a-6f0c6c66b39f"/>
      <w:r w:rsidRPr="00D92B95">
        <w:rPr>
          <w:rFonts w:ascii="Arial" w:hAnsi="Arial" w:cs="Arial"/>
          <w:sz w:val="23"/>
          <w:szCs w:val="23"/>
        </w:rPr>
        <w:t>We always ensure staff are legally able to work in the UK.</w:t>
      </w:r>
      <w:bookmarkEnd w:id="59"/>
    </w:p>
    <w:p w14:paraId="3E5E66B7" w14:textId="77777777" w:rsidR="0002276F" w:rsidRPr="00D92B95" w:rsidRDefault="0002276F" w:rsidP="00D92B95">
      <w:pPr>
        <w:pStyle w:val="Level4Number"/>
        <w:numPr>
          <w:ilvl w:val="3"/>
          <w:numId w:val="4"/>
        </w:numPr>
        <w:tabs>
          <w:tab w:val="clear" w:pos="2160"/>
          <w:tab w:val="num" w:pos="1985"/>
        </w:tabs>
        <w:ind w:left="1985" w:hanging="545"/>
        <w:rPr>
          <w:rFonts w:ascii="Arial" w:hAnsi="Arial" w:cs="Arial"/>
          <w:sz w:val="23"/>
          <w:szCs w:val="23"/>
        </w:rPr>
      </w:pPr>
      <w:bookmarkStart w:id="60" w:name="47934760-280e-425c-bbf7-c0fb049776d0"/>
      <w:r w:rsidRPr="00D92B95">
        <w:rPr>
          <w:rFonts w:ascii="Arial" w:hAnsi="Arial" w:cs="Arial"/>
          <w:sz w:val="23"/>
          <w:szCs w:val="23"/>
        </w:rPr>
        <w:t>We provide information to all new recruits on their statutory rights including sick pay, holiday pay and any other benefits they may be entitled to.</w:t>
      </w:r>
      <w:bookmarkEnd w:id="60"/>
    </w:p>
    <w:p w14:paraId="46975F7C" w14:textId="77777777" w:rsidR="0002276F" w:rsidRPr="00D92B95" w:rsidRDefault="0002276F" w:rsidP="00D97EB7">
      <w:pPr>
        <w:pStyle w:val="Level2Number"/>
        <w:numPr>
          <w:ilvl w:val="1"/>
          <w:numId w:val="4"/>
        </w:numPr>
        <w:rPr>
          <w:rFonts w:ascii="Arial" w:hAnsi="Arial" w:cs="Arial"/>
          <w:sz w:val="23"/>
          <w:szCs w:val="23"/>
        </w:rPr>
      </w:pPr>
      <w:bookmarkStart w:id="61" w:name="a029c5a9-40f2-419f-972c-892290d8b27a"/>
      <w:r w:rsidRPr="00D92B95">
        <w:rPr>
          <w:rFonts w:ascii="Arial" w:hAnsi="Arial" w:cs="Arial"/>
          <w:sz w:val="23"/>
          <w:szCs w:val="23"/>
        </w:rPr>
        <w:t xml:space="preserve">If, through our recruitment process, we suspect someone is being exploited, the </w:t>
      </w:r>
      <w:r w:rsidRPr="00D92B95">
        <w:rPr>
          <w:rStyle w:val="AlternativeText"/>
          <w:rFonts w:ascii="Arial" w:hAnsi="Arial" w:cs="Arial"/>
          <w:sz w:val="23"/>
          <w:szCs w:val="23"/>
        </w:rPr>
        <w:t>HR department</w:t>
      </w:r>
      <w:r w:rsidR="00D97EB7" w:rsidRPr="00D92B95">
        <w:rPr>
          <w:rFonts w:ascii="Arial" w:hAnsi="Arial" w:cs="Arial"/>
          <w:sz w:val="23"/>
          <w:szCs w:val="23"/>
        </w:rPr>
        <w:t xml:space="preserve"> or recruiting manager </w:t>
      </w:r>
      <w:r w:rsidRPr="00D92B95">
        <w:rPr>
          <w:rFonts w:ascii="Arial" w:hAnsi="Arial" w:cs="Arial"/>
          <w:sz w:val="23"/>
          <w:szCs w:val="23"/>
        </w:rPr>
        <w:t>will follow our reporting procedures (See Reporting slavery</w:t>
      </w:r>
      <w:r w:rsidR="0074046D" w:rsidRPr="00D92B95">
        <w:rPr>
          <w:rFonts w:ascii="Arial" w:hAnsi="Arial" w:cs="Arial"/>
          <w:sz w:val="23"/>
          <w:szCs w:val="23"/>
        </w:rPr>
        <w:t xml:space="preserve"> paragraph </w:t>
      </w:r>
      <w:r w:rsidR="0074046D" w:rsidRPr="00D92B95">
        <w:rPr>
          <w:rFonts w:ascii="Arial" w:hAnsi="Arial" w:cs="Arial"/>
          <w:sz w:val="23"/>
          <w:szCs w:val="23"/>
        </w:rPr>
        <w:fldChar w:fldCharType="begin"/>
      </w:r>
      <w:r w:rsidR="0074046D" w:rsidRPr="00D92B95">
        <w:rPr>
          <w:rFonts w:ascii="Arial" w:hAnsi="Arial" w:cs="Arial"/>
          <w:sz w:val="23"/>
          <w:szCs w:val="23"/>
        </w:rPr>
        <w:instrText xml:space="preserve"> REF ef8b5dce-0b62-4145-8137-fc38d921a400 \r \p \h </w:instrText>
      </w:r>
      <w:r w:rsidR="00D92B95" w:rsidRPr="00D92B95">
        <w:rPr>
          <w:rFonts w:ascii="Arial" w:hAnsi="Arial" w:cs="Arial"/>
          <w:sz w:val="23"/>
          <w:szCs w:val="23"/>
        </w:rPr>
        <w:instrText xml:space="preserve"> \* MERGEFORMAT </w:instrText>
      </w:r>
      <w:r w:rsidR="0074046D" w:rsidRPr="00D92B95">
        <w:rPr>
          <w:rFonts w:ascii="Arial" w:hAnsi="Arial" w:cs="Arial"/>
          <w:sz w:val="23"/>
          <w:szCs w:val="23"/>
        </w:rPr>
      </w:r>
      <w:r w:rsidR="0074046D" w:rsidRPr="00D92B95">
        <w:rPr>
          <w:rFonts w:ascii="Arial" w:hAnsi="Arial" w:cs="Arial"/>
          <w:sz w:val="23"/>
          <w:szCs w:val="23"/>
        </w:rPr>
        <w:fldChar w:fldCharType="separate"/>
      </w:r>
      <w:r w:rsidR="0074046D" w:rsidRPr="00D92B95">
        <w:rPr>
          <w:rFonts w:ascii="Arial" w:hAnsi="Arial" w:cs="Arial"/>
          <w:sz w:val="23"/>
          <w:szCs w:val="23"/>
          <w:cs/>
        </w:rPr>
        <w:t>‎</w:t>
      </w:r>
      <w:r w:rsidR="0074046D" w:rsidRPr="00D92B95">
        <w:rPr>
          <w:rFonts w:ascii="Arial" w:hAnsi="Arial" w:cs="Arial"/>
          <w:sz w:val="23"/>
          <w:szCs w:val="23"/>
        </w:rPr>
        <w:t>6 below</w:t>
      </w:r>
      <w:r w:rsidR="0074046D" w:rsidRPr="00D92B95">
        <w:rPr>
          <w:rFonts w:ascii="Arial" w:hAnsi="Arial" w:cs="Arial"/>
          <w:sz w:val="23"/>
          <w:szCs w:val="23"/>
        </w:rPr>
        <w:fldChar w:fldCharType="end"/>
      </w:r>
      <w:r w:rsidRPr="00D92B95">
        <w:rPr>
          <w:rFonts w:ascii="Arial" w:hAnsi="Arial" w:cs="Arial"/>
          <w:sz w:val="23"/>
          <w:szCs w:val="23"/>
        </w:rPr>
        <w:t>).</w:t>
      </w:r>
      <w:bookmarkEnd w:id="61"/>
    </w:p>
    <w:p w14:paraId="3836EC31" w14:textId="77777777" w:rsidR="0002276F" w:rsidRPr="00D92B95" w:rsidRDefault="0002276F" w:rsidP="0002276F">
      <w:pPr>
        <w:pStyle w:val="Level1Heading"/>
        <w:numPr>
          <w:ilvl w:val="0"/>
          <w:numId w:val="4"/>
        </w:numPr>
        <w:rPr>
          <w:rFonts w:ascii="Arial" w:hAnsi="Arial" w:cs="Arial"/>
          <w:sz w:val="23"/>
          <w:szCs w:val="23"/>
        </w:rPr>
      </w:pPr>
      <w:bookmarkStart w:id="62" w:name="208b2a6f-686f-43ac-9df0-41a086dbd357"/>
      <w:r w:rsidRPr="00D92B95">
        <w:rPr>
          <w:rFonts w:ascii="Arial" w:hAnsi="Arial" w:cs="Arial"/>
          <w:sz w:val="23"/>
          <w:szCs w:val="23"/>
        </w:rPr>
        <w:t>Identifying slavery</w:t>
      </w:r>
      <w:bookmarkEnd w:id="62"/>
    </w:p>
    <w:p w14:paraId="2E0FECF8" w14:textId="77777777" w:rsidR="0002276F" w:rsidRPr="00D92B95" w:rsidRDefault="0002276F" w:rsidP="0002276F">
      <w:pPr>
        <w:pStyle w:val="Level2Number"/>
        <w:numPr>
          <w:ilvl w:val="1"/>
          <w:numId w:val="4"/>
        </w:numPr>
        <w:rPr>
          <w:rFonts w:ascii="Arial" w:hAnsi="Arial" w:cs="Arial"/>
          <w:sz w:val="23"/>
          <w:szCs w:val="23"/>
        </w:rPr>
      </w:pPr>
      <w:bookmarkStart w:id="63" w:name="714f2ad4-da29-4fa3-b7c5-28c4add81843"/>
      <w:r w:rsidRPr="00D92B95">
        <w:rPr>
          <w:rFonts w:ascii="Arial" w:hAnsi="Arial" w:cs="Arial"/>
          <w:sz w:val="23"/>
          <w:szCs w:val="23"/>
        </w:rPr>
        <w:t xml:space="preserve">There is no typical </w:t>
      </w:r>
      <w:proofErr w:type="gramStart"/>
      <w:r w:rsidRPr="00D92B95">
        <w:rPr>
          <w:rFonts w:ascii="Arial" w:hAnsi="Arial" w:cs="Arial"/>
          <w:sz w:val="23"/>
          <w:szCs w:val="23"/>
        </w:rPr>
        <w:t>victim</w:t>
      </w:r>
      <w:proofErr w:type="gramEnd"/>
      <w:r w:rsidRPr="00D92B95">
        <w:rPr>
          <w:rFonts w:ascii="Arial" w:hAnsi="Arial" w:cs="Arial"/>
          <w:sz w:val="23"/>
          <w:szCs w:val="23"/>
        </w:rPr>
        <w:t xml:space="preserve"> and some victims do not understand they have been exploited and are entitled to help and support.</w:t>
      </w:r>
      <w:bookmarkEnd w:id="63"/>
    </w:p>
    <w:p w14:paraId="34029F6A" w14:textId="77777777" w:rsidR="0002276F" w:rsidRPr="00D92B95" w:rsidRDefault="0002276F" w:rsidP="0002276F">
      <w:pPr>
        <w:pStyle w:val="Level2Number"/>
        <w:numPr>
          <w:ilvl w:val="1"/>
          <w:numId w:val="4"/>
        </w:numPr>
        <w:rPr>
          <w:rFonts w:ascii="Arial" w:hAnsi="Arial" w:cs="Arial"/>
          <w:sz w:val="23"/>
          <w:szCs w:val="23"/>
        </w:rPr>
      </w:pPr>
      <w:bookmarkStart w:id="64" w:name="88e6a162-5212-4986-9747-c0bc9472716d"/>
      <w:r w:rsidRPr="00D92B95">
        <w:rPr>
          <w:rFonts w:ascii="Arial" w:hAnsi="Arial" w:cs="Arial"/>
          <w:sz w:val="23"/>
          <w:szCs w:val="23"/>
        </w:rPr>
        <w:t>However, the following key signs could indicate that someone may be a slavery or trafficking victim.</w:t>
      </w:r>
      <w:bookmarkEnd w:id="64"/>
    </w:p>
    <w:p w14:paraId="63AA7D9F" w14:textId="77777777" w:rsidR="0002276F" w:rsidRPr="00D92B95" w:rsidRDefault="0002276F" w:rsidP="0002276F">
      <w:pPr>
        <w:pStyle w:val="Level3Number"/>
        <w:numPr>
          <w:ilvl w:val="2"/>
          <w:numId w:val="4"/>
        </w:numPr>
        <w:rPr>
          <w:rFonts w:ascii="Arial" w:hAnsi="Arial" w:cs="Arial"/>
          <w:sz w:val="23"/>
          <w:szCs w:val="23"/>
        </w:rPr>
      </w:pPr>
      <w:bookmarkStart w:id="65" w:name="22be0ba5-5ce2-4c5d-a6ba-8a34186c0e51"/>
      <w:r w:rsidRPr="00D92B95">
        <w:rPr>
          <w:rFonts w:ascii="Arial" w:hAnsi="Arial" w:cs="Arial"/>
          <w:sz w:val="23"/>
          <w:szCs w:val="23"/>
        </w:rPr>
        <w:t>The person is not in possession of their own passport, identification or travel documents.</w:t>
      </w:r>
      <w:bookmarkEnd w:id="65"/>
    </w:p>
    <w:p w14:paraId="1EA22DFB" w14:textId="77777777" w:rsidR="0002276F" w:rsidRPr="00D92B95" w:rsidRDefault="0002276F" w:rsidP="0002276F">
      <w:pPr>
        <w:pStyle w:val="Level3Number"/>
        <w:numPr>
          <w:ilvl w:val="2"/>
          <w:numId w:val="4"/>
        </w:numPr>
        <w:rPr>
          <w:rFonts w:ascii="Arial" w:hAnsi="Arial" w:cs="Arial"/>
          <w:sz w:val="23"/>
          <w:szCs w:val="23"/>
        </w:rPr>
      </w:pPr>
      <w:bookmarkStart w:id="66" w:name="8070e3c4-a8a3-4198-b0f9-59af76bcd973"/>
      <w:r w:rsidRPr="00D92B95">
        <w:rPr>
          <w:rFonts w:ascii="Arial" w:hAnsi="Arial" w:cs="Arial"/>
          <w:sz w:val="23"/>
          <w:szCs w:val="23"/>
        </w:rPr>
        <w:t>The person is acting as though they are being instructed or coached by someone else.</w:t>
      </w:r>
      <w:bookmarkEnd w:id="66"/>
    </w:p>
    <w:p w14:paraId="4ECABB44" w14:textId="77777777" w:rsidR="0002276F" w:rsidRPr="00D92B95" w:rsidRDefault="0002276F" w:rsidP="0002276F">
      <w:pPr>
        <w:pStyle w:val="Level3Number"/>
        <w:numPr>
          <w:ilvl w:val="2"/>
          <w:numId w:val="4"/>
        </w:numPr>
        <w:rPr>
          <w:rFonts w:ascii="Arial" w:hAnsi="Arial" w:cs="Arial"/>
          <w:sz w:val="23"/>
          <w:szCs w:val="23"/>
        </w:rPr>
      </w:pPr>
      <w:bookmarkStart w:id="67" w:name="30886877-7373-44bd-85b6-860663b8e18b"/>
      <w:r w:rsidRPr="00D92B95">
        <w:rPr>
          <w:rFonts w:ascii="Arial" w:hAnsi="Arial" w:cs="Arial"/>
          <w:sz w:val="23"/>
          <w:szCs w:val="23"/>
        </w:rPr>
        <w:t>They allow others to speak for them when spoken to directly.</w:t>
      </w:r>
      <w:bookmarkEnd w:id="67"/>
    </w:p>
    <w:p w14:paraId="527F0BAD" w14:textId="77777777" w:rsidR="0002276F" w:rsidRPr="00D92B95" w:rsidRDefault="0002276F" w:rsidP="0002276F">
      <w:pPr>
        <w:pStyle w:val="Level3Number"/>
        <w:numPr>
          <w:ilvl w:val="2"/>
          <w:numId w:val="4"/>
        </w:numPr>
        <w:rPr>
          <w:rFonts w:ascii="Arial" w:hAnsi="Arial" w:cs="Arial"/>
          <w:sz w:val="23"/>
          <w:szCs w:val="23"/>
        </w:rPr>
      </w:pPr>
      <w:bookmarkStart w:id="68" w:name="75e965a0-a760-434f-9e00-77a00fcfef13"/>
      <w:r w:rsidRPr="00D92B95">
        <w:rPr>
          <w:rFonts w:ascii="Arial" w:hAnsi="Arial" w:cs="Arial"/>
          <w:sz w:val="23"/>
          <w:szCs w:val="23"/>
        </w:rPr>
        <w:t>They are dropped off and collected from work.</w:t>
      </w:r>
      <w:bookmarkEnd w:id="68"/>
    </w:p>
    <w:p w14:paraId="6EEFBBDE" w14:textId="77777777" w:rsidR="0002276F" w:rsidRPr="00D92B95" w:rsidRDefault="0002276F" w:rsidP="0002276F">
      <w:pPr>
        <w:pStyle w:val="Level3Number"/>
        <w:numPr>
          <w:ilvl w:val="2"/>
          <w:numId w:val="4"/>
        </w:numPr>
        <w:rPr>
          <w:rFonts w:ascii="Arial" w:hAnsi="Arial" w:cs="Arial"/>
          <w:sz w:val="23"/>
          <w:szCs w:val="23"/>
        </w:rPr>
      </w:pPr>
      <w:bookmarkStart w:id="69" w:name="4fd0f481-982e-4c6f-add1-6c4ceb28d4f7"/>
      <w:r w:rsidRPr="00D92B95">
        <w:rPr>
          <w:rFonts w:ascii="Arial" w:hAnsi="Arial" w:cs="Arial"/>
          <w:sz w:val="23"/>
          <w:szCs w:val="23"/>
        </w:rPr>
        <w:t>The person is withdrawn or they appear frightened.</w:t>
      </w:r>
      <w:bookmarkEnd w:id="69"/>
    </w:p>
    <w:p w14:paraId="7E07338C" w14:textId="77777777" w:rsidR="0002276F" w:rsidRPr="00D92B95" w:rsidRDefault="0002276F" w:rsidP="0002276F">
      <w:pPr>
        <w:pStyle w:val="Level3Number"/>
        <w:numPr>
          <w:ilvl w:val="2"/>
          <w:numId w:val="4"/>
        </w:numPr>
        <w:rPr>
          <w:rFonts w:ascii="Arial" w:hAnsi="Arial" w:cs="Arial"/>
          <w:sz w:val="23"/>
          <w:szCs w:val="23"/>
        </w:rPr>
      </w:pPr>
      <w:bookmarkStart w:id="70" w:name="754bafc7-21fa-4891-b4fc-5bfe335e5f7e"/>
      <w:r w:rsidRPr="00D92B95">
        <w:rPr>
          <w:rFonts w:ascii="Arial" w:hAnsi="Arial" w:cs="Arial"/>
          <w:sz w:val="23"/>
          <w:szCs w:val="23"/>
        </w:rPr>
        <w:t>The person does not seem to be able to contact friends or family freely.</w:t>
      </w:r>
      <w:bookmarkEnd w:id="70"/>
    </w:p>
    <w:p w14:paraId="75518475" w14:textId="77777777" w:rsidR="0002276F" w:rsidRPr="00D92B95" w:rsidRDefault="0002276F" w:rsidP="0002276F">
      <w:pPr>
        <w:pStyle w:val="Level3Number"/>
        <w:numPr>
          <w:ilvl w:val="2"/>
          <w:numId w:val="4"/>
        </w:numPr>
        <w:rPr>
          <w:rFonts w:ascii="Arial" w:hAnsi="Arial" w:cs="Arial"/>
          <w:sz w:val="23"/>
          <w:szCs w:val="23"/>
        </w:rPr>
      </w:pPr>
      <w:bookmarkStart w:id="71" w:name="4288a23b-2e0e-47f3-a03a-00caad508ef9"/>
      <w:r w:rsidRPr="00D92B95">
        <w:rPr>
          <w:rFonts w:ascii="Arial" w:hAnsi="Arial" w:cs="Arial"/>
          <w:sz w:val="23"/>
          <w:szCs w:val="23"/>
        </w:rPr>
        <w:t>The person has limited social interaction or contact with people outside their immediate environment.</w:t>
      </w:r>
      <w:bookmarkEnd w:id="71"/>
    </w:p>
    <w:p w14:paraId="53536D6C" w14:textId="77777777" w:rsidR="0002276F" w:rsidRPr="00D92B95" w:rsidRDefault="0002276F" w:rsidP="00CF5BFA">
      <w:pPr>
        <w:pStyle w:val="Level2Number"/>
        <w:numPr>
          <w:ilvl w:val="0"/>
          <w:numId w:val="0"/>
        </w:numPr>
        <w:ind w:left="720"/>
        <w:rPr>
          <w:rFonts w:ascii="Arial" w:hAnsi="Arial" w:cs="Arial"/>
          <w:sz w:val="23"/>
          <w:szCs w:val="23"/>
        </w:rPr>
      </w:pPr>
      <w:bookmarkStart w:id="72" w:name="041458c3-a935-4ba6-b72a-adebfb588f34"/>
      <w:r w:rsidRPr="00D92B95">
        <w:rPr>
          <w:rFonts w:ascii="Arial" w:hAnsi="Arial" w:cs="Arial"/>
          <w:sz w:val="23"/>
          <w:szCs w:val="23"/>
        </w:rPr>
        <w:t>This list is not exhaustive.</w:t>
      </w:r>
      <w:bookmarkEnd w:id="72"/>
    </w:p>
    <w:p w14:paraId="429997E2" w14:textId="77777777" w:rsidR="0002276F" w:rsidRPr="00D92B95" w:rsidRDefault="0002276F" w:rsidP="0002276F">
      <w:pPr>
        <w:pStyle w:val="Level2Number"/>
        <w:numPr>
          <w:ilvl w:val="1"/>
          <w:numId w:val="4"/>
        </w:numPr>
        <w:rPr>
          <w:rFonts w:ascii="Arial" w:hAnsi="Arial" w:cs="Arial"/>
          <w:sz w:val="23"/>
          <w:szCs w:val="23"/>
        </w:rPr>
      </w:pPr>
      <w:bookmarkStart w:id="73" w:name="dff6b2c0-27cd-4f1c-a1e0-94213f0f9a29"/>
      <w:r w:rsidRPr="00D92B95">
        <w:rPr>
          <w:rFonts w:ascii="Arial" w:hAnsi="Arial" w:cs="Arial"/>
          <w:sz w:val="23"/>
          <w:szCs w:val="23"/>
        </w:rPr>
        <w:t xml:space="preserve">Remember, a person may display </w:t>
      </w:r>
      <w:proofErr w:type="gramStart"/>
      <w:r w:rsidRPr="00D92B95">
        <w:rPr>
          <w:rFonts w:ascii="Arial" w:hAnsi="Arial" w:cs="Arial"/>
          <w:sz w:val="23"/>
          <w:szCs w:val="23"/>
        </w:rPr>
        <w:t>a number of</w:t>
      </w:r>
      <w:proofErr w:type="gramEnd"/>
      <w:r w:rsidRPr="00D92B95">
        <w:rPr>
          <w:rFonts w:ascii="Arial" w:hAnsi="Arial" w:cs="Arial"/>
          <w:sz w:val="23"/>
          <w:szCs w:val="23"/>
        </w:rPr>
        <w:t xml:space="preserve"> the trafficking indicators set out </w:t>
      </w:r>
      <w:proofErr w:type="gramStart"/>
      <w:r w:rsidRPr="00D92B95">
        <w:rPr>
          <w:rFonts w:ascii="Arial" w:hAnsi="Arial" w:cs="Arial"/>
          <w:sz w:val="23"/>
          <w:szCs w:val="23"/>
        </w:rPr>
        <w:t>above</w:t>
      </w:r>
      <w:proofErr w:type="gramEnd"/>
      <w:r w:rsidRPr="00D92B95">
        <w:rPr>
          <w:rFonts w:ascii="Arial" w:hAnsi="Arial" w:cs="Arial"/>
          <w:sz w:val="23"/>
          <w:szCs w:val="23"/>
        </w:rPr>
        <w:t xml:space="preserve"> but they may not necessarily be a victim of slavery or trafficking. Often you </w:t>
      </w:r>
      <w:r w:rsidRPr="00D92B95">
        <w:rPr>
          <w:rFonts w:ascii="Arial" w:hAnsi="Arial" w:cs="Arial"/>
          <w:sz w:val="23"/>
          <w:szCs w:val="23"/>
        </w:rPr>
        <w:lastRenderedPageBreak/>
        <w:t>will build up a picture of the person’s circumstances which may indicate something is not quite right.</w:t>
      </w:r>
      <w:bookmarkEnd w:id="73"/>
    </w:p>
    <w:p w14:paraId="1964962A" w14:textId="77777777" w:rsidR="0002276F" w:rsidRPr="00D92B95" w:rsidRDefault="0002276F" w:rsidP="0002276F">
      <w:pPr>
        <w:pStyle w:val="Level2Number"/>
        <w:numPr>
          <w:ilvl w:val="1"/>
          <w:numId w:val="4"/>
        </w:numPr>
        <w:rPr>
          <w:rFonts w:ascii="Arial" w:hAnsi="Arial" w:cs="Arial"/>
          <w:sz w:val="23"/>
          <w:szCs w:val="23"/>
        </w:rPr>
      </w:pPr>
      <w:bookmarkStart w:id="74" w:name="c34fab9f-e57f-4103-a032-d3eb30c6c723"/>
      <w:r w:rsidRPr="00D92B95">
        <w:rPr>
          <w:rFonts w:ascii="Arial" w:hAnsi="Arial" w:cs="Arial"/>
          <w:sz w:val="23"/>
          <w:szCs w:val="23"/>
        </w:rPr>
        <w:t>If you have a suspicion, report it.</w:t>
      </w:r>
      <w:bookmarkEnd w:id="74"/>
    </w:p>
    <w:p w14:paraId="42E193A9" w14:textId="77777777" w:rsidR="0002276F" w:rsidRPr="00D92B95" w:rsidRDefault="0002276F" w:rsidP="0002276F">
      <w:pPr>
        <w:pStyle w:val="Level1Heading"/>
        <w:numPr>
          <w:ilvl w:val="0"/>
          <w:numId w:val="4"/>
        </w:numPr>
        <w:rPr>
          <w:rFonts w:ascii="Arial" w:hAnsi="Arial" w:cs="Arial"/>
          <w:sz w:val="23"/>
          <w:szCs w:val="23"/>
        </w:rPr>
      </w:pPr>
      <w:bookmarkStart w:id="75" w:name="ef8b5dce-0b62-4145-8137-fc38d921a400"/>
      <w:r w:rsidRPr="00D92B95">
        <w:rPr>
          <w:rFonts w:ascii="Arial" w:hAnsi="Arial" w:cs="Arial"/>
          <w:sz w:val="23"/>
          <w:szCs w:val="23"/>
        </w:rPr>
        <w:t>Reporting slavery</w:t>
      </w:r>
      <w:bookmarkEnd w:id="75"/>
    </w:p>
    <w:p w14:paraId="62EAA265" w14:textId="77777777" w:rsidR="0002276F" w:rsidRPr="00D92B95" w:rsidRDefault="0002276F" w:rsidP="0002276F">
      <w:pPr>
        <w:pStyle w:val="Level2Number"/>
        <w:numPr>
          <w:ilvl w:val="1"/>
          <w:numId w:val="4"/>
        </w:numPr>
        <w:rPr>
          <w:rFonts w:ascii="Arial" w:hAnsi="Arial" w:cs="Arial"/>
          <w:sz w:val="23"/>
          <w:szCs w:val="23"/>
        </w:rPr>
      </w:pPr>
      <w:bookmarkStart w:id="76" w:name="7af6cbd1-ba24-4f29-8c6a-77900dd09048"/>
      <w:r w:rsidRPr="00D92B95">
        <w:rPr>
          <w:rFonts w:ascii="Arial" w:hAnsi="Arial" w:cs="Arial"/>
          <w:sz w:val="23"/>
          <w:szCs w:val="23"/>
        </w:rPr>
        <w:t>Talking to someone about your concerns may stop someone else from being exploited or abused.</w:t>
      </w:r>
      <w:bookmarkEnd w:id="76"/>
    </w:p>
    <w:p w14:paraId="5E64DB06" w14:textId="77777777" w:rsidR="0002276F" w:rsidRPr="00D92B95" w:rsidRDefault="0002276F" w:rsidP="0002276F">
      <w:pPr>
        <w:pStyle w:val="Level2Number"/>
        <w:numPr>
          <w:ilvl w:val="1"/>
          <w:numId w:val="4"/>
        </w:numPr>
        <w:rPr>
          <w:rFonts w:ascii="Arial" w:hAnsi="Arial" w:cs="Arial"/>
          <w:sz w:val="23"/>
          <w:szCs w:val="23"/>
        </w:rPr>
      </w:pPr>
      <w:bookmarkStart w:id="77" w:name="b495117f-a66f-468f-9960-17852c1bf559"/>
      <w:r w:rsidRPr="00D92B95">
        <w:rPr>
          <w:rFonts w:ascii="Arial" w:hAnsi="Arial" w:cs="Arial"/>
          <w:sz w:val="23"/>
          <w:szCs w:val="23"/>
        </w:rPr>
        <w:t>If you think that someone is in immediate danger, dial 999.</w:t>
      </w:r>
      <w:bookmarkEnd w:id="77"/>
    </w:p>
    <w:p w14:paraId="5E336951" w14:textId="50A01AF0" w:rsidR="0002276F" w:rsidRPr="00D92B95" w:rsidRDefault="0002276F" w:rsidP="0074046D">
      <w:pPr>
        <w:pStyle w:val="Level2Number"/>
        <w:numPr>
          <w:ilvl w:val="1"/>
          <w:numId w:val="4"/>
        </w:numPr>
        <w:rPr>
          <w:rFonts w:ascii="Arial" w:hAnsi="Arial" w:cs="Arial"/>
          <w:sz w:val="23"/>
          <w:szCs w:val="23"/>
        </w:rPr>
      </w:pPr>
      <w:bookmarkStart w:id="78" w:name="5b51c0bc-2ac3-4cdc-9896-247150dbd844"/>
      <w:r w:rsidRPr="00D92B95">
        <w:rPr>
          <w:rFonts w:ascii="Arial" w:hAnsi="Arial" w:cs="Arial"/>
          <w:sz w:val="23"/>
          <w:szCs w:val="23"/>
        </w:rPr>
        <w:t>Otherwise, you should discuss your concerns with your line manager or Local Safeguarding Officer who will decide a course of action and provide any further advice</w:t>
      </w:r>
      <w:r w:rsidR="0074046D" w:rsidRPr="00D92B95">
        <w:rPr>
          <w:rFonts w:ascii="Arial" w:hAnsi="Arial" w:cs="Arial"/>
          <w:sz w:val="23"/>
          <w:szCs w:val="23"/>
        </w:rPr>
        <w:t xml:space="preserve"> in accordance with the </w:t>
      </w:r>
      <w:hyperlink r:id="rId11" w:history="1">
        <w:r w:rsidR="0074046D" w:rsidRPr="000B10B2">
          <w:rPr>
            <w:rStyle w:val="Hyperlink"/>
            <w:rFonts w:ascii="Arial" w:hAnsi="Arial" w:cs="Arial"/>
            <w:sz w:val="23"/>
            <w:szCs w:val="23"/>
          </w:rPr>
          <w:t>University’s Safeguarding Policy</w:t>
        </w:r>
      </w:hyperlink>
      <w:r w:rsidR="000B10B2">
        <w:rPr>
          <w:rFonts w:ascii="Arial" w:hAnsi="Arial" w:cs="Arial"/>
          <w:sz w:val="23"/>
          <w:szCs w:val="23"/>
        </w:rPr>
        <w:t>.</w:t>
      </w:r>
      <w:r w:rsidR="0074046D" w:rsidRPr="00D92B95">
        <w:rPr>
          <w:rFonts w:ascii="Arial" w:hAnsi="Arial" w:cs="Arial"/>
          <w:sz w:val="23"/>
          <w:szCs w:val="23"/>
        </w:rPr>
        <w:t xml:space="preserve"> </w:t>
      </w:r>
      <w:bookmarkEnd w:id="78"/>
    </w:p>
    <w:p w14:paraId="755C3718" w14:textId="77777777" w:rsidR="0002276F" w:rsidRPr="00D92B95" w:rsidRDefault="0002276F" w:rsidP="0002276F">
      <w:pPr>
        <w:pStyle w:val="Level2Number"/>
        <w:numPr>
          <w:ilvl w:val="1"/>
          <w:numId w:val="4"/>
        </w:numPr>
        <w:rPr>
          <w:rFonts w:ascii="Arial" w:hAnsi="Arial" w:cs="Arial"/>
          <w:sz w:val="23"/>
          <w:szCs w:val="23"/>
        </w:rPr>
      </w:pPr>
      <w:bookmarkStart w:id="79" w:name="ebb9523e-a8aa-4a50-afa2-e536ee946cec"/>
      <w:r w:rsidRPr="00D92B95">
        <w:rPr>
          <w:rFonts w:ascii="Arial" w:hAnsi="Arial" w:cs="Arial"/>
          <w:sz w:val="23"/>
          <w:szCs w:val="23"/>
        </w:rPr>
        <w:t>Not all victims may want to be helped and there may be instances where reporting a suspected trafficking case puts the potential victim at risk, so it is important that in the absence of an immediate danger, you discuss your concerns first with your Local Safeguarding Officer before taking any further action.</w:t>
      </w:r>
      <w:bookmarkEnd w:id="79"/>
    </w:p>
    <w:p w14:paraId="6DBA786B" w14:textId="77777777" w:rsidR="0002276F" w:rsidRPr="00D92B95" w:rsidRDefault="0002276F" w:rsidP="0002276F">
      <w:pPr>
        <w:pStyle w:val="Level1Heading"/>
        <w:numPr>
          <w:ilvl w:val="0"/>
          <w:numId w:val="4"/>
        </w:numPr>
        <w:rPr>
          <w:rFonts w:ascii="Arial" w:hAnsi="Arial" w:cs="Arial"/>
          <w:sz w:val="23"/>
          <w:szCs w:val="23"/>
        </w:rPr>
      </w:pPr>
      <w:bookmarkStart w:id="80" w:name="3592add4-d03c-4d60-a9fb-0d64d12fd593"/>
      <w:r w:rsidRPr="00D92B95">
        <w:rPr>
          <w:rFonts w:ascii="Arial" w:hAnsi="Arial" w:cs="Arial"/>
          <w:sz w:val="23"/>
          <w:szCs w:val="23"/>
        </w:rPr>
        <w:t>Training</w:t>
      </w:r>
      <w:bookmarkEnd w:id="80"/>
    </w:p>
    <w:p w14:paraId="25AAA5DF" w14:textId="77777777" w:rsidR="0002276F" w:rsidRPr="00D92B95" w:rsidRDefault="0002276F" w:rsidP="0002276F">
      <w:pPr>
        <w:pStyle w:val="Level2Number"/>
        <w:numPr>
          <w:ilvl w:val="1"/>
          <w:numId w:val="4"/>
        </w:numPr>
        <w:rPr>
          <w:rFonts w:ascii="Arial" w:hAnsi="Arial" w:cs="Arial"/>
          <w:sz w:val="23"/>
          <w:szCs w:val="23"/>
        </w:rPr>
      </w:pPr>
      <w:bookmarkStart w:id="81" w:name="cdc719c4-5748-4295-a290-681aac5f5427"/>
      <w:r w:rsidRPr="00D92B95">
        <w:rPr>
          <w:rFonts w:ascii="Arial" w:hAnsi="Arial" w:cs="Arial"/>
          <w:sz w:val="23"/>
          <w:szCs w:val="23"/>
        </w:rPr>
        <w:t>We provide specialist training to those staff members who are involved in managing recruitment.</w:t>
      </w:r>
      <w:bookmarkEnd w:id="81"/>
    </w:p>
    <w:p w14:paraId="1EAA1F60" w14:textId="77777777" w:rsidR="0002276F" w:rsidRPr="00D92B95" w:rsidRDefault="0002276F" w:rsidP="0002276F">
      <w:pPr>
        <w:pStyle w:val="Level2Number"/>
        <w:numPr>
          <w:ilvl w:val="1"/>
          <w:numId w:val="4"/>
        </w:numPr>
        <w:rPr>
          <w:rFonts w:ascii="Arial" w:hAnsi="Arial" w:cs="Arial"/>
          <w:sz w:val="23"/>
          <w:szCs w:val="23"/>
        </w:rPr>
      </w:pPr>
      <w:bookmarkStart w:id="82" w:name="cd3eae11-2386-4d8d-b3d4-e1e4ce906792"/>
      <w:r w:rsidRPr="00D92B95">
        <w:rPr>
          <w:rFonts w:ascii="Arial" w:hAnsi="Arial" w:cs="Arial"/>
          <w:sz w:val="23"/>
          <w:szCs w:val="23"/>
        </w:rPr>
        <w:t xml:space="preserve">More general awareness training will be provided to all staff </w:t>
      </w:r>
      <w:bookmarkEnd w:id="82"/>
    </w:p>
    <w:p w14:paraId="7F8264A9" w14:textId="77777777" w:rsidR="0002276F" w:rsidRPr="00D92B95" w:rsidRDefault="0002276F" w:rsidP="0002276F">
      <w:pPr>
        <w:pStyle w:val="Level1Heading"/>
        <w:numPr>
          <w:ilvl w:val="0"/>
          <w:numId w:val="4"/>
        </w:numPr>
        <w:rPr>
          <w:rFonts w:ascii="Arial" w:hAnsi="Arial" w:cs="Arial"/>
          <w:sz w:val="23"/>
          <w:szCs w:val="23"/>
        </w:rPr>
      </w:pPr>
      <w:bookmarkStart w:id="83" w:name="869e7c5e-af68-4f8f-b238-7d0765423d47"/>
      <w:r w:rsidRPr="00D92B95">
        <w:rPr>
          <w:rFonts w:ascii="Arial" w:hAnsi="Arial" w:cs="Arial"/>
          <w:sz w:val="23"/>
          <w:szCs w:val="23"/>
        </w:rPr>
        <w:t>Monitoring our procedures</w:t>
      </w:r>
      <w:bookmarkEnd w:id="83"/>
    </w:p>
    <w:p w14:paraId="485CAFD7" w14:textId="77777777" w:rsidR="0002276F" w:rsidRPr="00D92B95" w:rsidRDefault="0002276F" w:rsidP="0074046D">
      <w:pPr>
        <w:pStyle w:val="Level2Number"/>
        <w:numPr>
          <w:ilvl w:val="1"/>
          <w:numId w:val="4"/>
        </w:numPr>
        <w:rPr>
          <w:rFonts w:ascii="Arial" w:hAnsi="Arial" w:cs="Arial"/>
          <w:sz w:val="23"/>
          <w:szCs w:val="23"/>
        </w:rPr>
      </w:pPr>
      <w:bookmarkStart w:id="84" w:name="8cfaa9bb-dcef-425c-b747-d648a55bf1dd"/>
      <w:r w:rsidRPr="00D92B95">
        <w:rPr>
          <w:rFonts w:ascii="Arial" w:hAnsi="Arial" w:cs="Arial"/>
          <w:sz w:val="23"/>
          <w:szCs w:val="23"/>
        </w:rPr>
        <w:t xml:space="preserve">We will review our Anti-slavery </w:t>
      </w:r>
      <w:r w:rsidR="0074046D" w:rsidRPr="00D92B95">
        <w:rPr>
          <w:rFonts w:ascii="Arial" w:hAnsi="Arial" w:cs="Arial"/>
          <w:sz w:val="23"/>
          <w:szCs w:val="23"/>
        </w:rPr>
        <w:t>P</w:t>
      </w:r>
      <w:r w:rsidRPr="00D92B95">
        <w:rPr>
          <w:rFonts w:ascii="Arial" w:hAnsi="Arial" w:cs="Arial"/>
          <w:sz w:val="23"/>
          <w:szCs w:val="23"/>
        </w:rPr>
        <w:t xml:space="preserve">olicy regularly, at least </w:t>
      </w:r>
      <w:r w:rsidRPr="00D92B95">
        <w:rPr>
          <w:rStyle w:val="InsertText"/>
          <w:rFonts w:ascii="Arial" w:hAnsi="Arial" w:cs="Arial"/>
          <w:i w:val="0"/>
          <w:iCs/>
          <w:sz w:val="23"/>
          <w:szCs w:val="23"/>
        </w:rPr>
        <w:t>annually</w:t>
      </w:r>
      <w:r w:rsidRPr="00D92B95">
        <w:rPr>
          <w:rFonts w:ascii="Arial" w:hAnsi="Arial" w:cs="Arial"/>
          <w:i/>
          <w:iCs/>
          <w:sz w:val="23"/>
          <w:szCs w:val="23"/>
        </w:rPr>
        <w:t>.</w:t>
      </w:r>
      <w:r w:rsidRPr="00D92B95">
        <w:rPr>
          <w:rFonts w:ascii="Arial" w:hAnsi="Arial" w:cs="Arial"/>
          <w:sz w:val="23"/>
          <w:szCs w:val="23"/>
        </w:rPr>
        <w:t xml:space="preserve"> We will provide information and/or training on any changes we make.</w:t>
      </w:r>
      <w:bookmarkEnd w:id="84"/>
    </w:p>
    <w:p w14:paraId="26D29C1B" w14:textId="77777777" w:rsidR="0002276F" w:rsidRPr="00E927CD" w:rsidRDefault="0002276F" w:rsidP="00A45B66">
      <w:pPr>
        <w:rPr>
          <w:b/>
        </w:rPr>
      </w:pPr>
    </w:p>
    <w:sectPr w:rsidR="0002276F" w:rsidRPr="00E927CD" w:rsidSect="00D92B95">
      <w:footerReference w:type="default" r:id="rId12"/>
      <w:headerReference w:type="first" r:id="rId13"/>
      <w:footerReference w:type="first" r:id="rId14"/>
      <w:pgSz w:w="11900" w:h="16840"/>
      <w:pgMar w:top="1134" w:right="1440" w:bottom="1135" w:left="1440" w:header="1985" w:footer="5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982A" w14:textId="77777777" w:rsidR="00064D70" w:rsidRDefault="00064D70" w:rsidP="00A45B66">
      <w:r>
        <w:separator/>
      </w:r>
    </w:p>
  </w:endnote>
  <w:endnote w:type="continuationSeparator" w:id="0">
    <w:p w14:paraId="742D9A11" w14:textId="77777777" w:rsidR="00064D70" w:rsidRDefault="00064D70"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9D81" w14:textId="77777777"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065EE1">
      <w:rPr>
        <w:rStyle w:val="PageNumber"/>
        <w:rFonts w:ascii="Arial" w:hAnsi="Arial" w:cs="Arial"/>
        <w:noProof/>
        <w:sz w:val="20"/>
        <w:szCs w:val="20"/>
      </w:rPr>
      <w:t>4</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4339" w14:textId="77777777" w:rsidR="00D636B0" w:rsidRPr="00D636B0" w:rsidRDefault="00D636B0" w:rsidP="00D636B0">
    <w:pPr>
      <w:pStyle w:val="Footer"/>
      <w:spacing w:before="600"/>
      <w:ind w:left="-425"/>
      <w:rPr>
        <w:rFonts w:ascii="Arial" w:hAnsi="Arial" w:cs="Arial"/>
        <w:sz w:val="14"/>
        <w:szCs w:val="14"/>
      </w:rPr>
    </w:pPr>
    <w:r w:rsidRPr="00D636B0">
      <w:rPr>
        <w:rFonts w:ascii="Arial" w:hAnsi="Arial" w:cs="Arial"/>
        <w:sz w:val="14"/>
        <w:szCs w:val="14"/>
      </w:rPr>
      <w:t>London Metropolitan University | Tower Building | 166–220 Holloway Road | London N7 8DB</w:t>
    </w:r>
  </w:p>
  <w:p w14:paraId="7196BF84" w14:textId="77777777" w:rsidR="00D636B0" w:rsidRPr="00D636B0" w:rsidRDefault="00D636B0" w:rsidP="00D636B0">
    <w:pPr>
      <w:pStyle w:val="Footer"/>
      <w:spacing w:before="20" w:after="60"/>
      <w:ind w:left="-425"/>
      <w:rPr>
        <w:rFonts w:ascii="Arial" w:hAnsi="Arial" w:cs="Arial"/>
        <w:sz w:val="14"/>
        <w:szCs w:val="14"/>
      </w:rPr>
    </w:pPr>
    <w:r w:rsidRPr="00D636B0">
      <w:rPr>
        <w:rFonts w:ascii="Arial" w:hAnsi="Arial" w:cs="Arial"/>
        <w:sz w:val="14"/>
        <w:szCs w:val="14"/>
      </w:rPr>
      <w:t>Switchboard: +44 (0)20 7423 0000 | londonmet.ac.uk</w:t>
    </w:r>
  </w:p>
  <w:p w14:paraId="3F3E14AD" w14:textId="77777777" w:rsidR="00D636B0" w:rsidRPr="00D636B0" w:rsidRDefault="00D636B0" w:rsidP="00D636B0">
    <w:pPr>
      <w:pStyle w:val="Footer"/>
      <w:ind w:left="-425" w:right="-194"/>
      <w:rPr>
        <w:rFonts w:ascii="Arial" w:hAnsi="Arial" w:cs="Arial"/>
        <w:sz w:val="12"/>
        <w:szCs w:val="10"/>
      </w:rPr>
    </w:pPr>
    <w:r w:rsidRPr="00D636B0">
      <w:rPr>
        <w:rFonts w:ascii="Arial" w:hAnsi="Arial" w:cs="Arial"/>
        <w:sz w:val="12"/>
        <w:szCs w:val="10"/>
      </w:rPr>
      <w:t>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w:t>
    </w:r>
  </w:p>
  <w:p w14:paraId="4BAC1613" w14:textId="77777777" w:rsidR="007C4803" w:rsidRDefault="007C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7FF8" w14:textId="77777777" w:rsidR="00064D70" w:rsidRDefault="00064D70" w:rsidP="00A45B66">
      <w:r>
        <w:separator/>
      </w:r>
    </w:p>
  </w:footnote>
  <w:footnote w:type="continuationSeparator" w:id="0">
    <w:p w14:paraId="569596B8" w14:textId="77777777" w:rsidR="00064D70" w:rsidRDefault="00064D70" w:rsidP="00A4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3B32" w14:textId="77777777" w:rsidR="007C4803" w:rsidRDefault="007C4803">
    <w:pPr>
      <w:pStyle w:val="Header"/>
    </w:pPr>
    <w:r>
      <w:rPr>
        <w:noProof/>
        <w:lang w:val="en-GB" w:eastAsia="zh-CN"/>
      </w:rPr>
      <w:drawing>
        <wp:anchor distT="0" distB="0" distL="114300" distR="114300" simplePos="0" relativeHeight="251659264" behindDoc="0" locked="0" layoutInCell="1" allowOverlap="1" wp14:anchorId="3D428FDC" wp14:editId="293655C3">
          <wp:simplePos x="0" y="0"/>
          <wp:positionH relativeFrom="page">
            <wp:posOffset>629920</wp:posOffset>
          </wp:positionH>
          <wp:positionV relativeFrom="page">
            <wp:posOffset>575945</wp:posOffset>
          </wp:positionV>
          <wp:extent cx="2160905" cy="554355"/>
          <wp:effectExtent l="0" t="0" r="0" b="444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F32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916FF"/>
    <w:multiLevelType w:val="multilevel"/>
    <w:tmpl w:val="1AAA581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49515294">
    <w:abstractNumId w:val="3"/>
  </w:num>
  <w:num w:numId="2" w16cid:durableId="463929696">
    <w:abstractNumId w:val="1"/>
  </w:num>
  <w:num w:numId="3" w16cid:durableId="1624339877">
    <w:abstractNumId w:val="0"/>
  </w:num>
  <w:num w:numId="4" w16cid:durableId="1898011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6190963">
    <w:abstractNumId w:val="4"/>
  </w:num>
  <w:num w:numId="6" w16cid:durableId="51077214">
    <w:abstractNumId w:val="2"/>
  </w:num>
  <w:num w:numId="7" w16cid:durableId="504973648">
    <w:abstractNumId w:val="0"/>
  </w:num>
  <w:num w:numId="8" w16cid:durableId="1934583836">
    <w:abstractNumId w:val="0"/>
  </w:num>
  <w:num w:numId="9" w16cid:durableId="1110276994">
    <w:abstractNumId w:val="0"/>
  </w:num>
  <w:num w:numId="10" w16cid:durableId="1272664004">
    <w:abstractNumId w:val="0"/>
  </w:num>
  <w:num w:numId="11" w16cid:durableId="425535967">
    <w:abstractNumId w:val="0"/>
  </w:num>
  <w:num w:numId="12" w16cid:durableId="1684745871">
    <w:abstractNumId w:val="0"/>
  </w:num>
  <w:num w:numId="13" w16cid:durableId="1591356338">
    <w:abstractNumId w:val="0"/>
  </w:num>
  <w:num w:numId="14" w16cid:durableId="14420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6F"/>
    <w:rsid w:val="0002276F"/>
    <w:rsid w:val="00024559"/>
    <w:rsid w:val="00064D70"/>
    <w:rsid w:val="00065EE1"/>
    <w:rsid w:val="000B10B2"/>
    <w:rsid w:val="000E1A84"/>
    <w:rsid w:val="00111BCA"/>
    <w:rsid w:val="00143E2E"/>
    <w:rsid w:val="0015126D"/>
    <w:rsid w:val="0016121F"/>
    <w:rsid w:val="001856E2"/>
    <w:rsid w:val="001F6A2F"/>
    <w:rsid w:val="00211776"/>
    <w:rsid w:val="002575B2"/>
    <w:rsid w:val="00267E2D"/>
    <w:rsid w:val="002939AB"/>
    <w:rsid w:val="002B2418"/>
    <w:rsid w:val="002D6B6E"/>
    <w:rsid w:val="002E1836"/>
    <w:rsid w:val="003367E8"/>
    <w:rsid w:val="003378E4"/>
    <w:rsid w:val="003555E0"/>
    <w:rsid w:val="0037743F"/>
    <w:rsid w:val="003C093F"/>
    <w:rsid w:val="003C70E8"/>
    <w:rsid w:val="003D49CC"/>
    <w:rsid w:val="00403F82"/>
    <w:rsid w:val="00437F72"/>
    <w:rsid w:val="004504A7"/>
    <w:rsid w:val="004B5D88"/>
    <w:rsid w:val="004C0BF7"/>
    <w:rsid w:val="004C7784"/>
    <w:rsid w:val="004F0FBF"/>
    <w:rsid w:val="00567BE3"/>
    <w:rsid w:val="005B4436"/>
    <w:rsid w:val="005F3281"/>
    <w:rsid w:val="0062129C"/>
    <w:rsid w:val="00675930"/>
    <w:rsid w:val="006D0C8F"/>
    <w:rsid w:val="006D588F"/>
    <w:rsid w:val="006E0AEC"/>
    <w:rsid w:val="0074046D"/>
    <w:rsid w:val="007473A8"/>
    <w:rsid w:val="00767320"/>
    <w:rsid w:val="007B0D2F"/>
    <w:rsid w:val="007C4803"/>
    <w:rsid w:val="007D3241"/>
    <w:rsid w:val="007E61C4"/>
    <w:rsid w:val="007F2E19"/>
    <w:rsid w:val="00827B1B"/>
    <w:rsid w:val="00832923"/>
    <w:rsid w:val="008506D5"/>
    <w:rsid w:val="008B70FB"/>
    <w:rsid w:val="008F680B"/>
    <w:rsid w:val="00912ECF"/>
    <w:rsid w:val="00917CBA"/>
    <w:rsid w:val="00927163"/>
    <w:rsid w:val="0096322D"/>
    <w:rsid w:val="00980F8B"/>
    <w:rsid w:val="009C2949"/>
    <w:rsid w:val="00A05C65"/>
    <w:rsid w:val="00A45B66"/>
    <w:rsid w:val="00AC0887"/>
    <w:rsid w:val="00AC1288"/>
    <w:rsid w:val="00AC4AF0"/>
    <w:rsid w:val="00B501D3"/>
    <w:rsid w:val="00B54791"/>
    <w:rsid w:val="00B62AFB"/>
    <w:rsid w:val="00B84CD5"/>
    <w:rsid w:val="00B939C6"/>
    <w:rsid w:val="00BE541D"/>
    <w:rsid w:val="00BF5244"/>
    <w:rsid w:val="00C62000"/>
    <w:rsid w:val="00CF0370"/>
    <w:rsid w:val="00CF06E7"/>
    <w:rsid w:val="00CF5394"/>
    <w:rsid w:val="00CF5BFA"/>
    <w:rsid w:val="00D205AD"/>
    <w:rsid w:val="00D636B0"/>
    <w:rsid w:val="00D92B95"/>
    <w:rsid w:val="00D97EB7"/>
    <w:rsid w:val="00DC4817"/>
    <w:rsid w:val="00E03ABE"/>
    <w:rsid w:val="00E33A38"/>
    <w:rsid w:val="00E927CD"/>
    <w:rsid w:val="00FB338A"/>
    <w:rsid w:val="00FE5E9D"/>
    <w:rsid w:val="138210C0"/>
    <w:rsid w:val="187D75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112AE9"/>
  <w14:defaultImageDpi w14:val="300"/>
  <w15:docId w15:val="{5E62C5E6-3193-4966-9CDB-EC471361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odyTextChar">
    <w:name w:val="Body Text Char"/>
    <w:link w:val="BodyText"/>
    <w:hidden/>
    <w:locked/>
    <w:rsid w:val="0002276F"/>
  </w:style>
  <w:style w:type="character" w:customStyle="1" w:styleId="InsertText">
    <w:name w:val="Insert Text"/>
    <w:rsid w:val="0002276F"/>
    <w:rPr>
      <w:rFonts w:cs="Times New Roman"/>
      <w:i/>
    </w:rPr>
  </w:style>
  <w:style w:type="character" w:customStyle="1" w:styleId="AlternativeText">
    <w:name w:val="Alternative Text"/>
    <w:rsid w:val="0002276F"/>
    <w:rPr>
      <w:rFonts w:cs="Times New Roman"/>
    </w:rPr>
  </w:style>
  <w:style w:type="character" w:styleId="Strong">
    <w:name w:val="Strong"/>
    <w:qFormat/>
    <w:rsid w:val="0002276F"/>
    <w:rPr>
      <w:b/>
    </w:rPr>
  </w:style>
  <w:style w:type="paragraph" w:styleId="BodyText">
    <w:name w:val="Body Text"/>
    <w:basedOn w:val="Normal"/>
    <w:link w:val="BodyTextChar"/>
    <w:rsid w:val="0002276F"/>
    <w:pPr>
      <w:widowControl/>
      <w:suppressAutoHyphens w:val="0"/>
      <w:spacing w:before="120" w:after="120"/>
    </w:pPr>
    <w:rPr>
      <w:rFonts w:asciiTheme="minorHAnsi" w:eastAsiaTheme="minorEastAsia" w:hAnsiTheme="minorHAnsi" w:cstheme="minorBidi"/>
      <w:snapToGrid/>
      <w:szCs w:val="24"/>
      <w:lang w:val="en-US"/>
    </w:rPr>
  </w:style>
  <w:style w:type="character" w:customStyle="1" w:styleId="BodyTextChar1">
    <w:name w:val="Body Text Char1"/>
    <w:basedOn w:val="DefaultParagraphFont"/>
    <w:uiPriority w:val="99"/>
    <w:semiHidden/>
    <w:rsid w:val="0002276F"/>
    <w:rPr>
      <w:rFonts w:ascii="Arial" w:eastAsia="Times New Roman" w:hAnsi="Arial" w:cs="Arial"/>
      <w:snapToGrid w:val="0"/>
      <w:szCs w:val="20"/>
      <w:lang w:val="en-GB"/>
    </w:rPr>
  </w:style>
  <w:style w:type="paragraph" w:customStyle="1" w:styleId="Level1Heading">
    <w:name w:val="Level 1 Heading"/>
    <w:basedOn w:val="Normal"/>
    <w:rsid w:val="0002276F"/>
    <w:pPr>
      <w:keepNext/>
      <w:widowControl/>
      <w:numPr>
        <w:numId w:val="3"/>
      </w:numPr>
      <w:suppressAutoHyphens w:val="0"/>
      <w:spacing w:before="120" w:after="120"/>
      <w:outlineLvl w:val="2"/>
    </w:pPr>
    <w:rPr>
      <w:rFonts w:ascii="Calibri" w:hAnsi="Calibri" w:cs="Calibri"/>
      <w:b/>
      <w:snapToGrid/>
      <w:sz w:val="20"/>
      <w:lang w:eastAsia="en-GB"/>
    </w:rPr>
  </w:style>
  <w:style w:type="paragraph" w:customStyle="1" w:styleId="Level2Heading">
    <w:name w:val="Level 2 Heading"/>
    <w:basedOn w:val="Level2Number"/>
    <w:next w:val="Level2Number"/>
    <w:rsid w:val="0002276F"/>
    <w:pPr>
      <w:keepNext/>
      <w:outlineLvl w:val="3"/>
    </w:pPr>
    <w:rPr>
      <w:b/>
    </w:rPr>
  </w:style>
  <w:style w:type="paragraph" w:customStyle="1" w:styleId="Level3Heading">
    <w:name w:val="Level 3 Heading"/>
    <w:basedOn w:val="Level3Number"/>
    <w:rsid w:val="0002276F"/>
    <w:pPr>
      <w:keepNext/>
      <w:outlineLvl w:val="4"/>
    </w:pPr>
    <w:rPr>
      <w:b/>
    </w:rPr>
  </w:style>
  <w:style w:type="paragraph" w:customStyle="1" w:styleId="Level2Number">
    <w:name w:val="Level 2 Number"/>
    <w:basedOn w:val="BodyText2"/>
    <w:rsid w:val="0002276F"/>
    <w:pPr>
      <w:widowControl/>
      <w:numPr>
        <w:ilvl w:val="1"/>
        <w:numId w:val="3"/>
      </w:numPr>
      <w:tabs>
        <w:tab w:val="clear" w:pos="720"/>
        <w:tab w:val="num" w:pos="360"/>
      </w:tabs>
      <w:suppressAutoHyphens w:val="0"/>
      <w:spacing w:before="120" w:line="240" w:lineRule="auto"/>
      <w:ind w:left="0" w:firstLine="0"/>
    </w:pPr>
    <w:rPr>
      <w:rFonts w:ascii="Calibri" w:hAnsi="Calibri" w:cs="Calibri"/>
      <w:snapToGrid/>
      <w:sz w:val="20"/>
      <w:lang w:eastAsia="en-GB"/>
    </w:rPr>
  </w:style>
  <w:style w:type="paragraph" w:customStyle="1" w:styleId="Level3Number">
    <w:name w:val="Level 3 Number"/>
    <w:basedOn w:val="BodyText3"/>
    <w:rsid w:val="0002276F"/>
    <w:pPr>
      <w:widowControl/>
      <w:numPr>
        <w:ilvl w:val="2"/>
        <w:numId w:val="3"/>
      </w:numPr>
      <w:suppressAutoHyphens w:val="0"/>
    </w:pPr>
    <w:rPr>
      <w:rFonts w:ascii="Calibri" w:hAnsi="Calibri" w:cs="Calibri"/>
      <w:snapToGrid/>
      <w:sz w:val="20"/>
      <w:szCs w:val="20"/>
      <w:lang w:eastAsia="en-GB"/>
    </w:rPr>
  </w:style>
  <w:style w:type="paragraph" w:customStyle="1" w:styleId="Level4Number">
    <w:name w:val="Level 4 Number"/>
    <w:basedOn w:val="Normal"/>
    <w:rsid w:val="0002276F"/>
    <w:pPr>
      <w:widowControl/>
      <w:numPr>
        <w:ilvl w:val="3"/>
        <w:numId w:val="3"/>
      </w:numPr>
      <w:suppressAutoHyphens w:val="0"/>
      <w:spacing w:after="60"/>
    </w:pPr>
    <w:rPr>
      <w:rFonts w:ascii="Calibri" w:hAnsi="Calibri" w:cs="Calibri"/>
      <w:snapToGrid/>
      <w:sz w:val="20"/>
      <w:lang w:eastAsia="en-GB"/>
    </w:rPr>
  </w:style>
  <w:style w:type="paragraph" w:customStyle="1" w:styleId="Level5Number">
    <w:name w:val="Level 5 Number"/>
    <w:basedOn w:val="Normal"/>
    <w:rsid w:val="0002276F"/>
    <w:pPr>
      <w:widowControl/>
      <w:numPr>
        <w:ilvl w:val="4"/>
        <w:numId w:val="3"/>
      </w:numPr>
      <w:suppressAutoHyphens w:val="0"/>
      <w:spacing w:after="60"/>
    </w:pPr>
    <w:rPr>
      <w:rFonts w:ascii="Calibri" w:hAnsi="Calibri" w:cs="Calibri"/>
      <w:snapToGrid/>
      <w:sz w:val="20"/>
      <w:lang w:eastAsia="en-GB"/>
    </w:rPr>
  </w:style>
  <w:style w:type="paragraph" w:customStyle="1" w:styleId="Level6Number">
    <w:name w:val="Level 6 Number"/>
    <w:basedOn w:val="Normal"/>
    <w:rsid w:val="0002276F"/>
    <w:pPr>
      <w:widowControl/>
      <w:numPr>
        <w:ilvl w:val="5"/>
        <w:numId w:val="3"/>
      </w:numPr>
      <w:suppressAutoHyphens w:val="0"/>
      <w:spacing w:after="60"/>
    </w:pPr>
    <w:rPr>
      <w:rFonts w:ascii="Calibri" w:hAnsi="Calibri" w:cs="Calibri"/>
      <w:snapToGrid/>
      <w:sz w:val="20"/>
      <w:lang w:eastAsia="en-GB"/>
    </w:rPr>
  </w:style>
  <w:style w:type="paragraph" w:customStyle="1" w:styleId="Level7Number">
    <w:name w:val="Level 7 Number"/>
    <w:basedOn w:val="Normal"/>
    <w:rsid w:val="0002276F"/>
    <w:pPr>
      <w:widowControl/>
      <w:numPr>
        <w:ilvl w:val="6"/>
        <w:numId w:val="3"/>
      </w:numPr>
      <w:suppressAutoHyphens w:val="0"/>
      <w:spacing w:after="60"/>
    </w:pPr>
    <w:rPr>
      <w:rFonts w:ascii="Calibri" w:hAnsi="Calibri" w:cs="Calibri"/>
      <w:snapToGrid/>
      <w:sz w:val="20"/>
      <w:lang w:eastAsia="en-GB"/>
    </w:rPr>
  </w:style>
  <w:style w:type="paragraph" w:styleId="BodyText2">
    <w:name w:val="Body Text 2"/>
    <w:basedOn w:val="Normal"/>
    <w:link w:val="BodyText2Char"/>
    <w:uiPriority w:val="99"/>
    <w:semiHidden/>
    <w:unhideWhenUsed/>
    <w:rsid w:val="0002276F"/>
    <w:pPr>
      <w:spacing w:after="120" w:line="480" w:lineRule="auto"/>
    </w:pPr>
  </w:style>
  <w:style w:type="character" w:customStyle="1" w:styleId="BodyText2Char">
    <w:name w:val="Body Text 2 Char"/>
    <w:basedOn w:val="DefaultParagraphFont"/>
    <w:link w:val="BodyText2"/>
    <w:uiPriority w:val="99"/>
    <w:semiHidden/>
    <w:rsid w:val="0002276F"/>
    <w:rPr>
      <w:rFonts w:ascii="Arial" w:eastAsia="Times New Roman" w:hAnsi="Arial" w:cs="Arial"/>
      <w:snapToGrid w:val="0"/>
      <w:szCs w:val="20"/>
      <w:lang w:val="en-GB"/>
    </w:rPr>
  </w:style>
  <w:style w:type="paragraph" w:styleId="BodyText3">
    <w:name w:val="Body Text 3"/>
    <w:basedOn w:val="Normal"/>
    <w:link w:val="BodyText3Char"/>
    <w:uiPriority w:val="99"/>
    <w:semiHidden/>
    <w:unhideWhenUsed/>
    <w:rsid w:val="0002276F"/>
    <w:pPr>
      <w:spacing w:after="120"/>
    </w:pPr>
    <w:rPr>
      <w:sz w:val="16"/>
      <w:szCs w:val="16"/>
    </w:rPr>
  </w:style>
  <w:style w:type="character" w:customStyle="1" w:styleId="BodyText3Char">
    <w:name w:val="Body Text 3 Char"/>
    <w:basedOn w:val="DefaultParagraphFont"/>
    <w:link w:val="BodyText3"/>
    <w:uiPriority w:val="99"/>
    <w:semiHidden/>
    <w:rsid w:val="0002276F"/>
    <w:rPr>
      <w:rFonts w:ascii="Arial" w:eastAsia="Times New Roman" w:hAnsi="Arial" w:cs="Arial"/>
      <w:snapToGrid w:val="0"/>
      <w:sz w:val="16"/>
      <w:szCs w:val="16"/>
      <w:lang w:val="en-GB"/>
    </w:rPr>
  </w:style>
  <w:style w:type="character" w:styleId="Hyperlink">
    <w:name w:val="Hyperlink"/>
    <w:basedOn w:val="DefaultParagraphFont"/>
    <w:uiPriority w:val="99"/>
    <w:unhideWhenUsed/>
    <w:rsid w:val="0074046D"/>
    <w:rPr>
      <w:color w:val="0000FF" w:themeColor="hyperlink"/>
      <w:u w:val="single"/>
    </w:rPr>
  </w:style>
  <w:style w:type="character" w:styleId="UnresolvedMention">
    <w:name w:val="Unresolved Mention"/>
    <w:basedOn w:val="DefaultParagraphFont"/>
    <w:uiPriority w:val="99"/>
    <w:semiHidden/>
    <w:unhideWhenUsed/>
    <w:rsid w:val="000B10B2"/>
    <w:rPr>
      <w:color w:val="605E5C"/>
      <w:shd w:val="clear" w:color="auto" w:fill="E1DFDD"/>
    </w:rPr>
  </w:style>
  <w:style w:type="table" w:styleId="TableGridLight">
    <w:name w:val="Grid Table Light"/>
    <w:basedOn w:val="TableNormal"/>
    <w:uiPriority w:val="99"/>
    <w:rsid w:val="000B10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E0AEC"/>
    <w:rPr>
      <w:rFonts w:ascii="Arial" w:eastAsia="Times New Roman" w:hAnsi="Arial" w:cs="Arial"/>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met.ac.uk/about/policies/safeguard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yn\Downloads\Document%20template%20with%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7eb4360b3c1be0434dbadd09a5aa5b32">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9a6e02115a691908e61337280eaeed61"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194B4-C6FE-41DC-88AB-D16D2C9C4163}">
  <ds:schemaRefs>
    <ds:schemaRef ds:uri="http://schemas.microsoft.com/sharepoint/v3/contenttype/forms"/>
  </ds:schemaRefs>
</ds:datastoreItem>
</file>

<file path=customXml/itemProps2.xml><?xml version="1.0" encoding="utf-8"?>
<ds:datastoreItem xmlns:ds="http://schemas.openxmlformats.org/officeDocument/2006/customXml" ds:itemID="{94D3AFFA-A4E4-4EED-8C9B-FEB0D9C1427A}">
  <ds:schemaRefs>
    <ds:schemaRef ds:uri="http://schemas.openxmlformats.org/officeDocument/2006/bibliography"/>
  </ds:schemaRefs>
</ds:datastoreItem>
</file>

<file path=customXml/itemProps3.xml><?xml version="1.0" encoding="utf-8"?>
<ds:datastoreItem xmlns:ds="http://schemas.openxmlformats.org/officeDocument/2006/customXml" ds:itemID="{C41C5DF4-0582-4228-8B0D-44F3BBF90DF9}">
  <ds:schemaRefs>
    <ds:schemaRef ds:uri="http://schemas.microsoft.com/office/2006/metadata/properties"/>
    <ds:schemaRef ds:uri="http://schemas.microsoft.com/office/infopath/2007/PartnerControls"/>
    <ds:schemaRef ds:uri="http://schemas.microsoft.com/sharepoint/v3"/>
    <ds:schemaRef ds:uri="6c84a01b-aede-4370-8fa9-b7a959cab531"/>
    <ds:schemaRef ds:uri="c19d9144-cbe3-4b5d-a710-46ada0e8ff40"/>
  </ds:schemaRefs>
</ds:datastoreItem>
</file>

<file path=customXml/itemProps4.xml><?xml version="1.0" encoding="utf-8"?>
<ds:datastoreItem xmlns:ds="http://schemas.openxmlformats.org/officeDocument/2006/customXml" ds:itemID="{A36E4412-81E6-4F44-A36E-6BC8C15C1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C:\Users\giddyn\Downloads\Document template with cover sheet.dotx</Template>
  <TotalTime>0</TotalTime>
  <Pages>5</Pages>
  <Words>1236</Words>
  <Characters>7046</Characters>
  <Application>Microsoft Office Word</Application>
  <DocSecurity>0</DocSecurity>
  <Lines>58</Lines>
  <Paragraphs>16</Paragraphs>
  <ScaleCrop>false</ScaleCrop>
  <Manager/>
  <Company>London Metropolitan University</Company>
  <LinksUpToDate>false</LinksUpToDate>
  <CharactersWithSpaces>8266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Giddy</dc:creator>
  <cp:keywords/>
  <dc:description/>
  <cp:lastModifiedBy>Balgisa Ahmed</cp:lastModifiedBy>
  <cp:revision>3</cp:revision>
  <cp:lastPrinted>2015-06-12T14:41:00Z</cp:lastPrinted>
  <dcterms:created xsi:type="dcterms:W3CDTF">2025-11-03T11:12:00Z</dcterms:created>
  <dcterms:modified xsi:type="dcterms:W3CDTF">2026-01-22T12:02:00Z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