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78454" w14:textId="77777777" w:rsidR="00DC21A2" w:rsidRDefault="00012977">
      <w:pPr>
        <w:pStyle w:val="BodyText"/>
        <w:ind w:left="100"/>
        <w:rPr>
          <w:rFonts w:ascii="Times New Roman"/>
          <w:sz w:val="20"/>
        </w:rPr>
      </w:pPr>
      <w:r>
        <w:rPr>
          <w:rFonts w:ascii="Times New Roman"/>
          <w:noProof/>
          <w:sz w:val="20"/>
        </w:rPr>
        <w:drawing>
          <wp:inline distT="0" distB="0" distL="0" distR="0" wp14:anchorId="7C6327A3" wp14:editId="02F4829E">
            <wp:extent cx="2338448" cy="593883"/>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338448" cy="593883"/>
                    </a:xfrm>
                    <a:prstGeom prst="rect">
                      <a:avLst/>
                    </a:prstGeom>
                  </pic:spPr>
                </pic:pic>
              </a:graphicData>
            </a:graphic>
          </wp:inline>
        </w:drawing>
      </w:r>
    </w:p>
    <w:p w14:paraId="317C5A2A" w14:textId="77777777" w:rsidR="00DC21A2" w:rsidRDefault="00DC21A2">
      <w:pPr>
        <w:pStyle w:val="BodyText"/>
        <w:rPr>
          <w:rFonts w:ascii="Times New Roman"/>
          <w:sz w:val="20"/>
        </w:rPr>
      </w:pPr>
    </w:p>
    <w:p w14:paraId="0A9BDA53" w14:textId="77777777" w:rsidR="00DC21A2" w:rsidRDefault="00DC21A2">
      <w:pPr>
        <w:pStyle w:val="BodyText"/>
        <w:spacing w:before="2"/>
        <w:rPr>
          <w:rFonts w:ascii="Times New Roman"/>
          <w:sz w:val="20"/>
        </w:rPr>
      </w:pPr>
    </w:p>
    <w:p w14:paraId="7B42FD24" w14:textId="77777777" w:rsidR="000D7B4D" w:rsidRDefault="000D7B4D">
      <w:pPr>
        <w:pStyle w:val="Title"/>
      </w:pPr>
    </w:p>
    <w:p w14:paraId="77D2E42E" w14:textId="77777777" w:rsidR="000D7B4D" w:rsidRDefault="000D7B4D">
      <w:pPr>
        <w:pStyle w:val="Title"/>
      </w:pPr>
    </w:p>
    <w:p w14:paraId="3A2F761F" w14:textId="77777777" w:rsidR="000D7B4D" w:rsidRDefault="000D7B4D">
      <w:pPr>
        <w:pStyle w:val="Title"/>
      </w:pPr>
    </w:p>
    <w:p w14:paraId="402CFCF1" w14:textId="77777777" w:rsidR="000D7B4D" w:rsidRDefault="000D7B4D">
      <w:pPr>
        <w:pStyle w:val="Title"/>
      </w:pPr>
    </w:p>
    <w:p w14:paraId="261C0C60" w14:textId="77777777" w:rsidR="000D7B4D" w:rsidRDefault="000D7B4D">
      <w:pPr>
        <w:pStyle w:val="Title"/>
      </w:pPr>
    </w:p>
    <w:p w14:paraId="2C17AED7" w14:textId="77777777" w:rsidR="000D7B4D" w:rsidRDefault="000D7B4D">
      <w:pPr>
        <w:pStyle w:val="Title"/>
      </w:pPr>
    </w:p>
    <w:p w14:paraId="0EA53F86" w14:textId="77777777" w:rsidR="000D7B4D" w:rsidRDefault="000D7B4D">
      <w:pPr>
        <w:pStyle w:val="Title"/>
      </w:pPr>
    </w:p>
    <w:p w14:paraId="5B5D09F8" w14:textId="77777777" w:rsidR="000D7B4D" w:rsidRDefault="000D7B4D">
      <w:pPr>
        <w:pStyle w:val="Title"/>
      </w:pPr>
    </w:p>
    <w:p w14:paraId="60FAB8D3" w14:textId="77777777" w:rsidR="000D7B4D" w:rsidRDefault="000D7B4D">
      <w:pPr>
        <w:pStyle w:val="Title"/>
      </w:pPr>
    </w:p>
    <w:p w14:paraId="18134632" w14:textId="7DF2A6EC" w:rsidR="00DC21A2" w:rsidRPr="000D7B4D" w:rsidRDefault="00012977">
      <w:pPr>
        <w:pStyle w:val="Title"/>
        <w:rPr>
          <w:spacing w:val="-2"/>
          <w:sz w:val="36"/>
          <w:szCs w:val="36"/>
        </w:rPr>
      </w:pPr>
      <w:r w:rsidRPr="000D7B4D">
        <w:rPr>
          <w:sz w:val="36"/>
          <w:szCs w:val="36"/>
        </w:rPr>
        <w:t>Anti-</w:t>
      </w:r>
      <w:r w:rsidRPr="000D7B4D">
        <w:rPr>
          <w:spacing w:val="-11"/>
          <w:sz w:val="36"/>
          <w:szCs w:val="36"/>
        </w:rPr>
        <w:t xml:space="preserve"> </w:t>
      </w:r>
      <w:r w:rsidRPr="000D7B4D">
        <w:rPr>
          <w:sz w:val="36"/>
          <w:szCs w:val="36"/>
        </w:rPr>
        <w:t>Money</w:t>
      </w:r>
      <w:r w:rsidRPr="000D7B4D">
        <w:rPr>
          <w:spacing w:val="-10"/>
          <w:sz w:val="36"/>
          <w:szCs w:val="36"/>
        </w:rPr>
        <w:t xml:space="preserve"> </w:t>
      </w:r>
      <w:r w:rsidRPr="000D7B4D">
        <w:rPr>
          <w:sz w:val="36"/>
          <w:szCs w:val="36"/>
        </w:rPr>
        <w:t>Laundering</w:t>
      </w:r>
      <w:r w:rsidRPr="000D7B4D">
        <w:rPr>
          <w:spacing w:val="-11"/>
          <w:sz w:val="36"/>
          <w:szCs w:val="36"/>
        </w:rPr>
        <w:t xml:space="preserve"> </w:t>
      </w:r>
      <w:r w:rsidRPr="000D7B4D">
        <w:rPr>
          <w:spacing w:val="-2"/>
          <w:sz w:val="36"/>
          <w:szCs w:val="36"/>
        </w:rPr>
        <w:t>Policy</w:t>
      </w:r>
    </w:p>
    <w:p w14:paraId="13AAAF64" w14:textId="77777777" w:rsidR="000D7B4D" w:rsidRPr="000D7B4D" w:rsidRDefault="000D7B4D" w:rsidP="000D7B4D">
      <w:pPr>
        <w:pStyle w:val="Title"/>
        <w:ind w:left="0"/>
        <w:rPr>
          <w:spacing w:val="-2"/>
          <w:sz w:val="32"/>
          <w:szCs w:val="32"/>
        </w:rPr>
      </w:pPr>
    </w:p>
    <w:p w14:paraId="6B7A9CAA" w14:textId="2124FEE0" w:rsidR="00BC46C7" w:rsidRPr="000D7B4D" w:rsidRDefault="000D7B4D">
      <w:pPr>
        <w:pStyle w:val="Title"/>
        <w:rPr>
          <w:spacing w:val="-2"/>
        </w:rPr>
      </w:pPr>
      <w:r w:rsidRPr="000D7B4D">
        <w:rPr>
          <w:spacing w:val="-2"/>
        </w:rPr>
        <w:t>Owner</w:t>
      </w:r>
      <w:r w:rsidRPr="000D7B4D">
        <w:rPr>
          <w:spacing w:val="-2"/>
        </w:rPr>
        <w:tab/>
      </w:r>
      <w:r w:rsidR="00012977">
        <w:rPr>
          <w:spacing w:val="-2"/>
        </w:rPr>
        <w:tab/>
      </w:r>
      <w:r w:rsidRPr="000D7B4D">
        <w:rPr>
          <w:spacing w:val="-2"/>
        </w:rPr>
        <w:t xml:space="preserve">:  </w:t>
      </w:r>
      <w:r w:rsidR="00D277A7" w:rsidRPr="000D7B4D">
        <w:rPr>
          <w:spacing w:val="-2"/>
        </w:rPr>
        <w:t xml:space="preserve">Director </w:t>
      </w:r>
      <w:r w:rsidR="00D277A7">
        <w:rPr>
          <w:spacing w:val="-2"/>
        </w:rPr>
        <w:t>of</w:t>
      </w:r>
      <w:r w:rsidR="00270142">
        <w:rPr>
          <w:spacing w:val="-2"/>
        </w:rPr>
        <w:t xml:space="preserve"> </w:t>
      </w:r>
      <w:r w:rsidRPr="000D7B4D">
        <w:rPr>
          <w:spacing w:val="-2"/>
        </w:rPr>
        <w:t>Financial Accounting</w:t>
      </w:r>
    </w:p>
    <w:p w14:paraId="4EA0DEAD" w14:textId="77777777" w:rsidR="000D7B4D" w:rsidRPr="000D7B4D" w:rsidRDefault="000D7B4D">
      <w:pPr>
        <w:pStyle w:val="Title"/>
        <w:rPr>
          <w:spacing w:val="-2"/>
        </w:rPr>
      </w:pPr>
    </w:p>
    <w:p w14:paraId="0F6583F0" w14:textId="23528CBA" w:rsidR="000D7B4D" w:rsidRPr="000D7B4D" w:rsidRDefault="000D7B4D">
      <w:pPr>
        <w:pStyle w:val="Title"/>
        <w:rPr>
          <w:spacing w:val="-2"/>
        </w:rPr>
      </w:pPr>
      <w:r w:rsidRPr="000D7B4D">
        <w:rPr>
          <w:spacing w:val="-2"/>
        </w:rPr>
        <w:t>Date</w:t>
      </w:r>
      <w:r w:rsidRPr="000D7B4D">
        <w:rPr>
          <w:spacing w:val="-2"/>
        </w:rPr>
        <w:tab/>
      </w:r>
      <w:r w:rsidR="00012977">
        <w:rPr>
          <w:spacing w:val="-2"/>
        </w:rPr>
        <w:tab/>
      </w:r>
      <w:r w:rsidRPr="000D7B4D">
        <w:rPr>
          <w:spacing w:val="-2"/>
        </w:rPr>
        <w:t xml:space="preserve">: </w:t>
      </w:r>
      <w:r w:rsidR="001640A2">
        <w:rPr>
          <w:spacing w:val="-2"/>
        </w:rPr>
        <w:t>September</w:t>
      </w:r>
      <w:r w:rsidRPr="000D7B4D">
        <w:rPr>
          <w:spacing w:val="-2"/>
        </w:rPr>
        <w:t xml:space="preserve"> 202</w:t>
      </w:r>
      <w:r w:rsidR="00270142">
        <w:rPr>
          <w:spacing w:val="-2"/>
        </w:rPr>
        <w:t>5</w:t>
      </w:r>
    </w:p>
    <w:p w14:paraId="51379C20" w14:textId="77777777" w:rsidR="000D7B4D" w:rsidRPr="000D7B4D" w:rsidRDefault="000D7B4D">
      <w:pPr>
        <w:pStyle w:val="Title"/>
        <w:rPr>
          <w:spacing w:val="-2"/>
        </w:rPr>
      </w:pPr>
    </w:p>
    <w:p w14:paraId="76DB534B" w14:textId="30ED7BA3" w:rsidR="000D7B4D" w:rsidRPr="000D7B4D" w:rsidRDefault="000D7B4D">
      <w:pPr>
        <w:pStyle w:val="Title"/>
        <w:rPr>
          <w:spacing w:val="-2"/>
        </w:rPr>
      </w:pPr>
      <w:r w:rsidRPr="000D7B4D">
        <w:rPr>
          <w:spacing w:val="-2"/>
        </w:rPr>
        <w:t>Version</w:t>
      </w:r>
      <w:r w:rsidRPr="000D7B4D">
        <w:rPr>
          <w:spacing w:val="-2"/>
        </w:rPr>
        <w:tab/>
        <w:t xml:space="preserve">: </w:t>
      </w:r>
      <w:r w:rsidR="00270142">
        <w:rPr>
          <w:spacing w:val="-2"/>
        </w:rPr>
        <w:t>4</w:t>
      </w:r>
    </w:p>
    <w:p w14:paraId="2BCBC951" w14:textId="58C58991" w:rsidR="00BC46C7" w:rsidRDefault="00BC46C7" w:rsidP="00BC46C7">
      <w:pPr>
        <w:pStyle w:val="Title"/>
        <w:ind w:left="0"/>
        <w:rPr>
          <w:sz w:val="12"/>
          <w:szCs w:val="12"/>
        </w:rPr>
      </w:pPr>
    </w:p>
    <w:p w14:paraId="0611C21D" w14:textId="77777777" w:rsidR="000D7B4D" w:rsidRDefault="000D7B4D" w:rsidP="00BC46C7">
      <w:pPr>
        <w:pStyle w:val="Title"/>
        <w:ind w:left="0"/>
        <w:rPr>
          <w:sz w:val="12"/>
          <w:szCs w:val="12"/>
        </w:rPr>
      </w:pPr>
    </w:p>
    <w:p w14:paraId="7BC19738" w14:textId="77777777" w:rsidR="000D7B4D" w:rsidRDefault="000D7B4D" w:rsidP="00BC46C7">
      <w:pPr>
        <w:pStyle w:val="Title"/>
        <w:ind w:left="0"/>
        <w:rPr>
          <w:sz w:val="12"/>
          <w:szCs w:val="12"/>
        </w:rPr>
      </w:pPr>
    </w:p>
    <w:p w14:paraId="661408E6" w14:textId="77777777" w:rsidR="000D7B4D" w:rsidRDefault="000D7B4D" w:rsidP="00BC46C7">
      <w:pPr>
        <w:pStyle w:val="Title"/>
        <w:ind w:left="0"/>
        <w:rPr>
          <w:sz w:val="12"/>
          <w:szCs w:val="12"/>
        </w:rPr>
      </w:pPr>
    </w:p>
    <w:p w14:paraId="40368344" w14:textId="77777777" w:rsidR="000D7B4D" w:rsidRDefault="000D7B4D" w:rsidP="00BC46C7">
      <w:pPr>
        <w:pStyle w:val="Title"/>
        <w:ind w:left="0"/>
        <w:rPr>
          <w:sz w:val="12"/>
          <w:szCs w:val="12"/>
        </w:rPr>
      </w:pPr>
    </w:p>
    <w:p w14:paraId="352488E8" w14:textId="77777777" w:rsidR="000D7B4D" w:rsidRDefault="000D7B4D" w:rsidP="00BC46C7">
      <w:pPr>
        <w:pStyle w:val="Title"/>
        <w:ind w:left="0"/>
        <w:rPr>
          <w:sz w:val="12"/>
          <w:szCs w:val="12"/>
        </w:rPr>
      </w:pPr>
    </w:p>
    <w:p w14:paraId="3EC79845" w14:textId="77777777" w:rsidR="000D7B4D" w:rsidRDefault="000D7B4D" w:rsidP="00BC46C7">
      <w:pPr>
        <w:pStyle w:val="Title"/>
        <w:ind w:left="0"/>
        <w:rPr>
          <w:sz w:val="12"/>
          <w:szCs w:val="12"/>
        </w:rPr>
      </w:pPr>
    </w:p>
    <w:p w14:paraId="385F3B5F" w14:textId="77777777" w:rsidR="000D7B4D" w:rsidRDefault="000D7B4D" w:rsidP="00BC46C7">
      <w:pPr>
        <w:pStyle w:val="Title"/>
        <w:ind w:left="0"/>
        <w:rPr>
          <w:sz w:val="12"/>
          <w:szCs w:val="12"/>
        </w:rPr>
      </w:pPr>
    </w:p>
    <w:p w14:paraId="0074A152" w14:textId="77777777" w:rsidR="000D7B4D" w:rsidRDefault="000D7B4D" w:rsidP="00BC46C7">
      <w:pPr>
        <w:pStyle w:val="Title"/>
        <w:ind w:left="0"/>
        <w:rPr>
          <w:sz w:val="12"/>
          <w:szCs w:val="12"/>
        </w:rPr>
      </w:pPr>
    </w:p>
    <w:p w14:paraId="6472CC16" w14:textId="77777777" w:rsidR="000D7B4D" w:rsidRDefault="000D7B4D" w:rsidP="00BC46C7">
      <w:pPr>
        <w:pStyle w:val="Title"/>
        <w:ind w:left="0"/>
        <w:rPr>
          <w:sz w:val="12"/>
          <w:szCs w:val="12"/>
        </w:rPr>
      </w:pPr>
    </w:p>
    <w:p w14:paraId="2F9C31CB" w14:textId="77777777" w:rsidR="000D7B4D" w:rsidRDefault="000D7B4D" w:rsidP="00BC46C7">
      <w:pPr>
        <w:pStyle w:val="Title"/>
        <w:ind w:left="0"/>
        <w:rPr>
          <w:sz w:val="12"/>
          <w:szCs w:val="12"/>
        </w:rPr>
      </w:pPr>
    </w:p>
    <w:p w14:paraId="6AE3209F" w14:textId="77777777" w:rsidR="000D7B4D" w:rsidRDefault="000D7B4D" w:rsidP="00BC46C7">
      <w:pPr>
        <w:pStyle w:val="Title"/>
        <w:ind w:left="0"/>
        <w:rPr>
          <w:sz w:val="12"/>
          <w:szCs w:val="12"/>
        </w:rPr>
      </w:pPr>
    </w:p>
    <w:p w14:paraId="703A62F2" w14:textId="77777777" w:rsidR="000D7B4D" w:rsidRDefault="000D7B4D" w:rsidP="00BC46C7">
      <w:pPr>
        <w:pStyle w:val="Title"/>
        <w:ind w:left="0"/>
        <w:rPr>
          <w:sz w:val="12"/>
          <w:szCs w:val="12"/>
        </w:rPr>
      </w:pPr>
    </w:p>
    <w:p w14:paraId="6786D1EF" w14:textId="77777777" w:rsidR="000D7B4D" w:rsidRDefault="000D7B4D" w:rsidP="00BC46C7">
      <w:pPr>
        <w:pStyle w:val="Title"/>
        <w:ind w:left="0"/>
        <w:rPr>
          <w:sz w:val="12"/>
          <w:szCs w:val="12"/>
        </w:rPr>
      </w:pPr>
    </w:p>
    <w:p w14:paraId="528CF617" w14:textId="77777777" w:rsidR="000D7B4D" w:rsidRDefault="000D7B4D" w:rsidP="00BC46C7">
      <w:pPr>
        <w:pStyle w:val="Title"/>
        <w:ind w:left="0"/>
        <w:rPr>
          <w:sz w:val="12"/>
          <w:szCs w:val="12"/>
        </w:rPr>
      </w:pPr>
    </w:p>
    <w:p w14:paraId="2FDC7028" w14:textId="77777777" w:rsidR="000D7B4D" w:rsidRDefault="000D7B4D" w:rsidP="00BC46C7">
      <w:pPr>
        <w:pStyle w:val="Title"/>
        <w:ind w:left="0"/>
        <w:rPr>
          <w:sz w:val="12"/>
          <w:szCs w:val="12"/>
        </w:rPr>
      </w:pPr>
    </w:p>
    <w:p w14:paraId="0016AB92" w14:textId="77777777" w:rsidR="000D7B4D" w:rsidRDefault="000D7B4D" w:rsidP="00BC46C7">
      <w:pPr>
        <w:pStyle w:val="Title"/>
        <w:ind w:left="0"/>
        <w:rPr>
          <w:sz w:val="12"/>
          <w:szCs w:val="12"/>
        </w:rPr>
      </w:pPr>
    </w:p>
    <w:p w14:paraId="7624F18F" w14:textId="77777777" w:rsidR="000D7B4D" w:rsidRDefault="000D7B4D" w:rsidP="00BC46C7">
      <w:pPr>
        <w:pStyle w:val="Title"/>
        <w:ind w:left="0"/>
        <w:rPr>
          <w:sz w:val="12"/>
          <w:szCs w:val="12"/>
        </w:rPr>
      </w:pPr>
    </w:p>
    <w:p w14:paraId="00FFD4E0" w14:textId="77777777" w:rsidR="000D7B4D" w:rsidRDefault="000D7B4D" w:rsidP="00BC46C7">
      <w:pPr>
        <w:pStyle w:val="Title"/>
        <w:ind w:left="0"/>
        <w:rPr>
          <w:sz w:val="12"/>
          <w:szCs w:val="12"/>
        </w:rPr>
      </w:pPr>
    </w:p>
    <w:p w14:paraId="26637018" w14:textId="77777777" w:rsidR="000D7B4D" w:rsidRDefault="000D7B4D" w:rsidP="00BC46C7">
      <w:pPr>
        <w:pStyle w:val="Title"/>
        <w:ind w:left="0"/>
        <w:rPr>
          <w:sz w:val="12"/>
          <w:szCs w:val="12"/>
        </w:rPr>
      </w:pPr>
    </w:p>
    <w:p w14:paraId="4735DA00" w14:textId="77777777" w:rsidR="000D7B4D" w:rsidRDefault="000D7B4D" w:rsidP="00BC46C7">
      <w:pPr>
        <w:pStyle w:val="Title"/>
        <w:ind w:left="0"/>
        <w:rPr>
          <w:sz w:val="12"/>
          <w:szCs w:val="12"/>
        </w:rPr>
      </w:pPr>
    </w:p>
    <w:p w14:paraId="29E6813E" w14:textId="77777777" w:rsidR="000D7B4D" w:rsidRDefault="000D7B4D" w:rsidP="00BC46C7">
      <w:pPr>
        <w:pStyle w:val="Title"/>
        <w:ind w:left="0"/>
        <w:rPr>
          <w:sz w:val="12"/>
          <w:szCs w:val="12"/>
        </w:rPr>
      </w:pPr>
    </w:p>
    <w:p w14:paraId="37B2B251" w14:textId="77777777" w:rsidR="000D7B4D" w:rsidRDefault="000D7B4D" w:rsidP="00BC46C7">
      <w:pPr>
        <w:pStyle w:val="Title"/>
        <w:ind w:left="0"/>
        <w:rPr>
          <w:sz w:val="12"/>
          <w:szCs w:val="12"/>
        </w:rPr>
      </w:pPr>
    </w:p>
    <w:p w14:paraId="24D5348C" w14:textId="77777777" w:rsidR="000D7B4D" w:rsidRDefault="000D7B4D" w:rsidP="00BC46C7">
      <w:pPr>
        <w:pStyle w:val="Title"/>
        <w:ind w:left="0"/>
        <w:rPr>
          <w:sz w:val="12"/>
          <w:szCs w:val="12"/>
        </w:rPr>
      </w:pPr>
    </w:p>
    <w:p w14:paraId="0B5B8715" w14:textId="77777777" w:rsidR="000D7B4D" w:rsidRDefault="000D7B4D" w:rsidP="00BC46C7">
      <w:pPr>
        <w:pStyle w:val="Title"/>
        <w:ind w:left="0"/>
        <w:rPr>
          <w:sz w:val="12"/>
          <w:szCs w:val="12"/>
        </w:rPr>
      </w:pPr>
    </w:p>
    <w:p w14:paraId="0658EB1C" w14:textId="77777777" w:rsidR="000D7B4D" w:rsidRDefault="000D7B4D" w:rsidP="00BC46C7">
      <w:pPr>
        <w:pStyle w:val="Title"/>
        <w:ind w:left="0"/>
        <w:rPr>
          <w:sz w:val="12"/>
          <w:szCs w:val="12"/>
        </w:rPr>
      </w:pPr>
    </w:p>
    <w:p w14:paraId="3E5CE2D9" w14:textId="77777777" w:rsidR="000D7B4D" w:rsidRDefault="000D7B4D" w:rsidP="00BC46C7">
      <w:pPr>
        <w:pStyle w:val="Title"/>
        <w:ind w:left="0"/>
        <w:rPr>
          <w:sz w:val="12"/>
          <w:szCs w:val="12"/>
        </w:rPr>
      </w:pPr>
    </w:p>
    <w:p w14:paraId="4D88DD70" w14:textId="77777777" w:rsidR="000D7B4D" w:rsidRDefault="000D7B4D" w:rsidP="00BC46C7">
      <w:pPr>
        <w:pStyle w:val="Title"/>
        <w:ind w:left="0"/>
        <w:rPr>
          <w:sz w:val="12"/>
          <w:szCs w:val="12"/>
        </w:rPr>
      </w:pPr>
    </w:p>
    <w:p w14:paraId="6A3BD561" w14:textId="77777777" w:rsidR="000D7B4D" w:rsidRDefault="000D7B4D" w:rsidP="00BC46C7">
      <w:pPr>
        <w:pStyle w:val="Title"/>
        <w:ind w:left="0"/>
        <w:rPr>
          <w:sz w:val="12"/>
          <w:szCs w:val="12"/>
        </w:rPr>
      </w:pPr>
    </w:p>
    <w:p w14:paraId="6CD21997" w14:textId="77777777" w:rsidR="000D7B4D" w:rsidRDefault="000D7B4D" w:rsidP="00BC46C7">
      <w:pPr>
        <w:pStyle w:val="Title"/>
        <w:ind w:left="0"/>
        <w:rPr>
          <w:sz w:val="12"/>
          <w:szCs w:val="12"/>
        </w:rPr>
      </w:pPr>
    </w:p>
    <w:p w14:paraId="59883081" w14:textId="77777777" w:rsidR="000D7B4D" w:rsidRDefault="000D7B4D" w:rsidP="00BC46C7">
      <w:pPr>
        <w:pStyle w:val="Title"/>
        <w:ind w:left="0"/>
        <w:rPr>
          <w:sz w:val="12"/>
          <w:szCs w:val="12"/>
        </w:rPr>
      </w:pPr>
    </w:p>
    <w:p w14:paraId="6F5936DA" w14:textId="77777777" w:rsidR="000D7B4D" w:rsidRDefault="000D7B4D" w:rsidP="00BC46C7">
      <w:pPr>
        <w:pStyle w:val="Title"/>
        <w:ind w:left="0"/>
        <w:rPr>
          <w:sz w:val="12"/>
          <w:szCs w:val="12"/>
        </w:rPr>
      </w:pPr>
    </w:p>
    <w:p w14:paraId="526A8E90" w14:textId="77777777" w:rsidR="000D7B4D" w:rsidRDefault="000D7B4D" w:rsidP="00BC46C7">
      <w:pPr>
        <w:pStyle w:val="Title"/>
        <w:ind w:left="0"/>
        <w:rPr>
          <w:sz w:val="12"/>
          <w:szCs w:val="12"/>
        </w:rPr>
      </w:pPr>
    </w:p>
    <w:p w14:paraId="4857B37C" w14:textId="77777777" w:rsidR="000D7B4D" w:rsidRDefault="000D7B4D" w:rsidP="00BC46C7">
      <w:pPr>
        <w:pStyle w:val="Title"/>
        <w:ind w:left="0"/>
        <w:rPr>
          <w:sz w:val="12"/>
          <w:szCs w:val="12"/>
        </w:rPr>
      </w:pPr>
    </w:p>
    <w:p w14:paraId="357BE230" w14:textId="77777777" w:rsidR="000D7B4D" w:rsidRDefault="000D7B4D" w:rsidP="00BC46C7">
      <w:pPr>
        <w:pStyle w:val="Title"/>
        <w:ind w:left="0"/>
        <w:rPr>
          <w:sz w:val="12"/>
          <w:szCs w:val="12"/>
        </w:rPr>
      </w:pPr>
    </w:p>
    <w:p w14:paraId="1CFC53D8" w14:textId="77777777" w:rsidR="000D7B4D" w:rsidRDefault="000D7B4D" w:rsidP="00BC46C7">
      <w:pPr>
        <w:pStyle w:val="Title"/>
        <w:ind w:left="0"/>
        <w:rPr>
          <w:sz w:val="12"/>
          <w:szCs w:val="12"/>
        </w:rPr>
      </w:pPr>
    </w:p>
    <w:p w14:paraId="32927857" w14:textId="77777777" w:rsidR="000D7B4D" w:rsidRPr="00BC46C7" w:rsidRDefault="000D7B4D" w:rsidP="00BC46C7">
      <w:pPr>
        <w:pStyle w:val="Title"/>
        <w:ind w:left="0"/>
        <w:rPr>
          <w:sz w:val="12"/>
          <w:szCs w:val="12"/>
        </w:rPr>
      </w:pPr>
    </w:p>
    <w:p w14:paraId="3678ADCD" w14:textId="77777777" w:rsidR="00DC21A2" w:rsidRDefault="00DC21A2">
      <w:pPr>
        <w:pStyle w:val="BodyText"/>
        <w:rPr>
          <w:b/>
        </w:rPr>
      </w:pPr>
    </w:p>
    <w:p w14:paraId="4EB06FCF" w14:textId="77777777" w:rsidR="00DC21A2" w:rsidRDefault="00012977">
      <w:pPr>
        <w:pStyle w:val="Heading1"/>
      </w:pPr>
      <w:r>
        <w:rPr>
          <w:spacing w:val="-2"/>
        </w:rPr>
        <w:t>Introduction</w:t>
      </w:r>
    </w:p>
    <w:p w14:paraId="61BE25F9" w14:textId="77777777" w:rsidR="00DC21A2" w:rsidRDefault="00DC21A2">
      <w:pPr>
        <w:pStyle w:val="BodyText"/>
        <w:spacing w:before="1"/>
        <w:rPr>
          <w:b/>
          <w:sz w:val="22"/>
        </w:rPr>
      </w:pPr>
    </w:p>
    <w:p w14:paraId="56C3B020" w14:textId="6DA75E17" w:rsidR="00DC21A2" w:rsidRDefault="00012977">
      <w:pPr>
        <w:pStyle w:val="BodyText"/>
        <w:spacing w:line="288" w:lineRule="auto"/>
        <w:ind w:left="499" w:right="234"/>
        <w:jc w:val="both"/>
      </w:pPr>
      <w:r>
        <w:t>London Metropolitan University is committed to the highest standards of ethical conduct and integrity in their business activities in the UK and overseas. This Policy outlines the University’s position on preventing money laundering, in accordance with th</w:t>
      </w:r>
      <w:r w:rsidR="005E2D32">
        <w:t>e.</w:t>
      </w:r>
    </w:p>
    <w:p w14:paraId="2C48A055" w14:textId="77777777" w:rsidR="00DC21A2" w:rsidRDefault="00012977">
      <w:pPr>
        <w:pStyle w:val="ListParagraph"/>
        <w:numPr>
          <w:ilvl w:val="0"/>
          <w:numId w:val="4"/>
        </w:numPr>
        <w:tabs>
          <w:tab w:val="left" w:pos="1143"/>
          <w:tab w:val="left" w:pos="1144"/>
        </w:tabs>
        <w:spacing w:before="226"/>
        <w:ind w:hanging="362"/>
        <w:rPr>
          <w:sz w:val="24"/>
        </w:rPr>
      </w:pPr>
      <w:hyperlink r:id="rId12">
        <w:r>
          <w:rPr>
            <w:color w:val="0000FF"/>
            <w:sz w:val="24"/>
            <w:u w:val="single" w:color="0000FF"/>
          </w:rPr>
          <w:t>Proceeds</w:t>
        </w:r>
        <w:r>
          <w:rPr>
            <w:color w:val="0000FF"/>
            <w:spacing w:val="-2"/>
            <w:sz w:val="24"/>
            <w:u w:val="single" w:color="0000FF"/>
          </w:rPr>
          <w:t xml:space="preserve"> </w:t>
        </w:r>
        <w:r>
          <w:rPr>
            <w:color w:val="0000FF"/>
            <w:sz w:val="24"/>
            <w:u w:val="single" w:color="0000FF"/>
          </w:rPr>
          <w:t>of Crime Act</w:t>
        </w:r>
        <w:r>
          <w:rPr>
            <w:color w:val="0000FF"/>
            <w:spacing w:val="-1"/>
            <w:sz w:val="24"/>
            <w:u w:val="single" w:color="0000FF"/>
          </w:rPr>
          <w:t xml:space="preserve"> </w:t>
        </w:r>
        <w:r>
          <w:rPr>
            <w:color w:val="0000FF"/>
            <w:spacing w:val="-4"/>
            <w:sz w:val="24"/>
            <w:u w:val="single" w:color="0000FF"/>
          </w:rPr>
          <w:t>2002</w:t>
        </w:r>
      </w:hyperlink>
    </w:p>
    <w:p w14:paraId="793B9526" w14:textId="77777777" w:rsidR="00DC21A2" w:rsidRDefault="00012977">
      <w:pPr>
        <w:pStyle w:val="ListParagraph"/>
        <w:numPr>
          <w:ilvl w:val="0"/>
          <w:numId w:val="4"/>
        </w:numPr>
        <w:tabs>
          <w:tab w:val="left" w:pos="1143"/>
          <w:tab w:val="left" w:pos="1144"/>
        </w:tabs>
        <w:ind w:hanging="362"/>
        <w:rPr>
          <w:sz w:val="24"/>
        </w:rPr>
      </w:pPr>
      <w:hyperlink r:id="rId13" w:anchor="%3A~%3Atext%3DThe%20Money%20Laundering%20and%20Terrorist%2Clevel%20consultation%20in%20summer%202019">
        <w:r>
          <w:rPr>
            <w:color w:val="0000FF"/>
            <w:sz w:val="24"/>
            <w:u w:val="single" w:color="0000FF"/>
          </w:rPr>
          <w:t>The</w:t>
        </w:r>
        <w:r>
          <w:rPr>
            <w:color w:val="0000FF"/>
            <w:spacing w:val="-5"/>
            <w:sz w:val="24"/>
            <w:u w:val="single" w:color="0000FF"/>
          </w:rPr>
          <w:t xml:space="preserve"> </w:t>
        </w:r>
        <w:r>
          <w:rPr>
            <w:color w:val="0000FF"/>
            <w:sz w:val="24"/>
            <w:u w:val="single" w:color="0000FF"/>
          </w:rPr>
          <w:t>Money</w:t>
        </w:r>
        <w:r>
          <w:rPr>
            <w:color w:val="0000FF"/>
            <w:spacing w:val="-3"/>
            <w:sz w:val="24"/>
            <w:u w:val="single" w:color="0000FF"/>
          </w:rPr>
          <w:t xml:space="preserve"> </w:t>
        </w:r>
        <w:r>
          <w:rPr>
            <w:color w:val="0000FF"/>
            <w:sz w:val="24"/>
            <w:u w:val="single" w:color="0000FF"/>
          </w:rPr>
          <w:t>Laundering,</w:t>
        </w:r>
        <w:r>
          <w:rPr>
            <w:color w:val="0000FF"/>
            <w:spacing w:val="-3"/>
            <w:sz w:val="24"/>
            <w:u w:val="single" w:color="0000FF"/>
          </w:rPr>
          <w:t xml:space="preserve"> </w:t>
        </w:r>
        <w:r>
          <w:rPr>
            <w:color w:val="0000FF"/>
            <w:sz w:val="24"/>
            <w:u w:val="single" w:color="0000FF"/>
          </w:rPr>
          <w:t>Terrorist</w:t>
        </w:r>
        <w:r>
          <w:rPr>
            <w:color w:val="0000FF"/>
            <w:spacing w:val="-5"/>
            <w:sz w:val="24"/>
            <w:u w:val="single" w:color="0000FF"/>
          </w:rPr>
          <w:t xml:space="preserve"> </w:t>
        </w:r>
        <w:r>
          <w:rPr>
            <w:color w:val="0000FF"/>
            <w:sz w:val="24"/>
            <w:u w:val="single" w:color="0000FF"/>
          </w:rPr>
          <w:t>Financing</w:t>
        </w:r>
        <w:r>
          <w:rPr>
            <w:color w:val="0000FF"/>
            <w:spacing w:val="-4"/>
            <w:sz w:val="24"/>
            <w:u w:val="single" w:color="0000FF"/>
          </w:rPr>
          <w:t xml:space="preserve"> </w:t>
        </w:r>
        <w:r>
          <w:rPr>
            <w:color w:val="0000FF"/>
            <w:sz w:val="24"/>
            <w:u w:val="single" w:color="0000FF"/>
          </w:rPr>
          <w:t>regulation</w:t>
        </w:r>
        <w:r>
          <w:rPr>
            <w:color w:val="0000FF"/>
            <w:spacing w:val="-4"/>
            <w:sz w:val="24"/>
            <w:u w:val="single" w:color="0000FF"/>
          </w:rPr>
          <w:t xml:space="preserve"> 2019</w:t>
        </w:r>
      </w:hyperlink>
    </w:p>
    <w:p w14:paraId="7DD5BC73" w14:textId="77777777" w:rsidR="00DC21A2" w:rsidRDefault="00012977">
      <w:pPr>
        <w:pStyle w:val="ListParagraph"/>
        <w:numPr>
          <w:ilvl w:val="0"/>
          <w:numId w:val="4"/>
        </w:numPr>
        <w:tabs>
          <w:tab w:val="left" w:pos="1143"/>
          <w:tab w:val="left" w:pos="1144"/>
        </w:tabs>
        <w:spacing w:before="39"/>
        <w:ind w:hanging="362"/>
        <w:rPr>
          <w:sz w:val="24"/>
        </w:rPr>
      </w:pPr>
      <w:hyperlink r:id="rId14">
        <w:r>
          <w:rPr>
            <w:color w:val="0000FF"/>
            <w:sz w:val="24"/>
            <w:u w:val="single" w:color="0000FF"/>
          </w:rPr>
          <w:t>The</w:t>
        </w:r>
        <w:r>
          <w:rPr>
            <w:color w:val="0000FF"/>
            <w:spacing w:val="-2"/>
            <w:sz w:val="24"/>
            <w:u w:val="single" w:color="0000FF"/>
          </w:rPr>
          <w:t xml:space="preserve"> </w:t>
        </w:r>
        <w:r>
          <w:rPr>
            <w:color w:val="0000FF"/>
            <w:sz w:val="24"/>
            <w:u w:val="single" w:color="0000FF"/>
          </w:rPr>
          <w:t>Criminal</w:t>
        </w:r>
        <w:r>
          <w:rPr>
            <w:color w:val="0000FF"/>
            <w:spacing w:val="-2"/>
            <w:sz w:val="24"/>
            <w:u w:val="single" w:color="0000FF"/>
          </w:rPr>
          <w:t xml:space="preserve"> </w:t>
        </w:r>
        <w:r>
          <w:rPr>
            <w:color w:val="0000FF"/>
            <w:sz w:val="24"/>
            <w:u w:val="single" w:color="0000FF"/>
          </w:rPr>
          <w:t>Finances</w:t>
        </w:r>
        <w:r>
          <w:rPr>
            <w:color w:val="0000FF"/>
            <w:spacing w:val="-1"/>
            <w:sz w:val="24"/>
            <w:u w:val="single" w:color="0000FF"/>
          </w:rPr>
          <w:t xml:space="preserve"> </w:t>
        </w:r>
        <w:r>
          <w:rPr>
            <w:color w:val="0000FF"/>
            <w:sz w:val="24"/>
            <w:u w:val="single" w:color="0000FF"/>
          </w:rPr>
          <w:t>Act</w:t>
        </w:r>
        <w:r>
          <w:rPr>
            <w:color w:val="0000FF"/>
            <w:spacing w:val="-1"/>
            <w:sz w:val="24"/>
            <w:u w:val="single" w:color="0000FF"/>
          </w:rPr>
          <w:t xml:space="preserve"> </w:t>
        </w:r>
        <w:r>
          <w:rPr>
            <w:color w:val="0000FF"/>
            <w:spacing w:val="-4"/>
            <w:sz w:val="24"/>
            <w:u w:val="single" w:color="0000FF"/>
          </w:rPr>
          <w:t>2017</w:t>
        </w:r>
      </w:hyperlink>
    </w:p>
    <w:p w14:paraId="0BAB8C7B" w14:textId="77777777" w:rsidR="00DC21A2" w:rsidRDefault="00DC21A2">
      <w:pPr>
        <w:pStyle w:val="BodyText"/>
        <w:spacing w:before="1"/>
        <w:rPr>
          <w:sz w:val="15"/>
        </w:rPr>
      </w:pPr>
    </w:p>
    <w:p w14:paraId="4F38F22C" w14:textId="77777777" w:rsidR="00DC21A2" w:rsidRDefault="00012977">
      <w:pPr>
        <w:pStyle w:val="BodyText"/>
        <w:spacing w:before="92" w:line="288" w:lineRule="auto"/>
        <w:ind w:left="499" w:right="237"/>
        <w:jc w:val="both"/>
      </w:pPr>
      <w:r>
        <w:t>It</w:t>
      </w:r>
      <w:r>
        <w:rPr>
          <w:spacing w:val="-3"/>
        </w:rPr>
        <w:t xml:space="preserve"> </w:t>
      </w:r>
      <w:r>
        <w:t>aims</w:t>
      </w:r>
      <w:r>
        <w:rPr>
          <w:spacing w:val="-4"/>
        </w:rPr>
        <w:t xml:space="preserve"> </w:t>
      </w:r>
      <w:r>
        <w:t>to</w:t>
      </w:r>
      <w:r>
        <w:rPr>
          <w:spacing w:val="-5"/>
        </w:rPr>
        <w:t xml:space="preserve"> </w:t>
      </w:r>
      <w:r>
        <w:t>ensure</w:t>
      </w:r>
      <w:r>
        <w:rPr>
          <w:spacing w:val="-4"/>
        </w:rPr>
        <w:t xml:space="preserve"> </w:t>
      </w:r>
      <w:r>
        <w:t>that</w:t>
      </w:r>
      <w:r>
        <w:rPr>
          <w:spacing w:val="-4"/>
        </w:rPr>
        <w:t xml:space="preserve"> </w:t>
      </w:r>
      <w:r>
        <w:t>the</w:t>
      </w:r>
      <w:r>
        <w:rPr>
          <w:spacing w:val="-4"/>
        </w:rPr>
        <w:t xml:space="preserve"> </w:t>
      </w:r>
      <w:r>
        <w:t>University</w:t>
      </w:r>
      <w:r>
        <w:rPr>
          <w:spacing w:val="-3"/>
        </w:rPr>
        <w:t xml:space="preserve"> </w:t>
      </w:r>
      <w:r>
        <w:t>and</w:t>
      </w:r>
      <w:r>
        <w:rPr>
          <w:spacing w:val="-4"/>
        </w:rPr>
        <w:t xml:space="preserve"> </w:t>
      </w:r>
      <w:r>
        <w:t>its</w:t>
      </w:r>
      <w:r>
        <w:rPr>
          <w:spacing w:val="-4"/>
        </w:rPr>
        <w:t xml:space="preserve"> </w:t>
      </w:r>
      <w:r>
        <w:t>employees</w:t>
      </w:r>
      <w:r>
        <w:rPr>
          <w:spacing w:val="-3"/>
        </w:rPr>
        <w:t xml:space="preserve"> </w:t>
      </w:r>
      <w:r>
        <w:t>comply</w:t>
      </w:r>
      <w:r>
        <w:rPr>
          <w:spacing w:val="-3"/>
        </w:rPr>
        <w:t xml:space="preserve"> </w:t>
      </w:r>
      <w:r>
        <w:t>with</w:t>
      </w:r>
      <w:r>
        <w:rPr>
          <w:spacing w:val="-4"/>
        </w:rPr>
        <w:t xml:space="preserve"> </w:t>
      </w:r>
      <w:r>
        <w:t>the</w:t>
      </w:r>
      <w:r>
        <w:rPr>
          <w:spacing w:val="-4"/>
        </w:rPr>
        <w:t xml:space="preserve"> </w:t>
      </w:r>
      <w:r>
        <w:t>legislation and that the highest standards of due diligence are applied in relation to ‘know your customer’ principles.</w:t>
      </w:r>
    </w:p>
    <w:p w14:paraId="56AF5142" w14:textId="77777777" w:rsidR="00DC21A2" w:rsidRDefault="00DC21A2">
      <w:pPr>
        <w:pStyle w:val="BodyText"/>
        <w:spacing w:before="10"/>
        <w:rPr>
          <w:sz w:val="28"/>
        </w:rPr>
      </w:pPr>
    </w:p>
    <w:p w14:paraId="1ECD3190" w14:textId="06E45A26" w:rsidR="00DC21A2" w:rsidRDefault="00012977">
      <w:pPr>
        <w:pStyle w:val="BodyText"/>
        <w:spacing w:line="288" w:lineRule="auto"/>
        <w:ind w:left="499" w:right="235"/>
        <w:jc w:val="both"/>
      </w:pPr>
      <w:r>
        <w:t>Legislation has broadened the definition of money laundering and the range of activities</w:t>
      </w:r>
      <w:r>
        <w:rPr>
          <w:spacing w:val="-17"/>
        </w:rPr>
        <w:t xml:space="preserve"> </w:t>
      </w:r>
      <w:r>
        <w:t>where</w:t>
      </w:r>
      <w:r>
        <w:rPr>
          <w:spacing w:val="-17"/>
        </w:rPr>
        <w:t xml:space="preserve"> </w:t>
      </w:r>
      <w:r>
        <w:t>this</w:t>
      </w:r>
      <w:r>
        <w:rPr>
          <w:spacing w:val="-16"/>
        </w:rPr>
        <w:t xml:space="preserve"> </w:t>
      </w:r>
      <w:r>
        <w:t>can</w:t>
      </w:r>
      <w:r>
        <w:rPr>
          <w:spacing w:val="-17"/>
        </w:rPr>
        <w:t xml:space="preserve"> </w:t>
      </w:r>
      <w:r>
        <w:t>apply.</w:t>
      </w:r>
      <w:r>
        <w:rPr>
          <w:spacing w:val="-17"/>
        </w:rPr>
        <w:t xml:space="preserve"> </w:t>
      </w:r>
      <w:r w:rsidR="00AB61FF">
        <w:t>So,</w:t>
      </w:r>
      <w:r>
        <w:rPr>
          <w:spacing w:val="-17"/>
        </w:rPr>
        <w:t xml:space="preserve"> </w:t>
      </w:r>
      <w:r>
        <w:t>it</w:t>
      </w:r>
      <w:r>
        <w:rPr>
          <w:spacing w:val="-16"/>
        </w:rPr>
        <w:t xml:space="preserve"> </w:t>
      </w:r>
      <w:r>
        <w:t>is</w:t>
      </w:r>
      <w:r>
        <w:rPr>
          <w:spacing w:val="-17"/>
        </w:rPr>
        <w:t xml:space="preserve"> </w:t>
      </w:r>
      <w:r>
        <w:t>not</w:t>
      </w:r>
      <w:r>
        <w:rPr>
          <w:spacing w:val="-17"/>
        </w:rPr>
        <w:t xml:space="preserve"> </w:t>
      </w:r>
      <w:r>
        <w:t>just</w:t>
      </w:r>
      <w:r>
        <w:rPr>
          <w:spacing w:val="-16"/>
        </w:rPr>
        <w:t xml:space="preserve"> </w:t>
      </w:r>
      <w:r>
        <w:t>a</w:t>
      </w:r>
      <w:r>
        <w:rPr>
          <w:spacing w:val="-17"/>
        </w:rPr>
        <w:t xml:space="preserve"> </w:t>
      </w:r>
      <w:r>
        <w:t>concern</w:t>
      </w:r>
      <w:r>
        <w:rPr>
          <w:spacing w:val="-17"/>
        </w:rPr>
        <w:t xml:space="preserve"> </w:t>
      </w:r>
      <w:r>
        <w:t>for</w:t>
      </w:r>
      <w:r>
        <w:rPr>
          <w:spacing w:val="-16"/>
        </w:rPr>
        <w:t xml:space="preserve"> </w:t>
      </w:r>
      <w:r>
        <w:t>banks</w:t>
      </w:r>
      <w:r>
        <w:rPr>
          <w:spacing w:val="-17"/>
        </w:rPr>
        <w:t xml:space="preserve"> </w:t>
      </w:r>
      <w:r>
        <w:t>and</w:t>
      </w:r>
      <w:r>
        <w:rPr>
          <w:spacing w:val="-17"/>
        </w:rPr>
        <w:t xml:space="preserve"> </w:t>
      </w:r>
      <w:r>
        <w:t>the</w:t>
      </w:r>
      <w:r>
        <w:rPr>
          <w:spacing w:val="-16"/>
        </w:rPr>
        <w:t xml:space="preserve"> </w:t>
      </w:r>
      <w:r>
        <w:t>financial sector</w:t>
      </w:r>
      <w:r>
        <w:rPr>
          <w:spacing w:val="-17"/>
        </w:rPr>
        <w:t xml:space="preserve"> </w:t>
      </w:r>
      <w:r>
        <w:t>but</w:t>
      </w:r>
      <w:r>
        <w:rPr>
          <w:spacing w:val="-17"/>
        </w:rPr>
        <w:t xml:space="preserve"> </w:t>
      </w:r>
      <w:r>
        <w:t>now</w:t>
      </w:r>
      <w:r>
        <w:rPr>
          <w:spacing w:val="-16"/>
        </w:rPr>
        <w:t xml:space="preserve"> </w:t>
      </w:r>
      <w:r>
        <w:t>applies</w:t>
      </w:r>
      <w:r>
        <w:rPr>
          <w:spacing w:val="-17"/>
        </w:rPr>
        <w:t xml:space="preserve"> </w:t>
      </w:r>
      <w:r>
        <w:t>to</w:t>
      </w:r>
      <w:r>
        <w:rPr>
          <w:spacing w:val="-17"/>
        </w:rPr>
        <w:t xml:space="preserve"> </w:t>
      </w:r>
      <w:r>
        <w:t>all</w:t>
      </w:r>
      <w:r>
        <w:rPr>
          <w:spacing w:val="-17"/>
        </w:rPr>
        <w:t xml:space="preserve"> </w:t>
      </w:r>
      <w:r>
        <w:t>companies</w:t>
      </w:r>
      <w:r>
        <w:rPr>
          <w:spacing w:val="-16"/>
        </w:rPr>
        <w:t xml:space="preserve"> </w:t>
      </w:r>
      <w:r>
        <w:t>and</w:t>
      </w:r>
      <w:r>
        <w:rPr>
          <w:spacing w:val="-17"/>
        </w:rPr>
        <w:t xml:space="preserve"> </w:t>
      </w:r>
      <w:r>
        <w:t>institutions</w:t>
      </w:r>
      <w:r>
        <w:rPr>
          <w:spacing w:val="-17"/>
        </w:rPr>
        <w:t xml:space="preserve"> </w:t>
      </w:r>
      <w:r>
        <w:t>including</w:t>
      </w:r>
      <w:r>
        <w:rPr>
          <w:spacing w:val="-16"/>
        </w:rPr>
        <w:t xml:space="preserve"> </w:t>
      </w:r>
      <w:r>
        <w:t>Universities.</w:t>
      </w:r>
      <w:r>
        <w:rPr>
          <w:spacing w:val="-17"/>
        </w:rPr>
        <w:t xml:space="preserve"> </w:t>
      </w:r>
      <w:r>
        <w:t>This policy therefore sets out the procedure to be followed if money laundering is suspected and defines the responsibility of individual employees in the process.</w:t>
      </w:r>
    </w:p>
    <w:p w14:paraId="40F319F5" w14:textId="77777777" w:rsidR="00DC21A2" w:rsidRDefault="00DC21A2">
      <w:pPr>
        <w:pStyle w:val="BodyText"/>
      </w:pPr>
    </w:p>
    <w:p w14:paraId="4937B222" w14:textId="77777777" w:rsidR="00DC21A2" w:rsidRDefault="00012977">
      <w:pPr>
        <w:pStyle w:val="Heading1"/>
        <w:jc w:val="both"/>
      </w:pPr>
      <w:r>
        <w:t>What</w:t>
      </w:r>
      <w:r>
        <w:rPr>
          <w:spacing w:val="-1"/>
        </w:rPr>
        <w:t xml:space="preserve"> </w:t>
      </w:r>
      <w:r>
        <w:t>is</w:t>
      </w:r>
      <w:r>
        <w:rPr>
          <w:spacing w:val="-1"/>
        </w:rPr>
        <w:t xml:space="preserve"> </w:t>
      </w:r>
      <w:r>
        <w:t>money</w:t>
      </w:r>
      <w:r>
        <w:rPr>
          <w:spacing w:val="-1"/>
        </w:rPr>
        <w:t xml:space="preserve"> </w:t>
      </w:r>
      <w:r>
        <w:rPr>
          <w:spacing w:val="-2"/>
        </w:rPr>
        <w:t>laundering?</w:t>
      </w:r>
    </w:p>
    <w:p w14:paraId="78B98BEE" w14:textId="77777777" w:rsidR="00DC21A2" w:rsidRDefault="00DC21A2">
      <w:pPr>
        <w:pStyle w:val="BodyText"/>
        <w:rPr>
          <w:b/>
        </w:rPr>
      </w:pPr>
    </w:p>
    <w:p w14:paraId="013A118A" w14:textId="01631962" w:rsidR="00DC21A2" w:rsidRDefault="00012977">
      <w:pPr>
        <w:pStyle w:val="BodyText"/>
        <w:spacing w:line="288" w:lineRule="auto"/>
        <w:ind w:left="499" w:right="233"/>
        <w:jc w:val="both"/>
      </w:pPr>
      <w:r>
        <w:t>Money laundering is the process of taking money generated from crime and corruption</w:t>
      </w:r>
      <w:r>
        <w:rPr>
          <w:spacing w:val="-9"/>
        </w:rPr>
        <w:t xml:space="preserve"> </w:t>
      </w:r>
      <w:r>
        <w:t>and</w:t>
      </w:r>
      <w:r>
        <w:rPr>
          <w:spacing w:val="-10"/>
        </w:rPr>
        <w:t xml:space="preserve"> </w:t>
      </w:r>
      <w:r>
        <w:t>transforming</w:t>
      </w:r>
      <w:r>
        <w:rPr>
          <w:spacing w:val="-9"/>
        </w:rPr>
        <w:t xml:space="preserve"> </w:t>
      </w:r>
      <w:r>
        <w:t>it</w:t>
      </w:r>
      <w:r>
        <w:rPr>
          <w:spacing w:val="-9"/>
        </w:rPr>
        <w:t xml:space="preserve"> </w:t>
      </w:r>
      <w:r>
        <w:t>into</w:t>
      </w:r>
      <w:r>
        <w:rPr>
          <w:spacing w:val="-10"/>
        </w:rPr>
        <w:t xml:space="preserve"> </w:t>
      </w:r>
      <w:r>
        <w:t>apparently</w:t>
      </w:r>
      <w:r>
        <w:rPr>
          <w:spacing w:val="-9"/>
        </w:rPr>
        <w:t xml:space="preserve"> </w:t>
      </w:r>
      <w:r>
        <w:t>legitimate</w:t>
      </w:r>
      <w:r>
        <w:rPr>
          <w:spacing w:val="-9"/>
        </w:rPr>
        <w:t xml:space="preserve"> </w:t>
      </w:r>
      <w:r>
        <w:t>assets.</w:t>
      </w:r>
      <w:r>
        <w:rPr>
          <w:spacing w:val="-10"/>
        </w:rPr>
        <w:t xml:space="preserve"> </w:t>
      </w:r>
      <w:r>
        <w:t>Money</w:t>
      </w:r>
      <w:r>
        <w:rPr>
          <w:spacing w:val="-9"/>
        </w:rPr>
        <w:t xml:space="preserve"> </w:t>
      </w:r>
      <w:r>
        <w:t xml:space="preserve">laundering takes </w:t>
      </w:r>
      <w:r w:rsidR="00173B0D">
        <w:t>criminally derived</w:t>
      </w:r>
      <w:r>
        <w:t xml:space="preserve"> ‘dirty funds’ and converts them into other assets so they can be reintroduced into legitimate commerce. This process conceals the true origin</w:t>
      </w:r>
      <w:r>
        <w:rPr>
          <w:spacing w:val="-8"/>
        </w:rPr>
        <w:t xml:space="preserve"> </w:t>
      </w:r>
      <w:r>
        <w:t>or</w:t>
      </w:r>
      <w:r>
        <w:rPr>
          <w:spacing w:val="-8"/>
        </w:rPr>
        <w:t xml:space="preserve"> </w:t>
      </w:r>
      <w:r>
        <w:t>ownership</w:t>
      </w:r>
      <w:r>
        <w:rPr>
          <w:spacing w:val="-8"/>
        </w:rPr>
        <w:t xml:space="preserve"> </w:t>
      </w:r>
      <w:r>
        <w:t>of</w:t>
      </w:r>
      <w:r>
        <w:rPr>
          <w:spacing w:val="-7"/>
        </w:rPr>
        <w:t xml:space="preserve"> </w:t>
      </w:r>
      <w:r>
        <w:t>the</w:t>
      </w:r>
      <w:r>
        <w:rPr>
          <w:spacing w:val="-9"/>
        </w:rPr>
        <w:t xml:space="preserve"> </w:t>
      </w:r>
      <w:r>
        <w:t>funds,</w:t>
      </w:r>
      <w:r>
        <w:rPr>
          <w:spacing w:val="-9"/>
        </w:rPr>
        <w:t xml:space="preserve"> </w:t>
      </w:r>
      <w:r>
        <w:t>and</w:t>
      </w:r>
      <w:r>
        <w:rPr>
          <w:spacing w:val="-9"/>
        </w:rPr>
        <w:t xml:space="preserve"> </w:t>
      </w:r>
      <w:r>
        <w:t>so</w:t>
      </w:r>
      <w:r>
        <w:rPr>
          <w:spacing w:val="-8"/>
        </w:rPr>
        <w:t xml:space="preserve"> </w:t>
      </w:r>
      <w:r>
        <w:t>‘cleans’</w:t>
      </w:r>
      <w:r>
        <w:rPr>
          <w:spacing w:val="-9"/>
        </w:rPr>
        <w:t xml:space="preserve"> </w:t>
      </w:r>
      <w:r>
        <w:t>them.</w:t>
      </w:r>
      <w:r>
        <w:rPr>
          <w:spacing w:val="-8"/>
        </w:rPr>
        <w:t xml:space="preserve"> </w:t>
      </w:r>
      <w:r>
        <w:t>It</w:t>
      </w:r>
      <w:r>
        <w:rPr>
          <w:spacing w:val="-7"/>
        </w:rPr>
        <w:t xml:space="preserve"> </w:t>
      </w:r>
      <w:r>
        <w:t>also</w:t>
      </w:r>
      <w:r>
        <w:rPr>
          <w:spacing w:val="-8"/>
        </w:rPr>
        <w:t xml:space="preserve"> </w:t>
      </w:r>
      <w:r>
        <w:t>covers</w:t>
      </w:r>
      <w:r>
        <w:rPr>
          <w:spacing w:val="-7"/>
        </w:rPr>
        <w:t xml:space="preserve"> </w:t>
      </w:r>
      <w:r>
        <w:t>money</w:t>
      </w:r>
      <w:r>
        <w:rPr>
          <w:spacing w:val="-7"/>
        </w:rPr>
        <w:t xml:space="preserve"> </w:t>
      </w:r>
      <w:r>
        <w:t>which is used to fund terrorism.</w:t>
      </w:r>
    </w:p>
    <w:p w14:paraId="2BBF9A26" w14:textId="77777777" w:rsidR="00DC21A2" w:rsidRDefault="00012977">
      <w:pPr>
        <w:pStyle w:val="BodyText"/>
        <w:spacing w:before="1"/>
        <w:ind w:left="499"/>
        <w:jc w:val="both"/>
      </w:pPr>
      <w:r>
        <w:t>There</w:t>
      </w:r>
      <w:r>
        <w:rPr>
          <w:spacing w:val="-2"/>
        </w:rPr>
        <w:t xml:space="preserve"> </w:t>
      </w:r>
      <w:r>
        <w:t>are</w:t>
      </w:r>
      <w:r>
        <w:rPr>
          <w:spacing w:val="-3"/>
        </w:rPr>
        <w:t xml:space="preserve"> </w:t>
      </w:r>
      <w:r>
        <w:t>three</w:t>
      </w:r>
      <w:r>
        <w:rPr>
          <w:spacing w:val="-1"/>
        </w:rPr>
        <w:t xml:space="preserve"> </w:t>
      </w:r>
      <w:r>
        <w:t>stages</w:t>
      </w:r>
      <w:r>
        <w:rPr>
          <w:spacing w:val="-2"/>
        </w:rPr>
        <w:t xml:space="preserve"> </w:t>
      </w:r>
      <w:r>
        <w:t>in</w:t>
      </w:r>
      <w:r>
        <w:rPr>
          <w:spacing w:val="-3"/>
        </w:rPr>
        <w:t xml:space="preserve"> </w:t>
      </w:r>
      <w:r>
        <w:t>money</w:t>
      </w:r>
      <w:r>
        <w:rPr>
          <w:spacing w:val="-1"/>
        </w:rPr>
        <w:t xml:space="preserve"> </w:t>
      </w:r>
      <w:r>
        <w:rPr>
          <w:spacing w:val="-2"/>
        </w:rPr>
        <w:t>laundering:</w:t>
      </w:r>
    </w:p>
    <w:p w14:paraId="7089746D" w14:textId="77777777" w:rsidR="00DC21A2" w:rsidRDefault="00DC21A2">
      <w:pPr>
        <w:pStyle w:val="BodyText"/>
        <w:rPr>
          <w:sz w:val="21"/>
        </w:rPr>
      </w:pPr>
    </w:p>
    <w:p w14:paraId="64447005" w14:textId="21ACDB4F" w:rsidR="00DC21A2" w:rsidRDefault="00012977">
      <w:pPr>
        <w:pStyle w:val="ListParagraph"/>
        <w:numPr>
          <w:ilvl w:val="0"/>
          <w:numId w:val="4"/>
        </w:numPr>
        <w:tabs>
          <w:tab w:val="left" w:pos="1143"/>
          <w:tab w:val="left" w:pos="1144"/>
        </w:tabs>
        <w:spacing w:before="0" w:line="271" w:lineRule="auto"/>
        <w:ind w:right="907"/>
        <w:rPr>
          <w:sz w:val="24"/>
        </w:rPr>
      </w:pPr>
      <w:r>
        <w:rPr>
          <w:sz w:val="24"/>
        </w:rPr>
        <w:t>placement</w:t>
      </w:r>
      <w:r>
        <w:rPr>
          <w:spacing w:val="-4"/>
          <w:sz w:val="24"/>
        </w:rPr>
        <w:t xml:space="preserve"> </w:t>
      </w:r>
      <w:r>
        <w:rPr>
          <w:sz w:val="24"/>
        </w:rPr>
        <w:t>–</w:t>
      </w:r>
      <w:r>
        <w:rPr>
          <w:spacing w:val="-4"/>
          <w:sz w:val="24"/>
        </w:rPr>
        <w:t xml:space="preserve"> </w:t>
      </w:r>
      <w:r>
        <w:rPr>
          <w:sz w:val="24"/>
        </w:rPr>
        <w:t>where</w:t>
      </w:r>
      <w:r>
        <w:rPr>
          <w:spacing w:val="-5"/>
          <w:sz w:val="24"/>
        </w:rPr>
        <w:t xml:space="preserve"> </w:t>
      </w:r>
      <w:r>
        <w:rPr>
          <w:sz w:val="24"/>
        </w:rPr>
        <w:t>the</w:t>
      </w:r>
      <w:r>
        <w:rPr>
          <w:spacing w:val="-5"/>
          <w:sz w:val="24"/>
        </w:rPr>
        <w:t xml:space="preserve"> </w:t>
      </w:r>
      <w:r>
        <w:rPr>
          <w:sz w:val="24"/>
        </w:rPr>
        <w:t>proceeds</w:t>
      </w:r>
      <w:r>
        <w:rPr>
          <w:spacing w:val="-3"/>
          <w:sz w:val="24"/>
        </w:rPr>
        <w:t xml:space="preserve"> </w:t>
      </w:r>
      <w:r>
        <w:rPr>
          <w:sz w:val="24"/>
        </w:rPr>
        <w:t>of</w:t>
      </w:r>
      <w:r>
        <w:rPr>
          <w:spacing w:val="-4"/>
          <w:sz w:val="24"/>
        </w:rPr>
        <w:t xml:space="preserve"> </w:t>
      </w:r>
      <w:r>
        <w:rPr>
          <w:sz w:val="24"/>
        </w:rPr>
        <w:t>criminal</w:t>
      </w:r>
      <w:r>
        <w:rPr>
          <w:spacing w:val="-4"/>
          <w:sz w:val="24"/>
        </w:rPr>
        <w:t xml:space="preserve"> </w:t>
      </w:r>
      <w:r>
        <w:rPr>
          <w:sz w:val="24"/>
        </w:rPr>
        <w:t>laundering</w:t>
      </w:r>
      <w:r>
        <w:rPr>
          <w:spacing w:val="-3"/>
          <w:sz w:val="24"/>
        </w:rPr>
        <w:t xml:space="preserve"> </w:t>
      </w:r>
      <w:r>
        <w:rPr>
          <w:sz w:val="24"/>
        </w:rPr>
        <w:t>enter</w:t>
      </w:r>
      <w:r>
        <w:rPr>
          <w:spacing w:val="-5"/>
          <w:sz w:val="24"/>
        </w:rPr>
        <w:t xml:space="preserve"> </w:t>
      </w:r>
      <w:r>
        <w:rPr>
          <w:sz w:val="24"/>
        </w:rPr>
        <w:t>into</w:t>
      </w:r>
      <w:r>
        <w:rPr>
          <w:spacing w:val="-5"/>
          <w:sz w:val="24"/>
        </w:rPr>
        <w:t xml:space="preserve"> </w:t>
      </w:r>
      <w:r>
        <w:rPr>
          <w:sz w:val="24"/>
        </w:rPr>
        <w:t xml:space="preserve">the financial </w:t>
      </w:r>
      <w:r w:rsidR="008250F6">
        <w:rPr>
          <w:sz w:val="24"/>
        </w:rPr>
        <w:t>system.</w:t>
      </w:r>
    </w:p>
    <w:p w14:paraId="308A6023" w14:textId="7F6616EC" w:rsidR="00DC21A2" w:rsidRDefault="00012977">
      <w:pPr>
        <w:pStyle w:val="ListParagraph"/>
        <w:numPr>
          <w:ilvl w:val="0"/>
          <w:numId w:val="4"/>
        </w:numPr>
        <w:tabs>
          <w:tab w:val="left" w:pos="1143"/>
          <w:tab w:val="left" w:pos="1144"/>
        </w:tabs>
        <w:spacing w:before="7" w:line="271" w:lineRule="auto"/>
        <w:ind w:right="654"/>
        <w:rPr>
          <w:sz w:val="24"/>
        </w:rPr>
      </w:pPr>
      <w:r>
        <w:rPr>
          <w:sz w:val="24"/>
        </w:rPr>
        <w:t>layering</w:t>
      </w:r>
      <w:r>
        <w:rPr>
          <w:spacing w:val="-5"/>
          <w:sz w:val="24"/>
        </w:rPr>
        <w:t xml:space="preserve"> </w:t>
      </w:r>
      <w:r>
        <w:rPr>
          <w:sz w:val="24"/>
        </w:rPr>
        <w:t>–</w:t>
      </w:r>
      <w:r>
        <w:rPr>
          <w:spacing w:val="-3"/>
          <w:sz w:val="24"/>
        </w:rPr>
        <w:t xml:space="preserve"> </w:t>
      </w:r>
      <w:r>
        <w:rPr>
          <w:sz w:val="24"/>
        </w:rPr>
        <w:t>distancing</w:t>
      </w:r>
      <w:r>
        <w:rPr>
          <w:spacing w:val="-4"/>
          <w:sz w:val="24"/>
        </w:rPr>
        <w:t xml:space="preserve"> </w:t>
      </w:r>
      <w:r>
        <w:rPr>
          <w:sz w:val="24"/>
        </w:rPr>
        <w:t>the</w:t>
      </w:r>
      <w:r>
        <w:rPr>
          <w:spacing w:val="-4"/>
          <w:sz w:val="24"/>
        </w:rPr>
        <w:t xml:space="preserve"> </w:t>
      </w:r>
      <w:r>
        <w:rPr>
          <w:sz w:val="24"/>
        </w:rPr>
        <w:t>money</w:t>
      </w:r>
      <w:r>
        <w:rPr>
          <w:spacing w:val="-4"/>
          <w:sz w:val="24"/>
        </w:rPr>
        <w:t xml:space="preserve"> </w:t>
      </w:r>
      <w:r>
        <w:rPr>
          <w:sz w:val="24"/>
        </w:rPr>
        <w:t>from</w:t>
      </w:r>
      <w:r>
        <w:rPr>
          <w:spacing w:val="-4"/>
          <w:sz w:val="24"/>
        </w:rPr>
        <w:t xml:space="preserve"> </w:t>
      </w:r>
      <w:r>
        <w:rPr>
          <w:sz w:val="24"/>
        </w:rPr>
        <w:t>its</w:t>
      </w:r>
      <w:r>
        <w:rPr>
          <w:spacing w:val="-5"/>
          <w:sz w:val="24"/>
        </w:rPr>
        <w:t xml:space="preserve"> </w:t>
      </w:r>
      <w:r>
        <w:rPr>
          <w:sz w:val="24"/>
        </w:rPr>
        <w:t>illegal</w:t>
      </w:r>
      <w:r>
        <w:rPr>
          <w:spacing w:val="-5"/>
          <w:sz w:val="24"/>
        </w:rPr>
        <w:t xml:space="preserve"> </w:t>
      </w:r>
      <w:r>
        <w:rPr>
          <w:sz w:val="24"/>
        </w:rPr>
        <w:t>source</w:t>
      </w:r>
      <w:r>
        <w:rPr>
          <w:spacing w:val="-4"/>
          <w:sz w:val="24"/>
        </w:rPr>
        <w:t xml:space="preserve"> </w:t>
      </w:r>
      <w:r>
        <w:rPr>
          <w:sz w:val="24"/>
        </w:rPr>
        <w:t>through</w:t>
      </w:r>
      <w:r>
        <w:rPr>
          <w:spacing w:val="-5"/>
          <w:sz w:val="24"/>
        </w:rPr>
        <w:t xml:space="preserve"> </w:t>
      </w:r>
      <w:r>
        <w:rPr>
          <w:sz w:val="24"/>
        </w:rPr>
        <w:t>layers</w:t>
      </w:r>
      <w:r>
        <w:rPr>
          <w:spacing w:val="-4"/>
          <w:sz w:val="24"/>
        </w:rPr>
        <w:t xml:space="preserve"> </w:t>
      </w:r>
      <w:r>
        <w:rPr>
          <w:sz w:val="24"/>
        </w:rPr>
        <w:t xml:space="preserve">of financial </w:t>
      </w:r>
      <w:r w:rsidR="008250F6">
        <w:rPr>
          <w:sz w:val="24"/>
        </w:rPr>
        <w:t>transactions.</w:t>
      </w:r>
    </w:p>
    <w:p w14:paraId="4796DCE8" w14:textId="77777777" w:rsidR="00DC21A2" w:rsidRDefault="00012977">
      <w:pPr>
        <w:pStyle w:val="ListParagraph"/>
        <w:numPr>
          <w:ilvl w:val="0"/>
          <w:numId w:val="4"/>
        </w:numPr>
        <w:tabs>
          <w:tab w:val="left" w:pos="1143"/>
          <w:tab w:val="left" w:pos="1144"/>
        </w:tabs>
        <w:spacing w:before="7" w:line="271" w:lineRule="auto"/>
        <w:ind w:right="308"/>
        <w:rPr>
          <w:sz w:val="24"/>
        </w:rPr>
      </w:pPr>
      <w:r>
        <w:rPr>
          <w:sz w:val="24"/>
        </w:rPr>
        <w:t>integration</w:t>
      </w:r>
      <w:r>
        <w:rPr>
          <w:spacing w:val="-4"/>
          <w:sz w:val="24"/>
        </w:rPr>
        <w:t xml:space="preserve"> </w:t>
      </w:r>
      <w:r>
        <w:rPr>
          <w:sz w:val="24"/>
        </w:rPr>
        <w:t>–</w:t>
      </w:r>
      <w:r>
        <w:rPr>
          <w:spacing w:val="-5"/>
          <w:sz w:val="24"/>
        </w:rPr>
        <w:t xml:space="preserve"> </w:t>
      </w:r>
      <w:r>
        <w:rPr>
          <w:sz w:val="24"/>
        </w:rPr>
        <w:t>reintroduction</w:t>
      </w:r>
      <w:r>
        <w:rPr>
          <w:spacing w:val="-5"/>
          <w:sz w:val="24"/>
        </w:rPr>
        <w:t xml:space="preserve"> </w:t>
      </w:r>
      <w:r>
        <w:rPr>
          <w:sz w:val="24"/>
        </w:rPr>
        <w:t>of</w:t>
      </w:r>
      <w:r>
        <w:rPr>
          <w:spacing w:val="-6"/>
          <w:sz w:val="24"/>
        </w:rPr>
        <w:t xml:space="preserve"> </w:t>
      </w:r>
      <w:r>
        <w:rPr>
          <w:sz w:val="24"/>
        </w:rPr>
        <w:t>illegal</w:t>
      </w:r>
      <w:r>
        <w:rPr>
          <w:spacing w:val="-6"/>
          <w:sz w:val="24"/>
        </w:rPr>
        <w:t xml:space="preserve"> </w:t>
      </w:r>
      <w:r>
        <w:rPr>
          <w:sz w:val="24"/>
        </w:rPr>
        <w:t>proceeds</w:t>
      </w:r>
      <w:r>
        <w:rPr>
          <w:spacing w:val="-5"/>
          <w:sz w:val="24"/>
        </w:rPr>
        <w:t xml:space="preserve"> </w:t>
      </w:r>
      <w:r>
        <w:rPr>
          <w:sz w:val="24"/>
        </w:rPr>
        <w:t>into</w:t>
      </w:r>
      <w:r>
        <w:rPr>
          <w:spacing w:val="-5"/>
          <w:sz w:val="24"/>
        </w:rPr>
        <w:t xml:space="preserve"> </w:t>
      </w:r>
      <w:r>
        <w:rPr>
          <w:sz w:val="24"/>
        </w:rPr>
        <w:t>legitimate</w:t>
      </w:r>
      <w:r>
        <w:rPr>
          <w:spacing w:val="-6"/>
          <w:sz w:val="24"/>
        </w:rPr>
        <w:t xml:space="preserve"> </w:t>
      </w:r>
      <w:r>
        <w:rPr>
          <w:sz w:val="24"/>
        </w:rPr>
        <w:t>commerce</w:t>
      </w:r>
      <w:r>
        <w:rPr>
          <w:spacing w:val="-5"/>
          <w:sz w:val="24"/>
        </w:rPr>
        <w:t xml:space="preserve"> </w:t>
      </w:r>
      <w:r>
        <w:rPr>
          <w:sz w:val="24"/>
        </w:rPr>
        <w:t>by providing an apparently genuine explanation for the funds.</w:t>
      </w:r>
    </w:p>
    <w:p w14:paraId="01A580FC" w14:textId="77777777" w:rsidR="00DC21A2" w:rsidRDefault="00DC21A2">
      <w:pPr>
        <w:pStyle w:val="BodyText"/>
        <w:spacing w:before="2"/>
        <w:rPr>
          <w:sz w:val="28"/>
        </w:rPr>
      </w:pPr>
    </w:p>
    <w:p w14:paraId="4551E8B6" w14:textId="77777777" w:rsidR="00DC21A2" w:rsidRDefault="00012977">
      <w:pPr>
        <w:pStyle w:val="BodyText"/>
        <w:spacing w:line="288" w:lineRule="auto"/>
        <w:ind w:left="499" w:right="236"/>
        <w:jc w:val="both"/>
      </w:pPr>
      <w:r>
        <w:t>In the UK, severe penalties are imposed on individuals connected with any stage of laundering money, including unlimited fines and/or terms of imprisonment ranging from 6months to 14 years. Offences include:</w:t>
      </w:r>
    </w:p>
    <w:p w14:paraId="72596B8D" w14:textId="77777777" w:rsidR="00DC21A2" w:rsidRDefault="00DC21A2">
      <w:pPr>
        <w:spacing w:line="288" w:lineRule="auto"/>
        <w:jc w:val="both"/>
        <w:sectPr w:rsidR="00DC21A2">
          <w:type w:val="continuous"/>
          <w:pgSz w:w="11910" w:h="16840"/>
          <w:pgMar w:top="440" w:right="1460" w:bottom="280" w:left="1100" w:header="720" w:footer="720" w:gutter="0"/>
          <w:cols w:space="720"/>
        </w:sectPr>
      </w:pPr>
    </w:p>
    <w:p w14:paraId="6B7FF8EE" w14:textId="0A4C3E0A" w:rsidR="00DC21A2" w:rsidRPr="000D7B4D" w:rsidRDefault="00012977" w:rsidP="000D7B4D">
      <w:pPr>
        <w:pStyle w:val="ListParagraph"/>
        <w:numPr>
          <w:ilvl w:val="0"/>
          <w:numId w:val="5"/>
        </w:numPr>
        <w:tabs>
          <w:tab w:val="left" w:pos="1143"/>
          <w:tab w:val="left" w:pos="1144"/>
        </w:tabs>
        <w:spacing w:before="72"/>
        <w:rPr>
          <w:sz w:val="24"/>
        </w:rPr>
      </w:pPr>
      <w:r w:rsidRPr="000D7B4D">
        <w:rPr>
          <w:sz w:val="24"/>
        </w:rPr>
        <w:lastRenderedPageBreak/>
        <w:t>failing to report knowledge and/or suspicion of money laundering</w:t>
      </w:r>
    </w:p>
    <w:p w14:paraId="277DB447" w14:textId="0CB175C1" w:rsidR="00DC21A2" w:rsidRDefault="00012977">
      <w:pPr>
        <w:pStyle w:val="ListParagraph"/>
        <w:numPr>
          <w:ilvl w:val="0"/>
          <w:numId w:val="4"/>
        </w:numPr>
        <w:tabs>
          <w:tab w:val="left" w:pos="1143"/>
          <w:tab w:val="left" w:pos="1144"/>
        </w:tabs>
        <w:ind w:hanging="362"/>
        <w:rPr>
          <w:sz w:val="24"/>
        </w:rPr>
      </w:pPr>
      <w:r>
        <w:rPr>
          <w:sz w:val="24"/>
        </w:rPr>
        <w:t>failing</w:t>
      </w:r>
      <w:r>
        <w:rPr>
          <w:spacing w:val="-7"/>
          <w:sz w:val="24"/>
        </w:rPr>
        <w:t xml:space="preserve"> </w:t>
      </w:r>
      <w:r>
        <w:rPr>
          <w:sz w:val="24"/>
        </w:rPr>
        <w:t>to</w:t>
      </w:r>
      <w:r>
        <w:rPr>
          <w:spacing w:val="-4"/>
          <w:sz w:val="24"/>
        </w:rPr>
        <w:t xml:space="preserve"> </w:t>
      </w:r>
      <w:r>
        <w:rPr>
          <w:sz w:val="24"/>
        </w:rPr>
        <w:t>have</w:t>
      </w:r>
      <w:r>
        <w:rPr>
          <w:spacing w:val="-4"/>
          <w:sz w:val="24"/>
        </w:rPr>
        <w:t xml:space="preserve"> </w:t>
      </w:r>
      <w:r>
        <w:rPr>
          <w:sz w:val="24"/>
        </w:rPr>
        <w:t>adequate</w:t>
      </w:r>
      <w:r>
        <w:rPr>
          <w:spacing w:val="-5"/>
          <w:sz w:val="24"/>
        </w:rPr>
        <w:t xml:space="preserve"> </w:t>
      </w:r>
      <w:r>
        <w:rPr>
          <w:sz w:val="24"/>
        </w:rPr>
        <w:t>procedures</w:t>
      </w:r>
      <w:r>
        <w:rPr>
          <w:spacing w:val="-4"/>
          <w:sz w:val="24"/>
        </w:rPr>
        <w:t xml:space="preserve"> </w:t>
      </w:r>
      <w:r>
        <w:rPr>
          <w:sz w:val="24"/>
        </w:rPr>
        <w:t>to</w:t>
      </w:r>
      <w:r>
        <w:rPr>
          <w:spacing w:val="-4"/>
          <w:sz w:val="24"/>
        </w:rPr>
        <w:t xml:space="preserve"> </w:t>
      </w:r>
      <w:r>
        <w:rPr>
          <w:sz w:val="24"/>
        </w:rPr>
        <w:t>guard</w:t>
      </w:r>
      <w:r>
        <w:rPr>
          <w:spacing w:val="-5"/>
          <w:sz w:val="24"/>
        </w:rPr>
        <w:t xml:space="preserve"> </w:t>
      </w:r>
      <w:r>
        <w:rPr>
          <w:sz w:val="24"/>
        </w:rPr>
        <w:t>against</w:t>
      </w:r>
      <w:r>
        <w:rPr>
          <w:spacing w:val="-3"/>
          <w:sz w:val="24"/>
        </w:rPr>
        <w:t xml:space="preserve"> </w:t>
      </w:r>
      <w:r>
        <w:rPr>
          <w:sz w:val="24"/>
        </w:rPr>
        <w:t>money</w:t>
      </w:r>
      <w:r>
        <w:rPr>
          <w:spacing w:val="-3"/>
          <w:sz w:val="24"/>
        </w:rPr>
        <w:t xml:space="preserve"> </w:t>
      </w:r>
      <w:r>
        <w:rPr>
          <w:spacing w:val="-2"/>
          <w:sz w:val="24"/>
        </w:rPr>
        <w:t>laundering</w:t>
      </w:r>
    </w:p>
    <w:p w14:paraId="1C79DE56" w14:textId="0A8A68E7" w:rsidR="00DC21A2" w:rsidRDefault="00012977">
      <w:pPr>
        <w:pStyle w:val="ListParagraph"/>
        <w:numPr>
          <w:ilvl w:val="0"/>
          <w:numId w:val="4"/>
        </w:numPr>
        <w:tabs>
          <w:tab w:val="left" w:pos="1143"/>
          <w:tab w:val="left" w:pos="1144"/>
        </w:tabs>
        <w:ind w:hanging="362"/>
        <w:rPr>
          <w:sz w:val="24"/>
        </w:rPr>
      </w:pPr>
      <w:r>
        <w:rPr>
          <w:sz w:val="24"/>
        </w:rPr>
        <w:t>knowingly</w:t>
      </w:r>
      <w:r>
        <w:rPr>
          <w:spacing w:val="-5"/>
          <w:sz w:val="24"/>
        </w:rPr>
        <w:t xml:space="preserve"> </w:t>
      </w:r>
      <w:r>
        <w:rPr>
          <w:sz w:val="24"/>
        </w:rPr>
        <w:t>assisting</w:t>
      </w:r>
      <w:r>
        <w:rPr>
          <w:spacing w:val="-5"/>
          <w:sz w:val="24"/>
        </w:rPr>
        <w:t xml:space="preserve"> </w:t>
      </w:r>
      <w:r>
        <w:rPr>
          <w:sz w:val="24"/>
        </w:rPr>
        <w:t>money</w:t>
      </w:r>
      <w:r>
        <w:rPr>
          <w:spacing w:val="-5"/>
          <w:sz w:val="24"/>
        </w:rPr>
        <w:t xml:space="preserve"> </w:t>
      </w:r>
      <w:r>
        <w:rPr>
          <w:spacing w:val="-2"/>
          <w:sz w:val="24"/>
        </w:rPr>
        <w:t>launderers</w:t>
      </w:r>
    </w:p>
    <w:p w14:paraId="1C3D6AD8" w14:textId="56B4B158" w:rsidR="00DC21A2" w:rsidRPr="00835E3C" w:rsidRDefault="00012977" w:rsidP="00835E3C">
      <w:pPr>
        <w:pStyle w:val="ListParagraph"/>
        <w:numPr>
          <w:ilvl w:val="0"/>
          <w:numId w:val="4"/>
        </w:numPr>
        <w:tabs>
          <w:tab w:val="left" w:pos="1143"/>
          <w:tab w:val="left" w:pos="1144"/>
        </w:tabs>
        <w:spacing w:before="39"/>
        <w:ind w:hanging="362"/>
        <w:rPr>
          <w:sz w:val="24"/>
        </w:rPr>
      </w:pPr>
      <w:r>
        <w:rPr>
          <w:sz w:val="24"/>
        </w:rPr>
        <w:t>tipping-off</w:t>
      </w:r>
      <w:r>
        <w:rPr>
          <w:spacing w:val="-4"/>
          <w:sz w:val="24"/>
        </w:rPr>
        <w:t xml:space="preserve"> </w:t>
      </w:r>
      <w:r>
        <w:rPr>
          <w:sz w:val="24"/>
        </w:rPr>
        <w:t>suspected</w:t>
      </w:r>
      <w:r>
        <w:rPr>
          <w:spacing w:val="-3"/>
          <w:sz w:val="24"/>
        </w:rPr>
        <w:t xml:space="preserve"> </w:t>
      </w:r>
      <w:r>
        <w:rPr>
          <w:sz w:val="24"/>
        </w:rPr>
        <w:t>money</w:t>
      </w:r>
      <w:r>
        <w:rPr>
          <w:spacing w:val="-3"/>
          <w:sz w:val="24"/>
        </w:rPr>
        <w:t xml:space="preserve"> </w:t>
      </w:r>
      <w:r>
        <w:rPr>
          <w:sz w:val="24"/>
        </w:rPr>
        <w:t>launderers</w:t>
      </w:r>
      <w:r>
        <w:rPr>
          <w:spacing w:val="-3"/>
          <w:sz w:val="24"/>
        </w:rPr>
        <w:t xml:space="preserve"> </w:t>
      </w:r>
      <w:r>
        <w:rPr>
          <w:spacing w:val="-5"/>
          <w:sz w:val="24"/>
        </w:rPr>
        <w:t>and</w:t>
      </w:r>
      <w:r w:rsidR="00187D20">
        <w:rPr>
          <w:spacing w:val="-5"/>
          <w:sz w:val="24"/>
        </w:rPr>
        <w:t xml:space="preserve"> </w:t>
      </w:r>
      <w:r w:rsidRPr="00835E3C">
        <w:rPr>
          <w:sz w:val="24"/>
        </w:rPr>
        <w:t>recklessly</w:t>
      </w:r>
      <w:r w:rsidRPr="00835E3C">
        <w:rPr>
          <w:spacing w:val="-5"/>
          <w:sz w:val="24"/>
        </w:rPr>
        <w:t xml:space="preserve"> </w:t>
      </w:r>
      <w:r w:rsidRPr="00835E3C">
        <w:rPr>
          <w:sz w:val="24"/>
        </w:rPr>
        <w:t>making</w:t>
      </w:r>
      <w:r w:rsidRPr="00835E3C">
        <w:rPr>
          <w:spacing w:val="-5"/>
          <w:sz w:val="24"/>
        </w:rPr>
        <w:t xml:space="preserve"> </w:t>
      </w:r>
      <w:r w:rsidRPr="00835E3C">
        <w:rPr>
          <w:sz w:val="24"/>
        </w:rPr>
        <w:t>a</w:t>
      </w:r>
      <w:r w:rsidRPr="00835E3C">
        <w:rPr>
          <w:spacing w:val="-4"/>
          <w:sz w:val="24"/>
        </w:rPr>
        <w:t xml:space="preserve"> </w:t>
      </w:r>
      <w:r w:rsidRPr="00835E3C">
        <w:rPr>
          <w:sz w:val="24"/>
        </w:rPr>
        <w:t>false</w:t>
      </w:r>
      <w:r w:rsidRPr="00835E3C">
        <w:rPr>
          <w:spacing w:val="-4"/>
          <w:sz w:val="24"/>
        </w:rPr>
        <w:t xml:space="preserve"> </w:t>
      </w:r>
      <w:r w:rsidRPr="00835E3C">
        <w:rPr>
          <w:sz w:val="24"/>
        </w:rPr>
        <w:t>or</w:t>
      </w:r>
      <w:r w:rsidRPr="00835E3C">
        <w:rPr>
          <w:spacing w:val="-4"/>
          <w:sz w:val="24"/>
        </w:rPr>
        <w:t xml:space="preserve"> </w:t>
      </w:r>
      <w:r w:rsidRPr="00835E3C">
        <w:rPr>
          <w:sz w:val="24"/>
        </w:rPr>
        <w:t>misleading</w:t>
      </w:r>
      <w:r w:rsidRPr="00835E3C">
        <w:rPr>
          <w:spacing w:val="-5"/>
          <w:sz w:val="24"/>
        </w:rPr>
        <w:t xml:space="preserve"> </w:t>
      </w:r>
      <w:r w:rsidRPr="00835E3C">
        <w:rPr>
          <w:sz w:val="24"/>
        </w:rPr>
        <w:t>statement</w:t>
      </w:r>
      <w:r w:rsidRPr="00835E3C">
        <w:rPr>
          <w:spacing w:val="-4"/>
          <w:sz w:val="24"/>
        </w:rPr>
        <w:t xml:space="preserve"> </w:t>
      </w:r>
      <w:r w:rsidRPr="00835E3C">
        <w:rPr>
          <w:sz w:val="24"/>
        </w:rPr>
        <w:t>in</w:t>
      </w:r>
      <w:r w:rsidRPr="00835E3C">
        <w:rPr>
          <w:spacing w:val="-5"/>
          <w:sz w:val="24"/>
        </w:rPr>
        <w:t xml:space="preserve"> </w:t>
      </w:r>
      <w:r w:rsidRPr="00835E3C">
        <w:rPr>
          <w:sz w:val="24"/>
        </w:rPr>
        <w:t>the</w:t>
      </w:r>
      <w:r w:rsidRPr="00835E3C">
        <w:rPr>
          <w:spacing w:val="-5"/>
          <w:sz w:val="24"/>
        </w:rPr>
        <w:t xml:space="preserve"> </w:t>
      </w:r>
      <w:r w:rsidRPr="00835E3C">
        <w:rPr>
          <w:sz w:val="24"/>
        </w:rPr>
        <w:t>context</w:t>
      </w:r>
      <w:r w:rsidRPr="00835E3C">
        <w:rPr>
          <w:spacing w:val="-4"/>
          <w:sz w:val="24"/>
        </w:rPr>
        <w:t xml:space="preserve"> </w:t>
      </w:r>
      <w:r w:rsidRPr="00835E3C">
        <w:rPr>
          <w:sz w:val="24"/>
        </w:rPr>
        <w:t>of</w:t>
      </w:r>
      <w:r w:rsidRPr="00835E3C">
        <w:rPr>
          <w:spacing w:val="-4"/>
          <w:sz w:val="24"/>
        </w:rPr>
        <w:t xml:space="preserve"> </w:t>
      </w:r>
      <w:r w:rsidRPr="00835E3C">
        <w:rPr>
          <w:sz w:val="24"/>
        </w:rPr>
        <w:t xml:space="preserve">money </w:t>
      </w:r>
      <w:r w:rsidRPr="00835E3C">
        <w:rPr>
          <w:spacing w:val="-2"/>
          <w:sz w:val="24"/>
        </w:rPr>
        <w:t>laundering</w:t>
      </w:r>
    </w:p>
    <w:p w14:paraId="7B38ADB7" w14:textId="77777777" w:rsidR="00DC21A2" w:rsidRDefault="00DC21A2">
      <w:pPr>
        <w:pStyle w:val="BodyText"/>
        <w:spacing w:before="2"/>
        <w:rPr>
          <w:sz w:val="28"/>
        </w:rPr>
      </w:pPr>
    </w:p>
    <w:p w14:paraId="486D5019" w14:textId="77777777" w:rsidR="00DC21A2" w:rsidRDefault="00012977">
      <w:pPr>
        <w:pStyle w:val="BodyText"/>
        <w:spacing w:line="288" w:lineRule="auto"/>
        <w:ind w:left="499" w:right="232"/>
        <w:jc w:val="both"/>
      </w:pPr>
      <w:r>
        <w:t>In</w:t>
      </w:r>
      <w:r>
        <w:rPr>
          <w:spacing w:val="-14"/>
        </w:rPr>
        <w:t xml:space="preserve"> </w:t>
      </w:r>
      <w:r>
        <w:t>practice,</w:t>
      </w:r>
      <w:r>
        <w:rPr>
          <w:spacing w:val="-14"/>
        </w:rPr>
        <w:t xml:space="preserve"> </w:t>
      </w:r>
      <w:r>
        <w:t>an</w:t>
      </w:r>
      <w:r>
        <w:rPr>
          <w:spacing w:val="-14"/>
        </w:rPr>
        <w:t xml:space="preserve"> </w:t>
      </w:r>
      <w:r>
        <w:t>apparently</w:t>
      </w:r>
      <w:r>
        <w:rPr>
          <w:spacing w:val="-14"/>
        </w:rPr>
        <w:t xml:space="preserve"> </w:t>
      </w:r>
      <w:r>
        <w:t>legitimate</w:t>
      </w:r>
      <w:r>
        <w:rPr>
          <w:spacing w:val="-14"/>
        </w:rPr>
        <w:t xml:space="preserve"> </w:t>
      </w:r>
      <w:r>
        <w:t>and</w:t>
      </w:r>
      <w:r>
        <w:rPr>
          <w:spacing w:val="-15"/>
        </w:rPr>
        <w:t xml:space="preserve"> </w:t>
      </w:r>
      <w:r>
        <w:t>regular</w:t>
      </w:r>
      <w:r>
        <w:rPr>
          <w:spacing w:val="-13"/>
        </w:rPr>
        <w:t xml:space="preserve"> </w:t>
      </w:r>
      <w:r>
        <w:t>transaction</w:t>
      </w:r>
      <w:r>
        <w:rPr>
          <w:spacing w:val="-13"/>
        </w:rPr>
        <w:t xml:space="preserve"> </w:t>
      </w:r>
      <w:r>
        <w:t>-</w:t>
      </w:r>
      <w:r>
        <w:rPr>
          <w:spacing w:val="-13"/>
        </w:rPr>
        <w:t xml:space="preserve"> </w:t>
      </w:r>
      <w:r>
        <w:t>such</w:t>
      </w:r>
      <w:r>
        <w:rPr>
          <w:spacing w:val="-14"/>
        </w:rPr>
        <w:t xml:space="preserve"> </w:t>
      </w:r>
      <w:r>
        <w:t>as</w:t>
      </w:r>
      <w:r>
        <w:rPr>
          <w:spacing w:val="-14"/>
        </w:rPr>
        <w:t xml:space="preserve"> </w:t>
      </w:r>
      <w:r>
        <w:t>the</w:t>
      </w:r>
      <w:r>
        <w:rPr>
          <w:spacing w:val="-14"/>
        </w:rPr>
        <w:t xml:space="preserve"> </w:t>
      </w:r>
      <w:r>
        <w:t>payment of</w:t>
      </w:r>
      <w:r>
        <w:rPr>
          <w:spacing w:val="-4"/>
        </w:rPr>
        <w:t xml:space="preserve"> </w:t>
      </w:r>
      <w:r>
        <w:t>student</w:t>
      </w:r>
      <w:r>
        <w:rPr>
          <w:spacing w:val="-6"/>
        </w:rPr>
        <w:t xml:space="preserve"> </w:t>
      </w:r>
      <w:r>
        <w:t>fees</w:t>
      </w:r>
      <w:r>
        <w:rPr>
          <w:spacing w:val="-4"/>
        </w:rPr>
        <w:t xml:space="preserve"> </w:t>
      </w:r>
      <w:r>
        <w:t>and</w:t>
      </w:r>
      <w:r>
        <w:rPr>
          <w:spacing w:val="-5"/>
        </w:rPr>
        <w:t xml:space="preserve"> </w:t>
      </w:r>
      <w:r>
        <w:t>their</w:t>
      </w:r>
      <w:r>
        <w:rPr>
          <w:spacing w:val="-4"/>
        </w:rPr>
        <w:t xml:space="preserve"> </w:t>
      </w:r>
      <w:r>
        <w:t>subsequent</w:t>
      </w:r>
      <w:r>
        <w:rPr>
          <w:spacing w:val="-4"/>
        </w:rPr>
        <w:t xml:space="preserve"> </w:t>
      </w:r>
      <w:r>
        <w:t>refund</w:t>
      </w:r>
      <w:r>
        <w:rPr>
          <w:spacing w:val="-3"/>
        </w:rPr>
        <w:t xml:space="preserve"> </w:t>
      </w:r>
      <w:r>
        <w:t>-</w:t>
      </w:r>
      <w:r>
        <w:rPr>
          <w:spacing w:val="-4"/>
        </w:rPr>
        <w:t xml:space="preserve"> </w:t>
      </w:r>
      <w:r>
        <w:t>can</w:t>
      </w:r>
      <w:r>
        <w:rPr>
          <w:spacing w:val="-4"/>
        </w:rPr>
        <w:t xml:space="preserve"> </w:t>
      </w:r>
      <w:r>
        <w:t>disguise</w:t>
      </w:r>
      <w:r>
        <w:rPr>
          <w:spacing w:val="-4"/>
        </w:rPr>
        <w:t xml:space="preserve"> </w:t>
      </w:r>
      <w:r>
        <w:t>money</w:t>
      </w:r>
      <w:r>
        <w:rPr>
          <w:spacing w:val="-4"/>
        </w:rPr>
        <w:t xml:space="preserve"> </w:t>
      </w:r>
      <w:r>
        <w:t>laundering</w:t>
      </w:r>
      <w:r>
        <w:rPr>
          <w:spacing w:val="-4"/>
        </w:rPr>
        <w:t xml:space="preserve"> </w:t>
      </w:r>
      <w:r>
        <w:t>and it is essential that the London Metropolitan University deploys a range of policies and procedures to ensure it does not become involved in money laundering by inadvertently legitimising suspected individuals or transactions</w:t>
      </w:r>
    </w:p>
    <w:p w14:paraId="24A6AA6C" w14:textId="77777777" w:rsidR="00DC21A2" w:rsidRDefault="00DC21A2">
      <w:pPr>
        <w:pStyle w:val="BodyText"/>
        <w:spacing w:before="10"/>
        <w:rPr>
          <w:sz w:val="23"/>
        </w:rPr>
      </w:pPr>
    </w:p>
    <w:p w14:paraId="28E4B4D2" w14:textId="77777777" w:rsidR="00DC21A2" w:rsidRDefault="00012977">
      <w:pPr>
        <w:pStyle w:val="Heading1"/>
        <w:jc w:val="both"/>
      </w:pPr>
      <w:r>
        <w:t>University</w:t>
      </w:r>
      <w:r>
        <w:rPr>
          <w:spacing w:val="-6"/>
        </w:rPr>
        <w:t xml:space="preserve"> </w:t>
      </w:r>
      <w:r>
        <w:rPr>
          <w:spacing w:val="-2"/>
        </w:rPr>
        <w:t>obligations</w:t>
      </w:r>
    </w:p>
    <w:p w14:paraId="68F9AFFB" w14:textId="77777777" w:rsidR="00DC21A2" w:rsidRDefault="00DC21A2">
      <w:pPr>
        <w:pStyle w:val="BodyText"/>
        <w:rPr>
          <w:b/>
        </w:rPr>
      </w:pPr>
    </w:p>
    <w:p w14:paraId="4DE12C44" w14:textId="77777777" w:rsidR="00DC21A2" w:rsidRDefault="00012977">
      <w:pPr>
        <w:pStyle w:val="BodyText"/>
        <w:spacing w:line="288" w:lineRule="auto"/>
        <w:ind w:left="499" w:right="233"/>
        <w:jc w:val="both"/>
      </w:pPr>
      <w:r>
        <w:t>The intention is for Money Laundering Regulations 2019 to improve upon and close off some of the shortcomings in the old Money Laundering Regulations 2007.The Money Laundering Regulations 2019 sets out the requirement for relevant businesses to establish and maintain appropriate and risk-sensitive policies and procedures relating to:</w:t>
      </w:r>
    </w:p>
    <w:p w14:paraId="526BFEC0" w14:textId="77777777" w:rsidR="00DC21A2" w:rsidRDefault="00DC21A2">
      <w:pPr>
        <w:pStyle w:val="BodyText"/>
        <w:spacing w:before="6"/>
      </w:pPr>
    </w:p>
    <w:p w14:paraId="1418E19F" w14:textId="77777777" w:rsidR="00DC21A2" w:rsidRDefault="00012977">
      <w:pPr>
        <w:pStyle w:val="ListParagraph"/>
        <w:numPr>
          <w:ilvl w:val="0"/>
          <w:numId w:val="4"/>
        </w:numPr>
        <w:tabs>
          <w:tab w:val="left" w:pos="1143"/>
          <w:tab w:val="left" w:pos="1144"/>
        </w:tabs>
        <w:spacing w:before="0"/>
        <w:ind w:hanging="362"/>
        <w:rPr>
          <w:sz w:val="24"/>
        </w:rPr>
      </w:pPr>
      <w:r>
        <w:rPr>
          <w:sz w:val="24"/>
        </w:rPr>
        <w:t>customer</w:t>
      </w:r>
      <w:r>
        <w:rPr>
          <w:spacing w:val="-1"/>
          <w:sz w:val="24"/>
        </w:rPr>
        <w:t xml:space="preserve"> </w:t>
      </w:r>
      <w:r>
        <w:rPr>
          <w:sz w:val="24"/>
        </w:rPr>
        <w:t>due</w:t>
      </w:r>
      <w:r>
        <w:rPr>
          <w:spacing w:val="-2"/>
          <w:sz w:val="24"/>
        </w:rPr>
        <w:t xml:space="preserve"> diligence</w:t>
      </w:r>
    </w:p>
    <w:p w14:paraId="19944A62" w14:textId="77777777" w:rsidR="00DC21A2" w:rsidRDefault="00012977">
      <w:pPr>
        <w:pStyle w:val="ListParagraph"/>
        <w:numPr>
          <w:ilvl w:val="0"/>
          <w:numId w:val="4"/>
        </w:numPr>
        <w:tabs>
          <w:tab w:val="left" w:pos="1143"/>
          <w:tab w:val="left" w:pos="1144"/>
        </w:tabs>
        <w:spacing w:before="39"/>
        <w:ind w:hanging="362"/>
        <w:rPr>
          <w:sz w:val="24"/>
        </w:rPr>
      </w:pPr>
      <w:r>
        <w:rPr>
          <w:spacing w:val="-2"/>
          <w:sz w:val="24"/>
        </w:rPr>
        <w:t>reporting</w:t>
      </w:r>
    </w:p>
    <w:p w14:paraId="68F65F3A" w14:textId="77777777" w:rsidR="00DC21A2" w:rsidRDefault="00012977">
      <w:pPr>
        <w:pStyle w:val="ListParagraph"/>
        <w:numPr>
          <w:ilvl w:val="0"/>
          <w:numId w:val="4"/>
        </w:numPr>
        <w:tabs>
          <w:tab w:val="left" w:pos="1143"/>
          <w:tab w:val="left" w:pos="1144"/>
        </w:tabs>
        <w:spacing w:before="39"/>
        <w:ind w:hanging="362"/>
        <w:rPr>
          <w:sz w:val="24"/>
        </w:rPr>
      </w:pPr>
      <w:r>
        <w:rPr>
          <w:sz w:val="24"/>
        </w:rPr>
        <w:t xml:space="preserve">record </w:t>
      </w:r>
      <w:r>
        <w:rPr>
          <w:spacing w:val="-2"/>
          <w:sz w:val="24"/>
        </w:rPr>
        <w:t>keeping</w:t>
      </w:r>
    </w:p>
    <w:p w14:paraId="4EB014CD" w14:textId="77777777" w:rsidR="00DC21A2" w:rsidRDefault="00012977">
      <w:pPr>
        <w:pStyle w:val="ListParagraph"/>
        <w:numPr>
          <w:ilvl w:val="0"/>
          <w:numId w:val="4"/>
        </w:numPr>
        <w:tabs>
          <w:tab w:val="left" w:pos="1143"/>
          <w:tab w:val="left" w:pos="1144"/>
        </w:tabs>
        <w:ind w:hanging="362"/>
        <w:rPr>
          <w:sz w:val="24"/>
        </w:rPr>
      </w:pPr>
      <w:r>
        <w:rPr>
          <w:sz w:val="24"/>
        </w:rPr>
        <w:t>internal</w:t>
      </w:r>
      <w:r>
        <w:rPr>
          <w:spacing w:val="-5"/>
          <w:sz w:val="24"/>
        </w:rPr>
        <w:t xml:space="preserve"> </w:t>
      </w:r>
      <w:r>
        <w:rPr>
          <w:spacing w:val="-2"/>
          <w:sz w:val="24"/>
        </w:rPr>
        <w:t>control</w:t>
      </w:r>
    </w:p>
    <w:p w14:paraId="541AE96B" w14:textId="77777777" w:rsidR="00DC21A2" w:rsidRDefault="00012977">
      <w:pPr>
        <w:pStyle w:val="ListParagraph"/>
        <w:numPr>
          <w:ilvl w:val="0"/>
          <w:numId w:val="4"/>
        </w:numPr>
        <w:tabs>
          <w:tab w:val="left" w:pos="1143"/>
          <w:tab w:val="left" w:pos="1144"/>
        </w:tabs>
        <w:ind w:hanging="362"/>
        <w:rPr>
          <w:sz w:val="24"/>
        </w:rPr>
      </w:pPr>
      <w:r>
        <w:rPr>
          <w:sz w:val="24"/>
        </w:rPr>
        <w:t>risk</w:t>
      </w:r>
      <w:r>
        <w:rPr>
          <w:spacing w:val="-4"/>
          <w:sz w:val="24"/>
        </w:rPr>
        <w:t xml:space="preserve"> </w:t>
      </w:r>
      <w:r>
        <w:rPr>
          <w:sz w:val="24"/>
        </w:rPr>
        <w:t>assessment</w:t>
      </w:r>
      <w:r>
        <w:rPr>
          <w:spacing w:val="-4"/>
          <w:sz w:val="24"/>
        </w:rPr>
        <w:t xml:space="preserve"> </w:t>
      </w:r>
      <w:r>
        <w:rPr>
          <w:sz w:val="24"/>
        </w:rPr>
        <w:t>and</w:t>
      </w:r>
      <w:r>
        <w:rPr>
          <w:spacing w:val="-4"/>
          <w:sz w:val="24"/>
        </w:rPr>
        <w:t xml:space="preserve"> </w:t>
      </w:r>
      <w:r>
        <w:rPr>
          <w:spacing w:val="-2"/>
          <w:sz w:val="24"/>
        </w:rPr>
        <w:t>management</w:t>
      </w:r>
    </w:p>
    <w:p w14:paraId="27798BC2" w14:textId="71BF5CC9" w:rsidR="00DC21A2" w:rsidRDefault="00012977">
      <w:pPr>
        <w:pStyle w:val="ListParagraph"/>
        <w:numPr>
          <w:ilvl w:val="0"/>
          <w:numId w:val="4"/>
        </w:numPr>
        <w:tabs>
          <w:tab w:val="left" w:pos="1143"/>
          <w:tab w:val="left" w:pos="1144"/>
        </w:tabs>
        <w:spacing w:before="39"/>
        <w:ind w:hanging="362"/>
        <w:rPr>
          <w:sz w:val="24"/>
        </w:rPr>
      </w:pPr>
      <w:r>
        <w:rPr>
          <w:sz w:val="24"/>
        </w:rPr>
        <w:t>preventing</w:t>
      </w:r>
      <w:r>
        <w:rPr>
          <w:spacing w:val="-5"/>
          <w:sz w:val="24"/>
        </w:rPr>
        <w:t xml:space="preserve"> </w:t>
      </w:r>
      <w:r>
        <w:rPr>
          <w:sz w:val="24"/>
        </w:rPr>
        <w:t>new</w:t>
      </w:r>
      <w:r>
        <w:rPr>
          <w:spacing w:val="-5"/>
          <w:sz w:val="24"/>
        </w:rPr>
        <w:t xml:space="preserve"> </w:t>
      </w:r>
      <w:r>
        <w:rPr>
          <w:sz w:val="24"/>
        </w:rPr>
        <w:t>methods</w:t>
      </w:r>
      <w:r>
        <w:rPr>
          <w:spacing w:val="-5"/>
          <w:sz w:val="24"/>
        </w:rPr>
        <w:t xml:space="preserve"> </w:t>
      </w:r>
      <w:r>
        <w:rPr>
          <w:sz w:val="24"/>
        </w:rPr>
        <w:t>of</w:t>
      </w:r>
      <w:r>
        <w:rPr>
          <w:spacing w:val="-4"/>
          <w:sz w:val="24"/>
        </w:rPr>
        <w:t xml:space="preserve"> </w:t>
      </w:r>
      <w:r>
        <w:rPr>
          <w:sz w:val="24"/>
        </w:rPr>
        <w:t>terrorist</w:t>
      </w:r>
      <w:r>
        <w:rPr>
          <w:spacing w:val="-4"/>
          <w:sz w:val="24"/>
        </w:rPr>
        <w:t xml:space="preserve"> </w:t>
      </w:r>
      <w:r>
        <w:rPr>
          <w:sz w:val="24"/>
        </w:rPr>
        <w:t>financing,</w:t>
      </w:r>
      <w:r>
        <w:rPr>
          <w:spacing w:val="-4"/>
          <w:sz w:val="24"/>
        </w:rPr>
        <w:t xml:space="preserve"> </w:t>
      </w:r>
      <w:r>
        <w:rPr>
          <w:sz w:val="24"/>
        </w:rPr>
        <w:t>including</w:t>
      </w:r>
      <w:r>
        <w:rPr>
          <w:spacing w:val="-5"/>
          <w:sz w:val="24"/>
        </w:rPr>
        <w:t xml:space="preserve"> </w:t>
      </w:r>
      <w:r>
        <w:rPr>
          <w:sz w:val="24"/>
        </w:rPr>
        <w:t>prepaid</w:t>
      </w:r>
      <w:r>
        <w:rPr>
          <w:spacing w:val="-5"/>
          <w:sz w:val="24"/>
        </w:rPr>
        <w:t xml:space="preserve"> </w:t>
      </w:r>
      <w:r>
        <w:rPr>
          <w:spacing w:val="-2"/>
          <w:sz w:val="24"/>
        </w:rPr>
        <w:t>cards</w:t>
      </w:r>
    </w:p>
    <w:p w14:paraId="7CF35BCD" w14:textId="77777777" w:rsidR="00DC21A2" w:rsidRDefault="00012977">
      <w:pPr>
        <w:pStyle w:val="ListParagraph"/>
        <w:numPr>
          <w:ilvl w:val="0"/>
          <w:numId w:val="4"/>
        </w:numPr>
        <w:tabs>
          <w:tab w:val="left" w:pos="1143"/>
          <w:tab w:val="left" w:pos="1144"/>
        </w:tabs>
        <w:ind w:hanging="362"/>
        <w:rPr>
          <w:sz w:val="24"/>
        </w:rPr>
      </w:pPr>
      <w:r>
        <w:rPr>
          <w:sz w:val="24"/>
        </w:rPr>
        <w:t>the</w:t>
      </w:r>
      <w:r>
        <w:rPr>
          <w:spacing w:val="-3"/>
          <w:sz w:val="24"/>
        </w:rPr>
        <w:t xml:space="preserve"> </w:t>
      </w:r>
      <w:r>
        <w:rPr>
          <w:sz w:val="24"/>
        </w:rPr>
        <w:t>monitoring</w:t>
      </w:r>
      <w:r>
        <w:rPr>
          <w:spacing w:val="-3"/>
          <w:sz w:val="24"/>
        </w:rPr>
        <w:t xml:space="preserve"> </w:t>
      </w:r>
      <w:r>
        <w:rPr>
          <w:sz w:val="24"/>
        </w:rPr>
        <w:t>and</w:t>
      </w:r>
      <w:r>
        <w:rPr>
          <w:spacing w:val="-3"/>
          <w:sz w:val="24"/>
        </w:rPr>
        <w:t xml:space="preserve"> </w:t>
      </w:r>
      <w:r>
        <w:rPr>
          <w:sz w:val="24"/>
        </w:rPr>
        <w:t>management</w:t>
      </w:r>
      <w:r>
        <w:rPr>
          <w:spacing w:val="-3"/>
          <w:sz w:val="24"/>
        </w:rPr>
        <w:t xml:space="preserve"> </w:t>
      </w:r>
      <w:r>
        <w:rPr>
          <w:sz w:val="24"/>
        </w:rPr>
        <w:t>of</w:t>
      </w:r>
      <w:r>
        <w:rPr>
          <w:spacing w:val="-2"/>
          <w:sz w:val="24"/>
        </w:rPr>
        <w:t xml:space="preserve"> </w:t>
      </w:r>
      <w:r>
        <w:rPr>
          <w:sz w:val="24"/>
        </w:rPr>
        <w:t>compliance,</w:t>
      </w:r>
      <w:r>
        <w:rPr>
          <w:spacing w:val="-2"/>
          <w:sz w:val="24"/>
        </w:rPr>
        <w:t xml:space="preserve"> </w:t>
      </w:r>
      <w:r>
        <w:rPr>
          <w:spacing w:val="-5"/>
          <w:sz w:val="24"/>
        </w:rPr>
        <w:t>and</w:t>
      </w:r>
    </w:p>
    <w:p w14:paraId="1F15CEDF" w14:textId="3EFA502F" w:rsidR="00DC21A2" w:rsidRDefault="00012977">
      <w:pPr>
        <w:pStyle w:val="ListParagraph"/>
        <w:numPr>
          <w:ilvl w:val="0"/>
          <w:numId w:val="4"/>
        </w:numPr>
        <w:tabs>
          <w:tab w:val="left" w:pos="1143"/>
          <w:tab w:val="left" w:pos="1144"/>
        </w:tabs>
        <w:spacing w:before="39" w:line="271" w:lineRule="auto"/>
        <w:ind w:right="680"/>
        <w:rPr>
          <w:sz w:val="24"/>
        </w:rPr>
      </w:pPr>
      <w:r>
        <w:rPr>
          <w:sz w:val="24"/>
        </w:rPr>
        <w:t>the</w:t>
      </w:r>
      <w:r>
        <w:rPr>
          <w:spacing w:val="-4"/>
          <w:sz w:val="24"/>
        </w:rPr>
        <w:t xml:space="preserve"> </w:t>
      </w:r>
      <w:r>
        <w:rPr>
          <w:sz w:val="24"/>
        </w:rPr>
        <w:t>internal</w:t>
      </w:r>
      <w:r>
        <w:rPr>
          <w:spacing w:val="-4"/>
          <w:sz w:val="24"/>
        </w:rPr>
        <w:t xml:space="preserve"> </w:t>
      </w:r>
      <w:r>
        <w:rPr>
          <w:sz w:val="24"/>
        </w:rPr>
        <w:t>communication</w:t>
      </w:r>
      <w:r>
        <w:rPr>
          <w:spacing w:val="-5"/>
          <w:sz w:val="24"/>
        </w:rPr>
        <w:t xml:space="preserve"> </w:t>
      </w:r>
      <w:r>
        <w:rPr>
          <w:sz w:val="24"/>
        </w:rPr>
        <w:t>of</w:t>
      </w:r>
      <w:r>
        <w:rPr>
          <w:spacing w:val="-4"/>
          <w:sz w:val="24"/>
        </w:rPr>
        <w:t xml:space="preserve"> </w:t>
      </w:r>
      <w:r>
        <w:rPr>
          <w:sz w:val="24"/>
        </w:rPr>
        <w:t>such</w:t>
      </w:r>
      <w:r>
        <w:rPr>
          <w:spacing w:val="-4"/>
          <w:sz w:val="24"/>
        </w:rPr>
        <w:t xml:space="preserve"> </w:t>
      </w:r>
      <w:r>
        <w:rPr>
          <w:sz w:val="24"/>
        </w:rPr>
        <w:t>policies</w:t>
      </w:r>
      <w:r>
        <w:rPr>
          <w:spacing w:val="-5"/>
          <w:sz w:val="24"/>
        </w:rPr>
        <w:t xml:space="preserve"> </w:t>
      </w:r>
      <w:r>
        <w:rPr>
          <w:sz w:val="24"/>
        </w:rPr>
        <w:t>and</w:t>
      </w:r>
      <w:r>
        <w:rPr>
          <w:spacing w:val="-5"/>
          <w:sz w:val="24"/>
        </w:rPr>
        <w:t xml:space="preserve"> </w:t>
      </w:r>
      <w:r>
        <w:rPr>
          <w:sz w:val="24"/>
        </w:rPr>
        <w:t>procedures,</w:t>
      </w:r>
      <w:r>
        <w:rPr>
          <w:spacing w:val="-4"/>
          <w:sz w:val="24"/>
        </w:rPr>
        <w:t xml:space="preserve"> </w:t>
      </w:r>
      <w:r w:rsidR="0035428B">
        <w:rPr>
          <w:sz w:val="24"/>
        </w:rPr>
        <w:t>to</w:t>
      </w:r>
      <w:r>
        <w:rPr>
          <w:sz w:val="24"/>
        </w:rPr>
        <w:t xml:space="preserve"> prevent activities related to money laundering and terrorist financing.</w:t>
      </w:r>
    </w:p>
    <w:p w14:paraId="22ADFD2E" w14:textId="77777777" w:rsidR="00DC21A2" w:rsidRDefault="00DC21A2">
      <w:pPr>
        <w:pStyle w:val="BodyText"/>
        <w:spacing w:before="7"/>
      </w:pPr>
    </w:p>
    <w:p w14:paraId="07D6A215" w14:textId="77777777" w:rsidR="00DC21A2" w:rsidRDefault="00012977">
      <w:pPr>
        <w:pStyle w:val="BodyText"/>
        <w:ind w:left="499"/>
        <w:jc w:val="both"/>
      </w:pPr>
      <w:r>
        <w:t>The</w:t>
      </w:r>
      <w:r>
        <w:rPr>
          <w:spacing w:val="-8"/>
        </w:rPr>
        <w:t xml:space="preserve"> </w:t>
      </w:r>
      <w:r>
        <w:t>University</w:t>
      </w:r>
      <w:r>
        <w:rPr>
          <w:spacing w:val="-7"/>
        </w:rPr>
        <w:t xml:space="preserve"> </w:t>
      </w:r>
      <w:r>
        <w:t>has</w:t>
      </w:r>
      <w:r>
        <w:rPr>
          <w:spacing w:val="-9"/>
        </w:rPr>
        <w:t xml:space="preserve"> </w:t>
      </w:r>
      <w:r>
        <w:t>a</w:t>
      </w:r>
      <w:r>
        <w:rPr>
          <w:spacing w:val="-7"/>
        </w:rPr>
        <w:t xml:space="preserve"> </w:t>
      </w:r>
      <w:r>
        <w:t>responsibility</w:t>
      </w:r>
      <w:r>
        <w:rPr>
          <w:spacing w:val="-11"/>
        </w:rPr>
        <w:t xml:space="preserve"> </w:t>
      </w:r>
      <w:r>
        <w:rPr>
          <w:spacing w:val="-5"/>
        </w:rPr>
        <w:t>to:</w:t>
      </w:r>
    </w:p>
    <w:p w14:paraId="5014C756" w14:textId="77777777" w:rsidR="00DC21A2" w:rsidRDefault="00DC21A2">
      <w:pPr>
        <w:pStyle w:val="BodyText"/>
        <w:spacing w:before="9"/>
      </w:pPr>
    </w:p>
    <w:p w14:paraId="48300190" w14:textId="77777777" w:rsidR="00DC21A2" w:rsidRDefault="00012977">
      <w:pPr>
        <w:pStyle w:val="ListParagraph"/>
        <w:numPr>
          <w:ilvl w:val="0"/>
          <w:numId w:val="4"/>
        </w:numPr>
        <w:tabs>
          <w:tab w:val="left" w:pos="1143"/>
          <w:tab w:val="left" w:pos="1144"/>
        </w:tabs>
        <w:spacing w:before="0" w:line="273" w:lineRule="auto"/>
        <w:ind w:right="189"/>
        <w:rPr>
          <w:sz w:val="24"/>
        </w:rPr>
      </w:pPr>
      <w:r>
        <w:rPr>
          <w:sz w:val="24"/>
        </w:rPr>
        <w:t>Appoint</w:t>
      </w:r>
      <w:r>
        <w:rPr>
          <w:spacing w:val="-4"/>
          <w:sz w:val="24"/>
        </w:rPr>
        <w:t xml:space="preserve"> </w:t>
      </w:r>
      <w:r>
        <w:rPr>
          <w:sz w:val="24"/>
        </w:rPr>
        <w:t>a</w:t>
      </w:r>
      <w:r>
        <w:rPr>
          <w:spacing w:val="-5"/>
          <w:sz w:val="24"/>
        </w:rPr>
        <w:t xml:space="preserve"> </w:t>
      </w:r>
      <w:r>
        <w:rPr>
          <w:sz w:val="24"/>
        </w:rPr>
        <w:t>Money</w:t>
      </w:r>
      <w:r>
        <w:rPr>
          <w:spacing w:val="-4"/>
          <w:sz w:val="24"/>
        </w:rPr>
        <w:t xml:space="preserve"> </w:t>
      </w:r>
      <w:r>
        <w:rPr>
          <w:sz w:val="24"/>
        </w:rPr>
        <w:t>Laundering</w:t>
      </w:r>
      <w:r>
        <w:rPr>
          <w:spacing w:val="-5"/>
          <w:sz w:val="24"/>
        </w:rPr>
        <w:t xml:space="preserve"> </w:t>
      </w:r>
      <w:r>
        <w:rPr>
          <w:sz w:val="24"/>
        </w:rPr>
        <w:t>Reporting</w:t>
      </w:r>
      <w:r>
        <w:rPr>
          <w:spacing w:val="-5"/>
          <w:sz w:val="24"/>
        </w:rPr>
        <w:t xml:space="preserve"> </w:t>
      </w:r>
      <w:r>
        <w:rPr>
          <w:sz w:val="24"/>
        </w:rPr>
        <w:t>Officer</w:t>
      </w:r>
      <w:r>
        <w:rPr>
          <w:spacing w:val="-4"/>
          <w:sz w:val="24"/>
        </w:rPr>
        <w:t xml:space="preserve"> </w:t>
      </w:r>
      <w:r>
        <w:rPr>
          <w:sz w:val="24"/>
        </w:rPr>
        <w:t>(MLRO)</w:t>
      </w:r>
      <w:r>
        <w:rPr>
          <w:spacing w:val="-5"/>
          <w:sz w:val="24"/>
        </w:rPr>
        <w:t xml:space="preserve"> </w:t>
      </w:r>
      <w:r>
        <w:rPr>
          <w:sz w:val="24"/>
        </w:rPr>
        <w:t>to</w:t>
      </w:r>
      <w:r>
        <w:rPr>
          <w:spacing w:val="-5"/>
          <w:sz w:val="24"/>
        </w:rPr>
        <w:t xml:space="preserve"> </w:t>
      </w:r>
      <w:r>
        <w:rPr>
          <w:sz w:val="24"/>
        </w:rPr>
        <w:t>receive,</w:t>
      </w:r>
      <w:r>
        <w:rPr>
          <w:spacing w:val="-4"/>
          <w:sz w:val="24"/>
        </w:rPr>
        <w:t xml:space="preserve"> </w:t>
      </w:r>
      <w:r>
        <w:rPr>
          <w:sz w:val="24"/>
        </w:rPr>
        <w:t xml:space="preserve">consider and report as appropriate, disclosure of suspicious activity reported by </w:t>
      </w:r>
      <w:r>
        <w:rPr>
          <w:spacing w:val="-2"/>
          <w:sz w:val="24"/>
        </w:rPr>
        <w:t>employees</w:t>
      </w:r>
    </w:p>
    <w:p w14:paraId="74B8CA8D" w14:textId="77777777" w:rsidR="00DC21A2" w:rsidRDefault="00012977">
      <w:pPr>
        <w:pStyle w:val="ListParagraph"/>
        <w:numPr>
          <w:ilvl w:val="0"/>
          <w:numId w:val="4"/>
        </w:numPr>
        <w:tabs>
          <w:tab w:val="left" w:pos="1143"/>
          <w:tab w:val="left" w:pos="1144"/>
        </w:tabs>
        <w:spacing w:before="5" w:line="273" w:lineRule="auto"/>
        <w:ind w:right="376"/>
        <w:rPr>
          <w:sz w:val="24"/>
        </w:rPr>
      </w:pPr>
      <w:r>
        <w:rPr>
          <w:sz w:val="24"/>
        </w:rPr>
        <w:t>Implement</w:t>
      </w:r>
      <w:r>
        <w:rPr>
          <w:spacing w:val="-5"/>
          <w:sz w:val="24"/>
        </w:rPr>
        <w:t xml:space="preserve"> </w:t>
      </w:r>
      <w:r>
        <w:rPr>
          <w:sz w:val="24"/>
        </w:rPr>
        <w:t>a</w:t>
      </w:r>
      <w:r>
        <w:rPr>
          <w:spacing w:val="-5"/>
          <w:sz w:val="24"/>
        </w:rPr>
        <w:t xml:space="preserve"> </w:t>
      </w:r>
      <w:r>
        <w:rPr>
          <w:sz w:val="24"/>
        </w:rPr>
        <w:t>procedure</w:t>
      </w:r>
      <w:r>
        <w:rPr>
          <w:spacing w:val="-4"/>
          <w:sz w:val="24"/>
        </w:rPr>
        <w:t xml:space="preserve"> </w:t>
      </w:r>
      <w:r>
        <w:rPr>
          <w:sz w:val="24"/>
        </w:rPr>
        <w:t>to</w:t>
      </w:r>
      <w:r>
        <w:rPr>
          <w:spacing w:val="-5"/>
          <w:sz w:val="24"/>
        </w:rPr>
        <w:t xml:space="preserve"> </w:t>
      </w:r>
      <w:r>
        <w:rPr>
          <w:sz w:val="24"/>
        </w:rPr>
        <w:t>enable</w:t>
      </w:r>
      <w:r>
        <w:rPr>
          <w:spacing w:val="-4"/>
          <w:sz w:val="24"/>
        </w:rPr>
        <w:t xml:space="preserve"> </w:t>
      </w:r>
      <w:r>
        <w:rPr>
          <w:sz w:val="24"/>
        </w:rPr>
        <w:t>the</w:t>
      </w:r>
      <w:r>
        <w:rPr>
          <w:spacing w:val="-5"/>
          <w:sz w:val="24"/>
        </w:rPr>
        <w:t xml:space="preserve"> </w:t>
      </w:r>
      <w:r>
        <w:rPr>
          <w:sz w:val="24"/>
        </w:rPr>
        <w:t>reporting</w:t>
      </w:r>
      <w:r>
        <w:rPr>
          <w:spacing w:val="-5"/>
          <w:sz w:val="24"/>
        </w:rPr>
        <w:t xml:space="preserve"> </w:t>
      </w:r>
      <w:r>
        <w:rPr>
          <w:sz w:val="24"/>
        </w:rPr>
        <w:t>of</w:t>
      </w:r>
      <w:r>
        <w:rPr>
          <w:spacing w:val="-4"/>
          <w:sz w:val="24"/>
        </w:rPr>
        <w:t xml:space="preserve"> </w:t>
      </w:r>
      <w:r>
        <w:rPr>
          <w:sz w:val="24"/>
        </w:rPr>
        <w:t>suspicious</w:t>
      </w:r>
      <w:r>
        <w:rPr>
          <w:spacing w:val="-5"/>
          <w:sz w:val="24"/>
        </w:rPr>
        <w:t xml:space="preserve"> </w:t>
      </w:r>
      <w:r>
        <w:rPr>
          <w:sz w:val="24"/>
        </w:rPr>
        <w:t>activity,</w:t>
      </w:r>
      <w:r>
        <w:rPr>
          <w:spacing w:val="-4"/>
          <w:sz w:val="24"/>
        </w:rPr>
        <w:t xml:space="preserve"> </w:t>
      </w:r>
      <w:r>
        <w:rPr>
          <w:sz w:val="24"/>
        </w:rPr>
        <w:t>such as complex or unusually large transactions, or unusual patterns of transactions which have no apparent economic or visible lawful purpose</w:t>
      </w:r>
    </w:p>
    <w:p w14:paraId="703F69DF" w14:textId="6B3D9158" w:rsidR="00DC21A2" w:rsidRDefault="00012977">
      <w:pPr>
        <w:pStyle w:val="ListParagraph"/>
        <w:numPr>
          <w:ilvl w:val="0"/>
          <w:numId w:val="4"/>
        </w:numPr>
        <w:tabs>
          <w:tab w:val="left" w:pos="1143"/>
          <w:tab w:val="left" w:pos="1144"/>
        </w:tabs>
        <w:spacing w:before="4" w:line="271" w:lineRule="auto"/>
        <w:ind w:right="667"/>
        <w:rPr>
          <w:sz w:val="24"/>
        </w:rPr>
      </w:pPr>
      <w:r>
        <w:rPr>
          <w:sz w:val="24"/>
        </w:rPr>
        <w:t>Maintain</w:t>
      </w:r>
      <w:r>
        <w:rPr>
          <w:spacing w:val="-6"/>
          <w:sz w:val="24"/>
        </w:rPr>
        <w:t xml:space="preserve"> </w:t>
      </w:r>
      <w:r>
        <w:rPr>
          <w:sz w:val="24"/>
        </w:rPr>
        <w:t>customer</w:t>
      </w:r>
      <w:r>
        <w:rPr>
          <w:spacing w:val="-6"/>
          <w:sz w:val="24"/>
        </w:rPr>
        <w:t xml:space="preserve"> </w:t>
      </w:r>
      <w:r>
        <w:rPr>
          <w:sz w:val="24"/>
        </w:rPr>
        <w:t>identification</w:t>
      </w:r>
      <w:r>
        <w:rPr>
          <w:spacing w:val="-5"/>
          <w:sz w:val="24"/>
        </w:rPr>
        <w:t xml:space="preserve"> </w:t>
      </w:r>
      <w:r>
        <w:rPr>
          <w:sz w:val="24"/>
        </w:rPr>
        <w:t>procedures</w:t>
      </w:r>
      <w:r>
        <w:rPr>
          <w:spacing w:val="-5"/>
          <w:sz w:val="24"/>
        </w:rPr>
        <w:t xml:space="preserve"> </w:t>
      </w:r>
      <w:r>
        <w:rPr>
          <w:sz w:val="24"/>
        </w:rPr>
        <w:t>to</w:t>
      </w:r>
      <w:r>
        <w:rPr>
          <w:spacing w:val="-5"/>
          <w:sz w:val="24"/>
        </w:rPr>
        <w:t xml:space="preserve"> </w:t>
      </w:r>
      <w:r>
        <w:rPr>
          <w:sz w:val="24"/>
        </w:rPr>
        <w:t>‘know</w:t>
      </w:r>
      <w:r>
        <w:rPr>
          <w:spacing w:val="-6"/>
          <w:sz w:val="24"/>
        </w:rPr>
        <w:t xml:space="preserve"> </w:t>
      </w:r>
      <w:r>
        <w:rPr>
          <w:sz w:val="24"/>
        </w:rPr>
        <w:t>your</w:t>
      </w:r>
      <w:r>
        <w:rPr>
          <w:spacing w:val="-6"/>
          <w:sz w:val="24"/>
        </w:rPr>
        <w:t xml:space="preserve"> </w:t>
      </w:r>
      <w:r>
        <w:rPr>
          <w:sz w:val="24"/>
        </w:rPr>
        <w:t>customer</w:t>
      </w:r>
      <w:r w:rsidR="00CF0AA2">
        <w:rPr>
          <w:sz w:val="24"/>
        </w:rPr>
        <w:t>,’</w:t>
      </w:r>
      <w:r>
        <w:rPr>
          <w:spacing w:val="-5"/>
          <w:sz w:val="24"/>
        </w:rPr>
        <w:t xml:space="preserve"> </w:t>
      </w:r>
      <w:r>
        <w:rPr>
          <w:sz w:val="24"/>
        </w:rPr>
        <w:t>in relevant circumstances</w:t>
      </w:r>
    </w:p>
    <w:p w14:paraId="4BCD8A85" w14:textId="77777777" w:rsidR="00DC21A2" w:rsidRDefault="00012977">
      <w:pPr>
        <w:pStyle w:val="ListParagraph"/>
        <w:numPr>
          <w:ilvl w:val="0"/>
          <w:numId w:val="4"/>
        </w:numPr>
        <w:tabs>
          <w:tab w:val="left" w:pos="1143"/>
          <w:tab w:val="left" w:pos="1144"/>
        </w:tabs>
        <w:spacing w:before="6"/>
        <w:ind w:hanging="362"/>
        <w:rPr>
          <w:sz w:val="24"/>
        </w:rPr>
      </w:pPr>
      <w:r>
        <w:rPr>
          <w:sz w:val="24"/>
        </w:rPr>
        <w:t>Maintain</w:t>
      </w:r>
      <w:r>
        <w:rPr>
          <w:spacing w:val="-4"/>
          <w:sz w:val="24"/>
        </w:rPr>
        <w:t xml:space="preserve"> </w:t>
      </w:r>
      <w:r>
        <w:rPr>
          <w:sz w:val="24"/>
        </w:rPr>
        <w:t>adequate</w:t>
      </w:r>
      <w:r>
        <w:rPr>
          <w:spacing w:val="-4"/>
          <w:sz w:val="24"/>
        </w:rPr>
        <w:t xml:space="preserve"> </w:t>
      </w:r>
      <w:r>
        <w:rPr>
          <w:sz w:val="24"/>
        </w:rPr>
        <w:t>records</w:t>
      </w:r>
      <w:r>
        <w:rPr>
          <w:spacing w:val="-4"/>
          <w:sz w:val="24"/>
        </w:rPr>
        <w:t xml:space="preserve"> </w:t>
      </w:r>
      <w:r>
        <w:rPr>
          <w:sz w:val="24"/>
        </w:rPr>
        <w:t>of</w:t>
      </w:r>
      <w:r>
        <w:rPr>
          <w:spacing w:val="-2"/>
          <w:sz w:val="24"/>
        </w:rPr>
        <w:t xml:space="preserve"> transactions.</w:t>
      </w:r>
    </w:p>
    <w:p w14:paraId="2747E98F" w14:textId="77777777" w:rsidR="00DC21A2" w:rsidRDefault="00DC21A2">
      <w:pPr>
        <w:rPr>
          <w:sz w:val="24"/>
        </w:rPr>
        <w:sectPr w:rsidR="00DC21A2">
          <w:footerReference w:type="default" r:id="rId15"/>
          <w:pgSz w:w="11910" w:h="16840"/>
          <w:pgMar w:top="1660" w:right="1460" w:bottom="1260" w:left="1100" w:header="0" w:footer="1063" w:gutter="0"/>
          <w:pgNumType w:start="2"/>
          <w:cols w:space="720"/>
        </w:sectPr>
      </w:pPr>
    </w:p>
    <w:p w14:paraId="0CD7D33E" w14:textId="77777777" w:rsidR="00DC21A2" w:rsidRDefault="00012977">
      <w:pPr>
        <w:pStyle w:val="BodyText"/>
        <w:spacing w:before="72" w:line="288" w:lineRule="auto"/>
        <w:ind w:left="499" w:right="234"/>
        <w:jc w:val="both"/>
      </w:pPr>
      <w:r>
        <w:lastRenderedPageBreak/>
        <w:t>A key difference is that the London Metropolitan University is now required to adopt a more risk-based approach towards anti-money laundering, and in how it conducts its due diligence. Determining the appropriate level of due diligence is set out in Money Laundering Regulations 2019. The London Metropolitan University now must:</w:t>
      </w:r>
    </w:p>
    <w:p w14:paraId="4ECF9F27" w14:textId="77777777" w:rsidR="00DC21A2" w:rsidRDefault="00DC21A2">
      <w:pPr>
        <w:pStyle w:val="BodyText"/>
        <w:spacing w:before="10"/>
        <w:rPr>
          <w:sz w:val="28"/>
        </w:rPr>
      </w:pPr>
    </w:p>
    <w:p w14:paraId="0E198CC3" w14:textId="5398AC2B" w:rsidR="00DC21A2" w:rsidRDefault="00012977">
      <w:pPr>
        <w:pStyle w:val="ListParagraph"/>
        <w:numPr>
          <w:ilvl w:val="0"/>
          <w:numId w:val="4"/>
        </w:numPr>
        <w:tabs>
          <w:tab w:val="left" w:pos="1143"/>
          <w:tab w:val="left" w:pos="1144"/>
        </w:tabs>
        <w:spacing w:before="1" w:line="271" w:lineRule="auto"/>
        <w:ind w:right="1149"/>
        <w:rPr>
          <w:sz w:val="24"/>
        </w:rPr>
      </w:pPr>
      <w:r>
        <w:rPr>
          <w:sz w:val="24"/>
        </w:rPr>
        <w:t>produce</w:t>
      </w:r>
      <w:r>
        <w:rPr>
          <w:spacing w:val="-5"/>
          <w:sz w:val="24"/>
        </w:rPr>
        <w:t xml:space="preserve"> </w:t>
      </w:r>
      <w:r>
        <w:rPr>
          <w:sz w:val="24"/>
        </w:rPr>
        <w:t>a</w:t>
      </w:r>
      <w:r>
        <w:rPr>
          <w:spacing w:val="-5"/>
          <w:sz w:val="24"/>
        </w:rPr>
        <w:t xml:space="preserve"> </w:t>
      </w:r>
      <w:r>
        <w:rPr>
          <w:sz w:val="24"/>
        </w:rPr>
        <w:t>written</w:t>
      </w:r>
      <w:r>
        <w:rPr>
          <w:spacing w:val="-5"/>
          <w:sz w:val="24"/>
        </w:rPr>
        <w:t xml:space="preserve"> </w:t>
      </w:r>
      <w:r>
        <w:rPr>
          <w:sz w:val="24"/>
        </w:rPr>
        <w:t>Anti</w:t>
      </w:r>
      <w:r>
        <w:rPr>
          <w:spacing w:val="-4"/>
          <w:sz w:val="24"/>
        </w:rPr>
        <w:t xml:space="preserve"> </w:t>
      </w:r>
      <w:r>
        <w:rPr>
          <w:sz w:val="24"/>
        </w:rPr>
        <w:t>Money</w:t>
      </w:r>
      <w:r>
        <w:rPr>
          <w:spacing w:val="-4"/>
          <w:sz w:val="24"/>
        </w:rPr>
        <w:t xml:space="preserve"> </w:t>
      </w:r>
      <w:r>
        <w:rPr>
          <w:sz w:val="24"/>
        </w:rPr>
        <w:t>Laundering</w:t>
      </w:r>
      <w:r>
        <w:rPr>
          <w:spacing w:val="-4"/>
          <w:sz w:val="24"/>
        </w:rPr>
        <w:t xml:space="preserve"> </w:t>
      </w:r>
      <w:r>
        <w:rPr>
          <w:sz w:val="24"/>
        </w:rPr>
        <w:t>risk</w:t>
      </w:r>
      <w:r>
        <w:rPr>
          <w:spacing w:val="-4"/>
          <w:sz w:val="24"/>
        </w:rPr>
        <w:t xml:space="preserve"> </w:t>
      </w:r>
      <w:r>
        <w:rPr>
          <w:sz w:val="24"/>
        </w:rPr>
        <w:t>report</w:t>
      </w:r>
      <w:r>
        <w:rPr>
          <w:spacing w:val="-4"/>
          <w:sz w:val="24"/>
        </w:rPr>
        <w:t xml:space="preserve"> </w:t>
      </w:r>
      <w:r>
        <w:rPr>
          <w:sz w:val="24"/>
        </w:rPr>
        <w:t>addressing</w:t>
      </w:r>
      <w:r>
        <w:rPr>
          <w:spacing w:val="-5"/>
          <w:sz w:val="24"/>
        </w:rPr>
        <w:t xml:space="preserve"> </w:t>
      </w:r>
      <w:r>
        <w:rPr>
          <w:sz w:val="24"/>
        </w:rPr>
        <w:t>its customers and regularly translate findings into written policies</w:t>
      </w:r>
    </w:p>
    <w:p w14:paraId="0539D668" w14:textId="77777777" w:rsidR="00DC21A2" w:rsidRDefault="00012977">
      <w:pPr>
        <w:pStyle w:val="ListParagraph"/>
        <w:numPr>
          <w:ilvl w:val="0"/>
          <w:numId w:val="4"/>
        </w:numPr>
        <w:tabs>
          <w:tab w:val="left" w:pos="1143"/>
          <w:tab w:val="left" w:pos="1144"/>
        </w:tabs>
        <w:spacing w:before="7" w:line="271" w:lineRule="auto"/>
        <w:ind w:right="521"/>
        <w:rPr>
          <w:sz w:val="24"/>
        </w:rPr>
      </w:pPr>
      <w:r>
        <w:rPr>
          <w:sz w:val="24"/>
        </w:rPr>
        <w:t>ensure</w:t>
      </w:r>
      <w:r>
        <w:rPr>
          <w:spacing w:val="-3"/>
          <w:sz w:val="24"/>
        </w:rPr>
        <w:t xml:space="preserve"> </w:t>
      </w:r>
      <w:r>
        <w:rPr>
          <w:sz w:val="24"/>
        </w:rPr>
        <w:t>its</w:t>
      </w:r>
      <w:r>
        <w:rPr>
          <w:spacing w:val="-3"/>
          <w:sz w:val="24"/>
        </w:rPr>
        <w:t xml:space="preserve"> </w:t>
      </w:r>
      <w:r>
        <w:rPr>
          <w:sz w:val="24"/>
        </w:rPr>
        <w:t>risk</w:t>
      </w:r>
      <w:r>
        <w:rPr>
          <w:spacing w:val="-3"/>
          <w:sz w:val="24"/>
        </w:rPr>
        <w:t xml:space="preserve"> </w:t>
      </w:r>
      <w:r>
        <w:rPr>
          <w:sz w:val="24"/>
        </w:rPr>
        <w:t>policies</w:t>
      </w:r>
      <w:r>
        <w:rPr>
          <w:spacing w:val="-3"/>
          <w:sz w:val="24"/>
        </w:rPr>
        <w:t xml:space="preserve"> </w:t>
      </w:r>
      <w:r>
        <w:rPr>
          <w:sz w:val="24"/>
        </w:rPr>
        <w:t>are</w:t>
      </w:r>
      <w:r>
        <w:rPr>
          <w:spacing w:val="-4"/>
          <w:sz w:val="24"/>
        </w:rPr>
        <w:t xml:space="preserve"> </w:t>
      </w:r>
      <w:r>
        <w:rPr>
          <w:sz w:val="24"/>
        </w:rPr>
        <w:t>proportionate</w:t>
      </w:r>
      <w:r>
        <w:rPr>
          <w:spacing w:val="-4"/>
          <w:sz w:val="24"/>
        </w:rPr>
        <w:t xml:space="preserve"> </w:t>
      </w:r>
      <w:r>
        <w:rPr>
          <w:sz w:val="24"/>
        </w:rPr>
        <w:t>to</w:t>
      </w:r>
      <w:r>
        <w:rPr>
          <w:spacing w:val="-4"/>
          <w:sz w:val="24"/>
        </w:rPr>
        <w:t xml:space="preserve"> </w:t>
      </w:r>
      <w:r>
        <w:rPr>
          <w:sz w:val="24"/>
        </w:rPr>
        <w:t>the</w:t>
      </w:r>
      <w:r>
        <w:rPr>
          <w:spacing w:val="-4"/>
          <w:sz w:val="24"/>
        </w:rPr>
        <w:t xml:space="preserve"> </w:t>
      </w:r>
      <w:r>
        <w:rPr>
          <w:sz w:val="24"/>
        </w:rPr>
        <w:t>risks</w:t>
      </w:r>
      <w:r>
        <w:rPr>
          <w:spacing w:val="-4"/>
          <w:sz w:val="24"/>
        </w:rPr>
        <w:t xml:space="preserve"> </w:t>
      </w:r>
      <w:r>
        <w:rPr>
          <w:sz w:val="24"/>
        </w:rPr>
        <w:t>identified</w:t>
      </w:r>
      <w:r>
        <w:rPr>
          <w:spacing w:val="-4"/>
          <w:sz w:val="24"/>
        </w:rPr>
        <w:t xml:space="preserve"> </w:t>
      </w:r>
      <w:r>
        <w:rPr>
          <w:sz w:val="24"/>
        </w:rPr>
        <w:t>and</w:t>
      </w:r>
      <w:r>
        <w:rPr>
          <w:spacing w:val="-4"/>
          <w:sz w:val="24"/>
        </w:rPr>
        <w:t xml:space="preserve"> </w:t>
      </w:r>
      <w:r>
        <w:rPr>
          <w:sz w:val="24"/>
        </w:rPr>
        <w:t>obtain approval from the University Council</w:t>
      </w:r>
    </w:p>
    <w:p w14:paraId="16E304CA" w14:textId="5B86B207" w:rsidR="00DC21A2" w:rsidRDefault="00012977">
      <w:pPr>
        <w:pStyle w:val="ListParagraph"/>
        <w:numPr>
          <w:ilvl w:val="0"/>
          <w:numId w:val="4"/>
        </w:numPr>
        <w:tabs>
          <w:tab w:val="left" w:pos="1143"/>
          <w:tab w:val="left" w:pos="1144"/>
        </w:tabs>
        <w:spacing w:before="6" w:line="273" w:lineRule="auto"/>
        <w:ind w:right="777"/>
        <w:rPr>
          <w:sz w:val="24"/>
        </w:rPr>
      </w:pPr>
      <w:r>
        <w:rPr>
          <w:sz w:val="24"/>
        </w:rPr>
        <w:t>ensure</w:t>
      </w:r>
      <w:r>
        <w:rPr>
          <w:spacing w:val="-5"/>
          <w:sz w:val="24"/>
        </w:rPr>
        <w:t xml:space="preserve"> </w:t>
      </w:r>
      <w:r>
        <w:rPr>
          <w:sz w:val="24"/>
        </w:rPr>
        <w:t>sufficient</w:t>
      </w:r>
      <w:r>
        <w:rPr>
          <w:spacing w:val="-5"/>
          <w:sz w:val="24"/>
        </w:rPr>
        <w:t xml:space="preserve"> </w:t>
      </w:r>
      <w:r>
        <w:rPr>
          <w:sz w:val="24"/>
        </w:rPr>
        <w:t>due</w:t>
      </w:r>
      <w:r>
        <w:rPr>
          <w:spacing w:val="-5"/>
          <w:sz w:val="24"/>
        </w:rPr>
        <w:t xml:space="preserve"> </w:t>
      </w:r>
      <w:r>
        <w:rPr>
          <w:sz w:val="24"/>
        </w:rPr>
        <w:t>diligence</w:t>
      </w:r>
      <w:r>
        <w:rPr>
          <w:spacing w:val="-5"/>
          <w:sz w:val="24"/>
        </w:rPr>
        <w:t xml:space="preserve"> </w:t>
      </w:r>
      <w:r>
        <w:rPr>
          <w:sz w:val="24"/>
        </w:rPr>
        <w:t>for</w:t>
      </w:r>
      <w:r>
        <w:rPr>
          <w:spacing w:val="-5"/>
          <w:sz w:val="24"/>
        </w:rPr>
        <w:t xml:space="preserve"> </w:t>
      </w:r>
      <w:r>
        <w:rPr>
          <w:sz w:val="24"/>
        </w:rPr>
        <w:t>customers</w:t>
      </w:r>
      <w:r>
        <w:rPr>
          <w:spacing w:val="-5"/>
          <w:sz w:val="24"/>
        </w:rPr>
        <w:t xml:space="preserve"> </w:t>
      </w:r>
      <w:r>
        <w:rPr>
          <w:sz w:val="24"/>
        </w:rPr>
        <w:t>which</w:t>
      </w:r>
      <w:r>
        <w:rPr>
          <w:spacing w:val="-5"/>
          <w:sz w:val="24"/>
        </w:rPr>
        <w:t xml:space="preserve"> </w:t>
      </w:r>
      <w:r w:rsidR="0035428B">
        <w:rPr>
          <w:sz w:val="24"/>
        </w:rPr>
        <w:t>considers</w:t>
      </w:r>
      <w:r>
        <w:rPr>
          <w:sz w:val="24"/>
        </w:rPr>
        <w:t xml:space="preserve"> </w:t>
      </w:r>
      <w:r w:rsidR="00A957FB">
        <w:rPr>
          <w:sz w:val="24"/>
        </w:rPr>
        <w:t>customers</w:t>
      </w:r>
      <w:r>
        <w:rPr>
          <w:sz w:val="24"/>
        </w:rPr>
        <w:t xml:space="preserve"> and geographical risk factors; consult a list of high-risk jurisdictions which, if involved in a transaction, makes enhanced due diligence and additional risk assessment compulsory</w:t>
      </w:r>
    </w:p>
    <w:p w14:paraId="1E3B64EB" w14:textId="77777777" w:rsidR="00DC21A2" w:rsidRDefault="00012977">
      <w:pPr>
        <w:pStyle w:val="ListParagraph"/>
        <w:numPr>
          <w:ilvl w:val="0"/>
          <w:numId w:val="4"/>
        </w:numPr>
        <w:tabs>
          <w:tab w:val="left" w:pos="1143"/>
          <w:tab w:val="left" w:pos="1144"/>
        </w:tabs>
        <w:spacing w:before="7" w:line="273" w:lineRule="auto"/>
        <w:ind w:right="442"/>
        <w:rPr>
          <w:sz w:val="24"/>
        </w:rPr>
      </w:pPr>
      <w:r>
        <w:rPr>
          <w:sz w:val="24"/>
        </w:rPr>
        <w:t>still</w:t>
      </w:r>
      <w:r>
        <w:rPr>
          <w:spacing w:val="-4"/>
          <w:sz w:val="24"/>
        </w:rPr>
        <w:t xml:space="preserve"> </w:t>
      </w:r>
      <w:r>
        <w:rPr>
          <w:sz w:val="24"/>
        </w:rPr>
        <w:t>rely</w:t>
      </w:r>
      <w:r>
        <w:rPr>
          <w:spacing w:val="-3"/>
          <w:sz w:val="24"/>
        </w:rPr>
        <w:t xml:space="preserve"> </w:t>
      </w:r>
      <w:r>
        <w:rPr>
          <w:sz w:val="24"/>
        </w:rPr>
        <w:t>on</w:t>
      </w:r>
      <w:r>
        <w:rPr>
          <w:spacing w:val="-4"/>
          <w:sz w:val="24"/>
        </w:rPr>
        <w:t xml:space="preserve"> </w:t>
      </w:r>
      <w:r>
        <w:rPr>
          <w:sz w:val="24"/>
        </w:rPr>
        <w:t>customer</w:t>
      </w:r>
      <w:r>
        <w:rPr>
          <w:spacing w:val="-3"/>
          <w:sz w:val="24"/>
        </w:rPr>
        <w:t xml:space="preserve"> </w:t>
      </w:r>
      <w:r>
        <w:rPr>
          <w:sz w:val="24"/>
        </w:rPr>
        <w:t>due</w:t>
      </w:r>
      <w:r>
        <w:rPr>
          <w:spacing w:val="-4"/>
          <w:sz w:val="24"/>
        </w:rPr>
        <w:t xml:space="preserve"> </w:t>
      </w:r>
      <w:r>
        <w:rPr>
          <w:sz w:val="24"/>
        </w:rPr>
        <w:t>diligence</w:t>
      </w:r>
      <w:r>
        <w:rPr>
          <w:spacing w:val="-4"/>
          <w:sz w:val="24"/>
        </w:rPr>
        <w:t xml:space="preserve"> </w:t>
      </w:r>
      <w:r>
        <w:rPr>
          <w:sz w:val="24"/>
        </w:rPr>
        <w:t>performed</w:t>
      </w:r>
      <w:r>
        <w:rPr>
          <w:spacing w:val="-4"/>
          <w:sz w:val="24"/>
        </w:rPr>
        <w:t xml:space="preserve"> </w:t>
      </w:r>
      <w:r>
        <w:rPr>
          <w:sz w:val="24"/>
        </w:rPr>
        <w:t>by</w:t>
      </w:r>
      <w:r>
        <w:rPr>
          <w:spacing w:val="-4"/>
          <w:sz w:val="24"/>
        </w:rPr>
        <w:t xml:space="preserve"> </w:t>
      </w:r>
      <w:r>
        <w:rPr>
          <w:sz w:val="24"/>
        </w:rPr>
        <w:t>a</w:t>
      </w:r>
      <w:r>
        <w:rPr>
          <w:spacing w:val="-3"/>
          <w:sz w:val="24"/>
        </w:rPr>
        <w:t xml:space="preserve"> </w:t>
      </w:r>
      <w:r>
        <w:rPr>
          <w:sz w:val="24"/>
        </w:rPr>
        <w:t>third-party</w:t>
      </w:r>
      <w:r>
        <w:rPr>
          <w:spacing w:val="-3"/>
          <w:sz w:val="24"/>
        </w:rPr>
        <w:t xml:space="preserve"> </w:t>
      </w:r>
      <w:r>
        <w:rPr>
          <w:sz w:val="24"/>
        </w:rPr>
        <w:t>if</w:t>
      </w:r>
      <w:r>
        <w:rPr>
          <w:spacing w:val="-5"/>
          <w:sz w:val="24"/>
        </w:rPr>
        <w:t xml:space="preserve"> </w:t>
      </w:r>
      <w:r>
        <w:rPr>
          <w:sz w:val="24"/>
        </w:rPr>
        <w:t>that</w:t>
      </w:r>
      <w:r>
        <w:rPr>
          <w:spacing w:val="-3"/>
          <w:sz w:val="24"/>
        </w:rPr>
        <w:t xml:space="preserve"> </w:t>
      </w:r>
      <w:r>
        <w:rPr>
          <w:sz w:val="24"/>
        </w:rPr>
        <w:t>third- party is either subject to the Money Laundering Regulations 2019 or equivalent, but the third-party must effectively provide the customer due diligence information it has obtained; and</w:t>
      </w:r>
    </w:p>
    <w:p w14:paraId="679B534D" w14:textId="28E7A31A" w:rsidR="00DC21A2" w:rsidRDefault="00012977">
      <w:pPr>
        <w:pStyle w:val="ListParagraph"/>
        <w:numPr>
          <w:ilvl w:val="0"/>
          <w:numId w:val="4"/>
        </w:numPr>
        <w:tabs>
          <w:tab w:val="left" w:pos="1143"/>
          <w:tab w:val="left" w:pos="1144"/>
        </w:tabs>
        <w:spacing w:before="7" w:line="276" w:lineRule="auto"/>
        <w:ind w:right="147"/>
        <w:rPr>
          <w:sz w:val="24"/>
        </w:rPr>
      </w:pPr>
      <w:r>
        <w:rPr>
          <w:sz w:val="24"/>
        </w:rPr>
        <w:t xml:space="preserve">ensure it performs enhanced due diligence on both foreign and local Politically Exposed Persons, </w:t>
      </w:r>
      <w:r w:rsidR="00173B0D">
        <w:rPr>
          <w:sz w:val="24"/>
        </w:rPr>
        <w:t>i.e.,</w:t>
      </w:r>
      <w:r>
        <w:rPr>
          <w:sz w:val="24"/>
        </w:rPr>
        <w:t xml:space="preserve"> those who are trusted with prominent</w:t>
      </w:r>
      <w:r>
        <w:rPr>
          <w:spacing w:val="40"/>
          <w:sz w:val="24"/>
        </w:rPr>
        <w:t xml:space="preserve"> </w:t>
      </w:r>
      <w:r>
        <w:rPr>
          <w:sz w:val="24"/>
        </w:rPr>
        <w:t>public</w:t>
      </w:r>
      <w:r>
        <w:rPr>
          <w:spacing w:val="-5"/>
          <w:sz w:val="24"/>
        </w:rPr>
        <w:t xml:space="preserve"> </w:t>
      </w:r>
      <w:r>
        <w:rPr>
          <w:sz w:val="24"/>
        </w:rPr>
        <w:t>functions</w:t>
      </w:r>
      <w:r>
        <w:rPr>
          <w:spacing w:val="-4"/>
          <w:sz w:val="24"/>
        </w:rPr>
        <w:t xml:space="preserve"> </w:t>
      </w:r>
      <w:r>
        <w:rPr>
          <w:sz w:val="24"/>
        </w:rPr>
        <w:t>such</w:t>
      </w:r>
      <w:r>
        <w:rPr>
          <w:spacing w:val="-4"/>
          <w:sz w:val="24"/>
        </w:rPr>
        <w:t xml:space="preserve"> </w:t>
      </w:r>
      <w:r>
        <w:rPr>
          <w:sz w:val="24"/>
        </w:rPr>
        <w:t>as</w:t>
      </w:r>
      <w:r>
        <w:rPr>
          <w:spacing w:val="-4"/>
          <w:sz w:val="24"/>
        </w:rPr>
        <w:t xml:space="preserve"> </w:t>
      </w:r>
      <w:r>
        <w:rPr>
          <w:sz w:val="24"/>
        </w:rPr>
        <w:t>Heads</w:t>
      </w:r>
      <w:r>
        <w:rPr>
          <w:spacing w:val="-4"/>
          <w:sz w:val="24"/>
        </w:rPr>
        <w:t xml:space="preserve"> </w:t>
      </w:r>
      <w:r>
        <w:rPr>
          <w:sz w:val="24"/>
        </w:rPr>
        <w:t>of</w:t>
      </w:r>
      <w:r>
        <w:rPr>
          <w:spacing w:val="-5"/>
          <w:sz w:val="24"/>
        </w:rPr>
        <w:t xml:space="preserve"> </w:t>
      </w:r>
      <w:r>
        <w:rPr>
          <w:sz w:val="24"/>
        </w:rPr>
        <w:t>State</w:t>
      </w:r>
      <w:r>
        <w:rPr>
          <w:spacing w:val="-5"/>
          <w:sz w:val="24"/>
        </w:rPr>
        <w:t xml:space="preserve"> </w:t>
      </w:r>
      <w:r>
        <w:rPr>
          <w:sz w:val="24"/>
        </w:rPr>
        <w:t>or</w:t>
      </w:r>
      <w:r>
        <w:rPr>
          <w:spacing w:val="-4"/>
          <w:sz w:val="24"/>
        </w:rPr>
        <w:t xml:space="preserve"> </w:t>
      </w:r>
      <w:r>
        <w:rPr>
          <w:sz w:val="24"/>
        </w:rPr>
        <w:t>of</w:t>
      </w:r>
      <w:r>
        <w:rPr>
          <w:spacing w:val="-5"/>
          <w:sz w:val="24"/>
        </w:rPr>
        <w:t xml:space="preserve"> </w:t>
      </w:r>
      <w:r>
        <w:rPr>
          <w:sz w:val="24"/>
        </w:rPr>
        <w:t>government,</w:t>
      </w:r>
      <w:r>
        <w:rPr>
          <w:spacing w:val="-4"/>
          <w:sz w:val="24"/>
        </w:rPr>
        <w:t xml:space="preserve"> </w:t>
      </w:r>
      <w:r>
        <w:rPr>
          <w:sz w:val="24"/>
        </w:rPr>
        <w:t>senior</w:t>
      </w:r>
      <w:r>
        <w:rPr>
          <w:spacing w:val="-4"/>
          <w:sz w:val="24"/>
        </w:rPr>
        <w:t xml:space="preserve"> </w:t>
      </w:r>
      <w:r>
        <w:rPr>
          <w:sz w:val="24"/>
        </w:rPr>
        <w:t>politicians, senior government, judicial or military officials, senior executives of state- owned corporations, important political party officials.</w:t>
      </w:r>
    </w:p>
    <w:p w14:paraId="4CD79933" w14:textId="77777777" w:rsidR="00DC21A2" w:rsidRDefault="00DC21A2">
      <w:pPr>
        <w:pStyle w:val="BodyText"/>
        <w:rPr>
          <w:sz w:val="26"/>
        </w:rPr>
      </w:pPr>
    </w:p>
    <w:p w14:paraId="061D0668" w14:textId="77777777" w:rsidR="00DC21A2" w:rsidRDefault="00012977">
      <w:pPr>
        <w:pStyle w:val="Heading1"/>
        <w:spacing w:before="214"/>
        <w:jc w:val="both"/>
      </w:pPr>
      <w:r>
        <w:t>Employee</w:t>
      </w:r>
      <w:r>
        <w:rPr>
          <w:spacing w:val="-2"/>
        </w:rPr>
        <w:t xml:space="preserve"> obligations</w:t>
      </w:r>
    </w:p>
    <w:p w14:paraId="228B8532" w14:textId="77777777" w:rsidR="00DC21A2" w:rsidRDefault="00DC21A2">
      <w:pPr>
        <w:pStyle w:val="BodyText"/>
        <w:spacing w:before="8"/>
        <w:rPr>
          <w:b/>
        </w:rPr>
      </w:pPr>
    </w:p>
    <w:p w14:paraId="5D819898" w14:textId="77777777" w:rsidR="00DC21A2" w:rsidRDefault="00012977">
      <w:pPr>
        <w:spacing w:line="288" w:lineRule="auto"/>
        <w:ind w:left="499" w:right="230"/>
        <w:jc w:val="both"/>
        <w:rPr>
          <w:sz w:val="24"/>
        </w:rPr>
      </w:pPr>
      <w:r>
        <w:rPr>
          <w:b/>
          <w:sz w:val="24"/>
        </w:rPr>
        <w:t>Money laundering legislation applies to ALL employees. Potentially any member</w:t>
      </w:r>
      <w:r>
        <w:rPr>
          <w:b/>
          <w:spacing w:val="-17"/>
          <w:sz w:val="24"/>
        </w:rPr>
        <w:t xml:space="preserve"> </w:t>
      </w:r>
      <w:r>
        <w:rPr>
          <w:b/>
          <w:sz w:val="24"/>
        </w:rPr>
        <w:t>of</w:t>
      </w:r>
      <w:r>
        <w:rPr>
          <w:b/>
          <w:spacing w:val="-17"/>
          <w:sz w:val="24"/>
        </w:rPr>
        <w:t xml:space="preserve"> </w:t>
      </w:r>
      <w:r>
        <w:rPr>
          <w:b/>
          <w:sz w:val="24"/>
        </w:rPr>
        <w:t>staff</w:t>
      </w:r>
      <w:r>
        <w:rPr>
          <w:b/>
          <w:spacing w:val="-16"/>
          <w:sz w:val="24"/>
        </w:rPr>
        <w:t xml:space="preserve"> </w:t>
      </w:r>
      <w:r>
        <w:rPr>
          <w:b/>
          <w:sz w:val="24"/>
        </w:rPr>
        <w:t>could</w:t>
      </w:r>
      <w:r>
        <w:rPr>
          <w:b/>
          <w:spacing w:val="-17"/>
          <w:sz w:val="24"/>
        </w:rPr>
        <w:t xml:space="preserve"> </w:t>
      </w:r>
      <w:r>
        <w:rPr>
          <w:b/>
          <w:sz w:val="24"/>
        </w:rPr>
        <w:t>be</w:t>
      </w:r>
      <w:r>
        <w:rPr>
          <w:b/>
          <w:spacing w:val="-17"/>
          <w:sz w:val="24"/>
        </w:rPr>
        <w:t xml:space="preserve"> </w:t>
      </w:r>
      <w:r>
        <w:rPr>
          <w:b/>
          <w:sz w:val="24"/>
        </w:rPr>
        <w:t>committing</w:t>
      </w:r>
      <w:r>
        <w:rPr>
          <w:b/>
          <w:spacing w:val="-17"/>
          <w:sz w:val="24"/>
        </w:rPr>
        <w:t xml:space="preserve"> </w:t>
      </w:r>
      <w:r>
        <w:rPr>
          <w:b/>
          <w:sz w:val="24"/>
        </w:rPr>
        <w:t>an</w:t>
      </w:r>
      <w:r>
        <w:rPr>
          <w:b/>
          <w:spacing w:val="-16"/>
          <w:sz w:val="24"/>
        </w:rPr>
        <w:t xml:space="preserve"> </w:t>
      </w:r>
      <w:r>
        <w:rPr>
          <w:b/>
          <w:sz w:val="24"/>
        </w:rPr>
        <w:t>offence</w:t>
      </w:r>
      <w:r>
        <w:rPr>
          <w:b/>
          <w:spacing w:val="-17"/>
          <w:sz w:val="24"/>
        </w:rPr>
        <w:t xml:space="preserve"> </w:t>
      </w:r>
      <w:r>
        <w:rPr>
          <w:b/>
          <w:sz w:val="24"/>
        </w:rPr>
        <w:t>under</w:t>
      </w:r>
      <w:r>
        <w:rPr>
          <w:b/>
          <w:spacing w:val="-17"/>
          <w:sz w:val="24"/>
        </w:rPr>
        <w:t xml:space="preserve"> </w:t>
      </w:r>
      <w:r>
        <w:rPr>
          <w:b/>
          <w:sz w:val="24"/>
        </w:rPr>
        <w:t>the</w:t>
      </w:r>
      <w:r>
        <w:rPr>
          <w:b/>
          <w:spacing w:val="-16"/>
          <w:sz w:val="24"/>
        </w:rPr>
        <w:t xml:space="preserve"> </w:t>
      </w:r>
      <w:r>
        <w:rPr>
          <w:b/>
          <w:sz w:val="24"/>
        </w:rPr>
        <w:t>money</w:t>
      </w:r>
      <w:r>
        <w:rPr>
          <w:b/>
          <w:spacing w:val="-17"/>
          <w:sz w:val="24"/>
        </w:rPr>
        <w:t xml:space="preserve"> </w:t>
      </w:r>
      <w:r>
        <w:rPr>
          <w:b/>
          <w:sz w:val="24"/>
        </w:rPr>
        <w:t>laundering laws if they suspect money laundering or if they become involved in some way and do nothing about it</w:t>
      </w:r>
      <w:r>
        <w:rPr>
          <w:sz w:val="24"/>
        </w:rPr>
        <w:t>.</w:t>
      </w:r>
    </w:p>
    <w:p w14:paraId="4FC7D95B" w14:textId="77777777" w:rsidR="00DC21A2" w:rsidRDefault="00DC21A2">
      <w:pPr>
        <w:pStyle w:val="BodyText"/>
        <w:spacing w:before="7"/>
      </w:pPr>
    </w:p>
    <w:p w14:paraId="40EA659B" w14:textId="5968A85C" w:rsidR="00DC21A2" w:rsidRDefault="00012977">
      <w:pPr>
        <w:pStyle w:val="BodyText"/>
        <w:spacing w:line="288" w:lineRule="auto"/>
        <w:ind w:left="499" w:right="234"/>
        <w:jc w:val="both"/>
      </w:pPr>
      <w:r>
        <w:t xml:space="preserve">All new members of the University’s Treasury team must receive training in this policy as part of their induction and a signed record from every member of that team must be kept to verify that they have read and understood the policy. Refresher training will take place </w:t>
      </w:r>
      <w:r w:rsidR="001A048C">
        <w:t>in</w:t>
      </w:r>
      <w:r>
        <w:t xml:space="preserve"> each revision of the policy, at which point all staff will be asked to update their signed record. The policy must be drawn to the attention of other University staff involved in student ID and finance checks at enrolment as part of the training organised by Academic Registry.</w:t>
      </w:r>
    </w:p>
    <w:p w14:paraId="7B48B436" w14:textId="77777777" w:rsidR="00DC21A2" w:rsidRDefault="00DC21A2">
      <w:pPr>
        <w:pStyle w:val="BodyText"/>
        <w:spacing w:before="4"/>
      </w:pPr>
    </w:p>
    <w:p w14:paraId="7591F784" w14:textId="7E2EDE65" w:rsidR="00DC21A2" w:rsidRDefault="00012977" w:rsidP="00827081">
      <w:pPr>
        <w:spacing w:before="80" w:line="288" w:lineRule="auto"/>
        <w:ind w:left="499" w:right="236"/>
        <w:jc w:val="both"/>
        <w:rPr>
          <w:b/>
          <w:sz w:val="24"/>
        </w:rPr>
      </w:pPr>
      <w:r>
        <w:t>If</w:t>
      </w:r>
      <w:r>
        <w:rPr>
          <w:spacing w:val="-5"/>
        </w:rPr>
        <w:t xml:space="preserve"> </w:t>
      </w:r>
      <w:r>
        <w:t>any</w:t>
      </w:r>
      <w:r>
        <w:rPr>
          <w:spacing w:val="-6"/>
        </w:rPr>
        <w:t xml:space="preserve"> </w:t>
      </w:r>
      <w:r>
        <w:t>individual</w:t>
      </w:r>
      <w:r>
        <w:rPr>
          <w:spacing w:val="-6"/>
        </w:rPr>
        <w:t xml:space="preserve"> </w:t>
      </w:r>
      <w:r>
        <w:t>suspects</w:t>
      </w:r>
      <w:r>
        <w:rPr>
          <w:spacing w:val="-5"/>
        </w:rPr>
        <w:t xml:space="preserve"> </w:t>
      </w:r>
      <w:r>
        <w:t>that</w:t>
      </w:r>
      <w:r>
        <w:rPr>
          <w:spacing w:val="-6"/>
        </w:rPr>
        <w:t xml:space="preserve"> </w:t>
      </w:r>
      <w:r>
        <w:t>money</w:t>
      </w:r>
      <w:r>
        <w:rPr>
          <w:spacing w:val="-6"/>
        </w:rPr>
        <w:t xml:space="preserve"> </w:t>
      </w:r>
      <w:r>
        <w:t>laundering</w:t>
      </w:r>
      <w:r>
        <w:rPr>
          <w:spacing w:val="-6"/>
        </w:rPr>
        <w:t xml:space="preserve"> </w:t>
      </w:r>
      <w:r>
        <w:t>activity</w:t>
      </w:r>
      <w:r>
        <w:rPr>
          <w:spacing w:val="-6"/>
        </w:rPr>
        <w:t xml:space="preserve"> </w:t>
      </w:r>
      <w:r>
        <w:t>is</w:t>
      </w:r>
      <w:r>
        <w:rPr>
          <w:spacing w:val="-6"/>
        </w:rPr>
        <w:t xml:space="preserve"> </w:t>
      </w:r>
      <w:r>
        <w:t>or</w:t>
      </w:r>
      <w:r>
        <w:rPr>
          <w:spacing w:val="-5"/>
        </w:rPr>
        <w:t xml:space="preserve"> </w:t>
      </w:r>
      <w:r>
        <w:t>has</w:t>
      </w:r>
      <w:r>
        <w:rPr>
          <w:spacing w:val="-6"/>
        </w:rPr>
        <w:t xml:space="preserve"> </w:t>
      </w:r>
      <w:r>
        <w:t>taken</w:t>
      </w:r>
      <w:r>
        <w:rPr>
          <w:spacing w:val="-6"/>
        </w:rPr>
        <w:t xml:space="preserve"> </w:t>
      </w:r>
      <w:r>
        <w:t>place</w:t>
      </w:r>
      <w:r>
        <w:rPr>
          <w:spacing w:val="-6"/>
        </w:rPr>
        <w:t xml:space="preserve"> </w:t>
      </w:r>
      <w:r>
        <w:t>or</w:t>
      </w:r>
      <w:r>
        <w:rPr>
          <w:spacing w:val="-5"/>
        </w:rPr>
        <w:t xml:space="preserve"> </w:t>
      </w:r>
      <w:r>
        <w:t>if any</w:t>
      </w:r>
      <w:r>
        <w:rPr>
          <w:spacing w:val="9"/>
        </w:rPr>
        <w:t xml:space="preserve"> </w:t>
      </w:r>
      <w:r>
        <w:t>person</w:t>
      </w:r>
      <w:r>
        <w:rPr>
          <w:spacing w:val="12"/>
        </w:rPr>
        <w:t xml:space="preserve"> </w:t>
      </w:r>
      <w:r>
        <w:t>becomes</w:t>
      </w:r>
      <w:r>
        <w:rPr>
          <w:spacing w:val="11"/>
        </w:rPr>
        <w:t xml:space="preserve"> </w:t>
      </w:r>
      <w:r>
        <w:t>concerned</w:t>
      </w:r>
      <w:r>
        <w:rPr>
          <w:spacing w:val="11"/>
        </w:rPr>
        <w:t xml:space="preserve"> </w:t>
      </w:r>
      <w:r>
        <w:t>about</w:t>
      </w:r>
      <w:r>
        <w:rPr>
          <w:spacing w:val="12"/>
        </w:rPr>
        <w:t xml:space="preserve"> </w:t>
      </w:r>
      <w:r>
        <w:t>their</w:t>
      </w:r>
      <w:r>
        <w:rPr>
          <w:spacing w:val="12"/>
        </w:rPr>
        <w:t xml:space="preserve"> </w:t>
      </w:r>
      <w:r>
        <w:t>involvement</w:t>
      </w:r>
      <w:r>
        <w:rPr>
          <w:spacing w:val="12"/>
        </w:rPr>
        <w:t xml:space="preserve"> </w:t>
      </w:r>
      <w:r>
        <w:t>it</w:t>
      </w:r>
      <w:r>
        <w:rPr>
          <w:spacing w:val="11"/>
        </w:rPr>
        <w:t xml:space="preserve"> </w:t>
      </w:r>
      <w:r>
        <w:t>must</w:t>
      </w:r>
      <w:r>
        <w:rPr>
          <w:spacing w:val="12"/>
        </w:rPr>
        <w:t xml:space="preserve"> </w:t>
      </w:r>
      <w:r>
        <w:t>be</w:t>
      </w:r>
      <w:r>
        <w:rPr>
          <w:spacing w:val="12"/>
        </w:rPr>
        <w:t xml:space="preserve"> </w:t>
      </w:r>
      <w:r>
        <w:t>disclosed</w:t>
      </w:r>
      <w:r>
        <w:rPr>
          <w:spacing w:val="13"/>
        </w:rPr>
        <w:t xml:space="preserve"> </w:t>
      </w:r>
      <w:r>
        <w:rPr>
          <w:spacing w:val="-5"/>
        </w:rPr>
        <w:t>as</w:t>
      </w:r>
      <w:r w:rsidR="00B120B8">
        <w:rPr>
          <w:sz w:val="24"/>
        </w:rPr>
        <w:t>soon</w:t>
      </w:r>
      <w:r>
        <w:rPr>
          <w:sz w:val="24"/>
        </w:rPr>
        <w:t xml:space="preserve"> as possible to the MLRO</w:t>
      </w:r>
      <w:r>
        <w:rPr>
          <w:b/>
          <w:sz w:val="24"/>
        </w:rPr>
        <w:t>. Failure to do so may result in you being personally liable to prosecution.</w:t>
      </w:r>
    </w:p>
    <w:p w14:paraId="7BD16B53" w14:textId="77777777" w:rsidR="00DC21A2" w:rsidRDefault="00DC21A2">
      <w:pPr>
        <w:pStyle w:val="BodyText"/>
        <w:spacing w:before="6"/>
        <w:rPr>
          <w:b/>
        </w:rPr>
      </w:pPr>
    </w:p>
    <w:p w14:paraId="2C0F5068" w14:textId="77777777" w:rsidR="00DC21A2" w:rsidRDefault="00012977">
      <w:pPr>
        <w:pStyle w:val="BodyText"/>
        <w:spacing w:before="1"/>
        <w:ind w:left="499"/>
        <w:jc w:val="both"/>
      </w:pPr>
      <w:r>
        <w:t>Guidance</w:t>
      </w:r>
      <w:r>
        <w:rPr>
          <w:spacing w:val="-5"/>
        </w:rPr>
        <w:t xml:space="preserve"> </w:t>
      </w:r>
      <w:r>
        <w:t>on</w:t>
      </w:r>
      <w:r>
        <w:rPr>
          <w:spacing w:val="-3"/>
        </w:rPr>
        <w:t xml:space="preserve"> </w:t>
      </w:r>
      <w:r>
        <w:t>how</w:t>
      </w:r>
      <w:r>
        <w:rPr>
          <w:spacing w:val="-3"/>
        </w:rPr>
        <w:t xml:space="preserve"> </w:t>
      </w:r>
      <w:r>
        <w:t>to</w:t>
      </w:r>
      <w:r>
        <w:rPr>
          <w:spacing w:val="-2"/>
        </w:rPr>
        <w:t xml:space="preserve"> </w:t>
      </w:r>
      <w:r>
        <w:t>raise</w:t>
      </w:r>
      <w:r>
        <w:rPr>
          <w:spacing w:val="-3"/>
        </w:rPr>
        <w:t xml:space="preserve"> </w:t>
      </w:r>
      <w:r>
        <w:t>any</w:t>
      </w:r>
      <w:r>
        <w:rPr>
          <w:spacing w:val="-3"/>
        </w:rPr>
        <w:t xml:space="preserve"> </w:t>
      </w:r>
      <w:r>
        <w:t>concerns</w:t>
      </w:r>
      <w:r>
        <w:rPr>
          <w:spacing w:val="-2"/>
        </w:rPr>
        <w:t xml:space="preserve"> </w:t>
      </w:r>
      <w:r>
        <w:t>is</w:t>
      </w:r>
      <w:r>
        <w:rPr>
          <w:spacing w:val="-3"/>
        </w:rPr>
        <w:t xml:space="preserve"> </w:t>
      </w:r>
      <w:r>
        <w:t>included</w:t>
      </w:r>
      <w:r>
        <w:rPr>
          <w:spacing w:val="-3"/>
        </w:rPr>
        <w:t xml:space="preserve"> </w:t>
      </w:r>
      <w:r>
        <w:t>in</w:t>
      </w:r>
      <w:r>
        <w:rPr>
          <w:spacing w:val="-3"/>
        </w:rPr>
        <w:t xml:space="preserve"> </w:t>
      </w:r>
      <w:r>
        <w:t>this</w:t>
      </w:r>
      <w:r>
        <w:rPr>
          <w:spacing w:val="-2"/>
        </w:rPr>
        <w:t xml:space="preserve"> </w:t>
      </w:r>
      <w:r>
        <w:t>policy</w:t>
      </w:r>
      <w:r>
        <w:rPr>
          <w:spacing w:val="-16"/>
        </w:rPr>
        <w:t xml:space="preserve"> </w:t>
      </w:r>
      <w:r>
        <w:rPr>
          <w:spacing w:val="-2"/>
        </w:rPr>
        <w:t>document.</w:t>
      </w:r>
    </w:p>
    <w:p w14:paraId="628C65FE" w14:textId="77777777" w:rsidR="00DC21A2" w:rsidRDefault="00DC21A2">
      <w:pPr>
        <w:pStyle w:val="BodyText"/>
        <w:spacing w:before="7"/>
      </w:pPr>
    </w:p>
    <w:p w14:paraId="3F31B4AA" w14:textId="77777777" w:rsidR="00DC21A2" w:rsidRDefault="00012977">
      <w:pPr>
        <w:pStyle w:val="Heading1"/>
        <w:jc w:val="both"/>
      </w:pPr>
      <w:r>
        <w:t>Relevant</w:t>
      </w:r>
      <w:r>
        <w:rPr>
          <w:spacing w:val="-5"/>
        </w:rPr>
        <w:t xml:space="preserve"> </w:t>
      </w:r>
      <w:r>
        <w:rPr>
          <w:spacing w:val="-2"/>
        </w:rPr>
        <w:t>circumstances</w:t>
      </w:r>
    </w:p>
    <w:p w14:paraId="70ECAD1B" w14:textId="77777777" w:rsidR="00DC21A2" w:rsidRDefault="00DC21A2">
      <w:pPr>
        <w:pStyle w:val="BodyText"/>
        <w:spacing w:before="9"/>
        <w:rPr>
          <w:b/>
        </w:rPr>
      </w:pPr>
    </w:p>
    <w:p w14:paraId="42B9CC5C" w14:textId="71A139DD" w:rsidR="00DC21A2" w:rsidRDefault="00012977">
      <w:pPr>
        <w:pStyle w:val="BodyText"/>
        <w:spacing w:before="1" w:line="288" w:lineRule="auto"/>
        <w:ind w:left="499" w:right="232"/>
        <w:jc w:val="both"/>
      </w:pPr>
      <w:r>
        <w:t>Money</w:t>
      </w:r>
      <w:r>
        <w:rPr>
          <w:spacing w:val="-10"/>
        </w:rPr>
        <w:t xml:space="preserve"> </w:t>
      </w:r>
      <w:r>
        <w:t>laundering</w:t>
      </w:r>
      <w:r>
        <w:rPr>
          <w:spacing w:val="-10"/>
        </w:rPr>
        <w:t xml:space="preserve"> </w:t>
      </w:r>
      <w:r>
        <w:t>regulations</w:t>
      </w:r>
      <w:r>
        <w:rPr>
          <w:spacing w:val="-11"/>
        </w:rPr>
        <w:t xml:space="preserve"> </w:t>
      </w:r>
      <w:r>
        <w:t>apply</w:t>
      </w:r>
      <w:r>
        <w:rPr>
          <w:spacing w:val="-10"/>
        </w:rPr>
        <w:t xml:space="preserve"> </w:t>
      </w:r>
      <w:r>
        <w:t>to</w:t>
      </w:r>
      <w:r>
        <w:rPr>
          <w:spacing w:val="-8"/>
        </w:rPr>
        <w:t xml:space="preserve"> </w:t>
      </w:r>
      <w:r>
        <w:rPr>
          <w:b/>
        </w:rPr>
        <w:t>cash</w:t>
      </w:r>
      <w:r>
        <w:rPr>
          <w:b/>
          <w:spacing w:val="-9"/>
        </w:rPr>
        <w:t xml:space="preserve"> </w:t>
      </w:r>
      <w:r>
        <w:rPr>
          <w:b/>
        </w:rPr>
        <w:t>transactions</w:t>
      </w:r>
      <w:r>
        <w:rPr>
          <w:b/>
          <w:spacing w:val="-9"/>
        </w:rPr>
        <w:t xml:space="preserve"> </w:t>
      </w:r>
      <w:r>
        <w:t>however</w:t>
      </w:r>
      <w:r>
        <w:rPr>
          <w:spacing w:val="-9"/>
        </w:rPr>
        <w:t xml:space="preserve"> </w:t>
      </w:r>
      <w:r>
        <w:t>the</w:t>
      </w:r>
      <w:r>
        <w:rPr>
          <w:spacing w:val="-10"/>
        </w:rPr>
        <w:t xml:space="preserve"> </w:t>
      </w:r>
      <w:r>
        <w:t>University currently operates a</w:t>
      </w:r>
      <w:r>
        <w:rPr>
          <w:spacing w:val="-1"/>
        </w:rPr>
        <w:t xml:space="preserve"> </w:t>
      </w:r>
      <w:r>
        <w:t>cashless</w:t>
      </w:r>
      <w:r>
        <w:rPr>
          <w:spacing w:val="-1"/>
        </w:rPr>
        <w:t xml:space="preserve"> </w:t>
      </w:r>
      <w:r>
        <w:t>office. The</w:t>
      </w:r>
      <w:r>
        <w:rPr>
          <w:spacing w:val="-1"/>
        </w:rPr>
        <w:t xml:space="preserve"> </w:t>
      </w:r>
      <w:r>
        <w:t>Proceeds</w:t>
      </w:r>
      <w:r>
        <w:rPr>
          <w:spacing w:val="-1"/>
        </w:rPr>
        <w:t xml:space="preserve"> </w:t>
      </w:r>
      <w:r>
        <w:t>of Crime</w:t>
      </w:r>
      <w:r>
        <w:rPr>
          <w:spacing w:val="-1"/>
        </w:rPr>
        <w:t xml:space="preserve"> </w:t>
      </w:r>
      <w:r w:rsidR="000E1B00">
        <w:t>Act, however,</w:t>
      </w:r>
      <w:r>
        <w:t xml:space="preserve"> applies to</w:t>
      </w:r>
      <w:r>
        <w:rPr>
          <w:spacing w:val="-10"/>
        </w:rPr>
        <w:t xml:space="preserve"> </w:t>
      </w:r>
      <w:r>
        <w:rPr>
          <w:b/>
        </w:rPr>
        <w:t>all</w:t>
      </w:r>
      <w:r>
        <w:rPr>
          <w:b/>
          <w:spacing w:val="-11"/>
        </w:rPr>
        <w:t xml:space="preserve"> </w:t>
      </w:r>
      <w:r>
        <w:rPr>
          <w:b/>
        </w:rPr>
        <w:t>transactions</w:t>
      </w:r>
      <w:r>
        <w:rPr>
          <w:b/>
          <w:spacing w:val="-9"/>
        </w:rPr>
        <w:t xml:space="preserve"> </w:t>
      </w:r>
      <w:r>
        <w:t>and</w:t>
      </w:r>
      <w:r>
        <w:rPr>
          <w:spacing w:val="-11"/>
        </w:rPr>
        <w:t xml:space="preserve"> </w:t>
      </w:r>
      <w:r>
        <w:t>can</w:t>
      </w:r>
      <w:r>
        <w:rPr>
          <w:spacing w:val="-11"/>
        </w:rPr>
        <w:t xml:space="preserve"> </w:t>
      </w:r>
      <w:r>
        <w:t>include</w:t>
      </w:r>
      <w:r>
        <w:rPr>
          <w:spacing w:val="-10"/>
        </w:rPr>
        <w:t xml:space="preserve"> </w:t>
      </w:r>
      <w:r>
        <w:t>dealings</w:t>
      </w:r>
      <w:r>
        <w:rPr>
          <w:spacing w:val="-9"/>
        </w:rPr>
        <w:t xml:space="preserve"> </w:t>
      </w:r>
      <w:r>
        <w:t>with</w:t>
      </w:r>
      <w:r>
        <w:rPr>
          <w:spacing w:val="-10"/>
        </w:rPr>
        <w:t xml:space="preserve"> </w:t>
      </w:r>
      <w:r>
        <w:t>agents,</w:t>
      </w:r>
      <w:r>
        <w:rPr>
          <w:spacing w:val="-10"/>
        </w:rPr>
        <w:t xml:space="preserve"> </w:t>
      </w:r>
      <w:r>
        <w:t>third</w:t>
      </w:r>
      <w:r>
        <w:rPr>
          <w:spacing w:val="-10"/>
        </w:rPr>
        <w:t xml:space="preserve"> </w:t>
      </w:r>
      <w:r>
        <w:t>parties,</w:t>
      </w:r>
      <w:r>
        <w:rPr>
          <w:spacing w:val="-10"/>
        </w:rPr>
        <w:t xml:space="preserve"> </w:t>
      </w:r>
      <w:r>
        <w:t>property</w:t>
      </w:r>
      <w:r>
        <w:rPr>
          <w:spacing w:val="-10"/>
        </w:rPr>
        <w:t xml:space="preserve"> </w:t>
      </w:r>
      <w:r>
        <w:t xml:space="preserve">or equipment, cheques, </w:t>
      </w:r>
      <w:r w:rsidR="00BD1AED">
        <w:t>cash,</w:t>
      </w:r>
      <w:r>
        <w:t xml:space="preserve"> or bank transfers.</w:t>
      </w:r>
    </w:p>
    <w:p w14:paraId="6CE1C075" w14:textId="77777777" w:rsidR="00DC21A2" w:rsidRDefault="00DC21A2">
      <w:pPr>
        <w:pStyle w:val="BodyText"/>
        <w:spacing w:before="4"/>
      </w:pPr>
    </w:p>
    <w:p w14:paraId="2BA13CF2" w14:textId="718A47CE" w:rsidR="00DC21A2" w:rsidRDefault="00442144">
      <w:pPr>
        <w:pStyle w:val="BodyText"/>
        <w:spacing w:line="288" w:lineRule="auto"/>
        <w:ind w:left="499" w:right="231"/>
        <w:jc w:val="both"/>
      </w:pPr>
      <w:r>
        <w:t>Particular rules</w:t>
      </w:r>
      <w:r w:rsidR="00012977">
        <w:rPr>
          <w:spacing w:val="-2"/>
        </w:rPr>
        <w:t xml:space="preserve"> </w:t>
      </w:r>
      <w:r w:rsidR="00012977">
        <w:t>apply</w:t>
      </w:r>
      <w:r w:rsidR="00012977">
        <w:rPr>
          <w:spacing w:val="-3"/>
        </w:rPr>
        <w:t xml:space="preserve"> </w:t>
      </w:r>
      <w:r w:rsidR="00012977">
        <w:t>to</w:t>
      </w:r>
      <w:r w:rsidR="00012977">
        <w:rPr>
          <w:spacing w:val="-2"/>
        </w:rPr>
        <w:t xml:space="preserve"> </w:t>
      </w:r>
      <w:r w:rsidR="00012977">
        <w:t>foreign</w:t>
      </w:r>
      <w:r w:rsidR="00012977">
        <w:rPr>
          <w:spacing w:val="-3"/>
        </w:rPr>
        <w:t xml:space="preserve"> </w:t>
      </w:r>
      <w:r w:rsidR="000E1B00">
        <w:t>students,</w:t>
      </w:r>
      <w:r w:rsidR="00012977">
        <w:rPr>
          <w:spacing w:val="-2"/>
        </w:rPr>
        <w:t xml:space="preserve"> </w:t>
      </w:r>
      <w:r w:rsidR="00012977">
        <w:t>and</w:t>
      </w:r>
      <w:r w:rsidR="00012977">
        <w:rPr>
          <w:spacing w:val="-2"/>
        </w:rPr>
        <w:t xml:space="preserve"> </w:t>
      </w:r>
      <w:r w:rsidR="00012977">
        <w:t>the</w:t>
      </w:r>
      <w:r w:rsidR="00012977">
        <w:rPr>
          <w:spacing w:val="-2"/>
        </w:rPr>
        <w:t xml:space="preserve"> </w:t>
      </w:r>
      <w:r w:rsidR="00012977">
        <w:t>immigration</w:t>
      </w:r>
      <w:r w:rsidR="00012977">
        <w:rPr>
          <w:spacing w:val="-2"/>
        </w:rPr>
        <w:t xml:space="preserve"> </w:t>
      </w:r>
      <w:r w:rsidR="00012977">
        <w:t>service</w:t>
      </w:r>
      <w:r w:rsidR="00012977">
        <w:rPr>
          <w:spacing w:val="-2"/>
        </w:rPr>
        <w:t xml:space="preserve"> </w:t>
      </w:r>
      <w:r w:rsidR="00012977">
        <w:t>needs</w:t>
      </w:r>
      <w:r w:rsidR="00012977">
        <w:rPr>
          <w:spacing w:val="-2"/>
        </w:rPr>
        <w:t xml:space="preserve"> </w:t>
      </w:r>
      <w:r w:rsidR="00012977">
        <w:t>to</w:t>
      </w:r>
      <w:r w:rsidR="00012977">
        <w:rPr>
          <w:spacing w:val="-3"/>
        </w:rPr>
        <w:t xml:space="preserve"> </w:t>
      </w:r>
      <w:r w:rsidR="00012977">
        <w:t>be notified if a student with a visa discontinues their study. These cases should be dealt with by Academic Registry in the normal course of business. Fees paid in advance</w:t>
      </w:r>
      <w:r w:rsidR="00012977">
        <w:rPr>
          <w:spacing w:val="-7"/>
        </w:rPr>
        <w:t xml:space="preserve"> </w:t>
      </w:r>
      <w:r w:rsidR="00012977">
        <w:t>by</w:t>
      </w:r>
      <w:r w:rsidR="00012977">
        <w:rPr>
          <w:spacing w:val="-6"/>
        </w:rPr>
        <w:t xml:space="preserve"> </w:t>
      </w:r>
      <w:r w:rsidR="00012977">
        <w:t>foreign</w:t>
      </w:r>
      <w:r w:rsidR="00012977">
        <w:rPr>
          <w:spacing w:val="-7"/>
        </w:rPr>
        <w:t xml:space="preserve"> </w:t>
      </w:r>
      <w:r w:rsidR="00012977">
        <w:t>students</w:t>
      </w:r>
      <w:r w:rsidR="00012977">
        <w:rPr>
          <w:spacing w:val="-7"/>
        </w:rPr>
        <w:t xml:space="preserve"> </w:t>
      </w:r>
      <w:r w:rsidR="00012977">
        <w:t>who</w:t>
      </w:r>
      <w:r w:rsidR="00012977">
        <w:rPr>
          <w:spacing w:val="-7"/>
        </w:rPr>
        <w:t xml:space="preserve"> </w:t>
      </w:r>
      <w:r w:rsidR="00012977">
        <w:t>have</w:t>
      </w:r>
      <w:r w:rsidR="00012977">
        <w:rPr>
          <w:spacing w:val="-7"/>
        </w:rPr>
        <w:t xml:space="preserve"> </w:t>
      </w:r>
      <w:r w:rsidR="00012977">
        <w:t>subsequently</w:t>
      </w:r>
      <w:r w:rsidR="00012977">
        <w:rPr>
          <w:spacing w:val="-7"/>
        </w:rPr>
        <w:t xml:space="preserve"> </w:t>
      </w:r>
      <w:r w:rsidR="00012977">
        <w:t>been</w:t>
      </w:r>
      <w:r w:rsidR="00012977">
        <w:rPr>
          <w:spacing w:val="-7"/>
        </w:rPr>
        <w:t xml:space="preserve"> </w:t>
      </w:r>
      <w:r w:rsidR="00012977">
        <w:t>refused</w:t>
      </w:r>
      <w:r w:rsidR="00012977">
        <w:rPr>
          <w:spacing w:val="-7"/>
        </w:rPr>
        <w:t xml:space="preserve"> </w:t>
      </w:r>
      <w:r w:rsidR="00012977">
        <w:t>a</w:t>
      </w:r>
      <w:r w:rsidR="00012977">
        <w:rPr>
          <w:spacing w:val="-7"/>
        </w:rPr>
        <w:t xml:space="preserve"> </w:t>
      </w:r>
      <w:r w:rsidR="00012977">
        <w:t>visa</w:t>
      </w:r>
      <w:r w:rsidR="00012977">
        <w:rPr>
          <w:spacing w:val="-7"/>
        </w:rPr>
        <w:t xml:space="preserve"> </w:t>
      </w:r>
      <w:r w:rsidR="00012977">
        <w:t>are</w:t>
      </w:r>
      <w:r w:rsidR="00012977">
        <w:rPr>
          <w:spacing w:val="-7"/>
        </w:rPr>
        <w:t xml:space="preserve"> </w:t>
      </w:r>
      <w:r w:rsidR="00012977">
        <w:t>only refundable providing appropriate documentary evidence is available to demonstrate</w:t>
      </w:r>
      <w:r w:rsidR="00012977">
        <w:rPr>
          <w:spacing w:val="-12"/>
        </w:rPr>
        <w:t xml:space="preserve"> </w:t>
      </w:r>
      <w:r w:rsidR="00012977">
        <w:t>the</w:t>
      </w:r>
      <w:r w:rsidR="00012977">
        <w:rPr>
          <w:spacing w:val="-11"/>
        </w:rPr>
        <w:t xml:space="preserve"> </w:t>
      </w:r>
      <w:r w:rsidR="00012977">
        <w:t>circumstances.</w:t>
      </w:r>
      <w:r w:rsidR="00012977">
        <w:rPr>
          <w:spacing w:val="-11"/>
        </w:rPr>
        <w:t xml:space="preserve"> </w:t>
      </w:r>
      <w:r w:rsidR="00012977">
        <w:t>Other</w:t>
      </w:r>
      <w:r w:rsidR="00012977">
        <w:rPr>
          <w:spacing w:val="-11"/>
        </w:rPr>
        <w:t xml:space="preserve"> </w:t>
      </w:r>
      <w:r w:rsidR="00012977">
        <w:t>than</w:t>
      </w:r>
      <w:r w:rsidR="00012977">
        <w:rPr>
          <w:spacing w:val="-13"/>
        </w:rPr>
        <w:t xml:space="preserve"> </w:t>
      </w:r>
      <w:r w:rsidR="00012977">
        <w:t>in</w:t>
      </w:r>
      <w:r w:rsidR="00012977">
        <w:rPr>
          <w:spacing w:val="-12"/>
        </w:rPr>
        <w:t xml:space="preserve"> </w:t>
      </w:r>
      <w:r w:rsidR="00012977">
        <w:t>exceptional</w:t>
      </w:r>
      <w:r w:rsidR="00012977">
        <w:rPr>
          <w:spacing w:val="-12"/>
        </w:rPr>
        <w:t xml:space="preserve"> </w:t>
      </w:r>
      <w:r w:rsidR="00012977">
        <w:t>circumstances,</w:t>
      </w:r>
      <w:r w:rsidR="00012977">
        <w:rPr>
          <w:spacing w:val="-11"/>
        </w:rPr>
        <w:t xml:space="preserve"> </w:t>
      </w:r>
      <w:r w:rsidR="00012977">
        <w:t>refunds must</w:t>
      </w:r>
      <w:r w:rsidR="00012977">
        <w:rPr>
          <w:spacing w:val="-1"/>
        </w:rPr>
        <w:t xml:space="preserve"> </w:t>
      </w:r>
      <w:r w:rsidR="00012977">
        <w:t>be</w:t>
      </w:r>
      <w:r w:rsidR="00012977">
        <w:rPr>
          <w:spacing w:val="-2"/>
        </w:rPr>
        <w:t xml:space="preserve"> </w:t>
      </w:r>
      <w:r w:rsidR="00012977">
        <w:t>made</w:t>
      </w:r>
      <w:r w:rsidR="00012977">
        <w:rPr>
          <w:spacing w:val="-1"/>
        </w:rPr>
        <w:t xml:space="preserve"> </w:t>
      </w:r>
      <w:r w:rsidR="00012977">
        <w:t>only</w:t>
      </w:r>
      <w:r w:rsidR="00012977">
        <w:rPr>
          <w:spacing w:val="-2"/>
        </w:rPr>
        <w:t xml:space="preserve"> </w:t>
      </w:r>
      <w:r w:rsidR="00012977">
        <w:t>to</w:t>
      </w:r>
      <w:r w:rsidR="00012977">
        <w:rPr>
          <w:spacing w:val="-1"/>
        </w:rPr>
        <w:t xml:space="preserve"> </w:t>
      </w:r>
      <w:r w:rsidR="00012977">
        <w:t>the</w:t>
      </w:r>
      <w:r w:rsidR="00012977">
        <w:rPr>
          <w:spacing w:val="-1"/>
        </w:rPr>
        <w:t xml:space="preserve"> </w:t>
      </w:r>
      <w:r w:rsidR="00012977">
        <w:t>person who</w:t>
      </w:r>
      <w:r w:rsidR="00012977">
        <w:rPr>
          <w:spacing w:val="-1"/>
        </w:rPr>
        <w:t xml:space="preserve"> </w:t>
      </w:r>
      <w:r w:rsidR="00012977">
        <w:t>initially</w:t>
      </w:r>
      <w:r w:rsidR="00012977">
        <w:rPr>
          <w:spacing w:val="-1"/>
        </w:rPr>
        <w:t xml:space="preserve"> </w:t>
      </w:r>
      <w:r w:rsidR="00012977">
        <w:t>made</w:t>
      </w:r>
      <w:r w:rsidR="00012977">
        <w:rPr>
          <w:spacing w:val="-1"/>
        </w:rPr>
        <w:t xml:space="preserve"> </w:t>
      </w:r>
      <w:r w:rsidR="00012977">
        <w:t>the</w:t>
      </w:r>
      <w:r w:rsidR="00012977">
        <w:rPr>
          <w:spacing w:val="-1"/>
        </w:rPr>
        <w:t xml:space="preserve"> </w:t>
      </w:r>
      <w:r w:rsidR="00012977">
        <w:t>payment</w:t>
      </w:r>
      <w:r w:rsidR="00012977">
        <w:rPr>
          <w:spacing w:val="-1"/>
        </w:rPr>
        <w:t xml:space="preserve"> </w:t>
      </w:r>
      <w:r w:rsidR="00012977">
        <w:t>and</w:t>
      </w:r>
      <w:r w:rsidR="00012977">
        <w:rPr>
          <w:spacing w:val="-2"/>
        </w:rPr>
        <w:t xml:space="preserve"> </w:t>
      </w:r>
      <w:r w:rsidR="00012977">
        <w:t>through the same medium the payment was paid.</w:t>
      </w:r>
    </w:p>
    <w:p w14:paraId="55B20854" w14:textId="4B307B12" w:rsidR="00CE240A" w:rsidRDefault="00CE240A">
      <w:pPr>
        <w:pStyle w:val="BodyText"/>
        <w:spacing w:line="288" w:lineRule="auto"/>
        <w:ind w:left="499" w:right="231"/>
        <w:jc w:val="both"/>
      </w:pPr>
    </w:p>
    <w:p w14:paraId="63ABCDE1" w14:textId="60F1AE4F" w:rsidR="00DC21A2" w:rsidRPr="006108C5" w:rsidRDefault="00CE240A" w:rsidP="006108C5">
      <w:pPr>
        <w:pStyle w:val="BodyText"/>
        <w:spacing w:before="9"/>
        <w:ind w:left="499"/>
      </w:pPr>
      <w:r w:rsidRPr="006108C5">
        <w:t xml:space="preserve">Foreign students </w:t>
      </w:r>
      <w:r w:rsidR="001B7D8F" w:rsidRPr="006108C5">
        <w:t>must</w:t>
      </w:r>
      <w:r w:rsidRPr="006108C5">
        <w:t xml:space="preserve"> be made aware of fraudsters making third party fee payments on student accounts</w:t>
      </w:r>
      <w:r w:rsidR="006619DC" w:rsidRPr="006108C5">
        <w:t xml:space="preserve"> using fraudulent funds</w:t>
      </w:r>
      <w:r w:rsidRPr="006108C5">
        <w:t>. This may be supporting money laundering which can affect their right to study in the UK and may mean funds received cannot be allocated to student debt.</w:t>
      </w:r>
    </w:p>
    <w:p w14:paraId="5E0FEEF8" w14:textId="77777777" w:rsidR="006108C5" w:rsidRPr="006108C5" w:rsidRDefault="006108C5" w:rsidP="006108C5">
      <w:pPr>
        <w:pStyle w:val="BodyText"/>
        <w:spacing w:before="9"/>
        <w:ind w:left="499"/>
      </w:pPr>
    </w:p>
    <w:p w14:paraId="510612E5" w14:textId="61F9395A" w:rsidR="00DC21A2" w:rsidRDefault="00012977">
      <w:pPr>
        <w:pStyle w:val="BodyText"/>
        <w:spacing w:line="288" w:lineRule="auto"/>
        <w:ind w:left="499" w:right="233"/>
        <w:jc w:val="both"/>
      </w:pPr>
      <w:r>
        <w:t xml:space="preserve">Precautions should also be taken </w:t>
      </w:r>
      <w:r w:rsidR="000E1B00">
        <w:t>with</w:t>
      </w:r>
      <w:r>
        <w:t xml:space="preserve"> respect </w:t>
      </w:r>
      <w:r w:rsidR="000E1B00">
        <w:t>to the refunds</w:t>
      </w:r>
      <w:r>
        <w:t xml:space="preserve"> requested following a payment</w:t>
      </w:r>
      <w:r>
        <w:rPr>
          <w:spacing w:val="-17"/>
        </w:rPr>
        <w:t xml:space="preserve"> </w:t>
      </w:r>
      <w:r>
        <w:t>by</w:t>
      </w:r>
      <w:r>
        <w:rPr>
          <w:spacing w:val="-17"/>
        </w:rPr>
        <w:t xml:space="preserve"> </w:t>
      </w:r>
      <w:r>
        <w:t>credit</w:t>
      </w:r>
      <w:r>
        <w:rPr>
          <w:spacing w:val="-16"/>
        </w:rPr>
        <w:t xml:space="preserve"> </w:t>
      </w:r>
      <w:r>
        <w:t>card</w:t>
      </w:r>
      <w:r>
        <w:rPr>
          <w:spacing w:val="-17"/>
        </w:rPr>
        <w:t xml:space="preserve"> </w:t>
      </w:r>
      <w:r>
        <w:t>or</w:t>
      </w:r>
      <w:r>
        <w:rPr>
          <w:spacing w:val="-17"/>
        </w:rPr>
        <w:t xml:space="preserve"> </w:t>
      </w:r>
      <w:r>
        <w:t>bank</w:t>
      </w:r>
      <w:r>
        <w:rPr>
          <w:spacing w:val="-17"/>
        </w:rPr>
        <w:t xml:space="preserve"> </w:t>
      </w:r>
      <w:r>
        <w:t>transfer.</w:t>
      </w:r>
      <w:r>
        <w:rPr>
          <w:spacing w:val="-16"/>
        </w:rPr>
        <w:t xml:space="preserve"> </w:t>
      </w:r>
      <w:r>
        <w:t>In</w:t>
      </w:r>
      <w:r>
        <w:rPr>
          <w:spacing w:val="-17"/>
        </w:rPr>
        <w:t xml:space="preserve"> </w:t>
      </w:r>
      <w:r>
        <w:t>these</w:t>
      </w:r>
      <w:r>
        <w:rPr>
          <w:spacing w:val="-17"/>
        </w:rPr>
        <w:t xml:space="preserve"> </w:t>
      </w:r>
      <w:r w:rsidR="00326C25">
        <w:t>cases,</w:t>
      </w:r>
      <w:r>
        <w:rPr>
          <w:spacing w:val="-16"/>
        </w:rPr>
        <w:t xml:space="preserve"> </w:t>
      </w:r>
      <w:r>
        <w:t>refunds</w:t>
      </w:r>
      <w:r>
        <w:rPr>
          <w:spacing w:val="-17"/>
        </w:rPr>
        <w:t xml:space="preserve"> </w:t>
      </w:r>
      <w:r>
        <w:t>must</w:t>
      </w:r>
      <w:r>
        <w:rPr>
          <w:spacing w:val="-17"/>
        </w:rPr>
        <w:t xml:space="preserve"> </w:t>
      </w:r>
      <w:r>
        <w:t>only</w:t>
      </w:r>
      <w:r>
        <w:rPr>
          <w:spacing w:val="-16"/>
        </w:rPr>
        <w:t xml:space="preserve"> </w:t>
      </w:r>
      <w:r>
        <w:t>be</w:t>
      </w:r>
      <w:r>
        <w:rPr>
          <w:spacing w:val="-17"/>
        </w:rPr>
        <w:t xml:space="preserve"> </w:t>
      </w:r>
      <w:r>
        <w:t xml:space="preserve">made by the same method to the same account. In the event of an attempted payment by credit or debit card being rejected the reason should be checked prior to accepting an alternative card. If in any doubt about the identity of the person attempting to make a </w:t>
      </w:r>
      <w:r w:rsidR="009F3B62">
        <w:t>payment,</w:t>
      </w:r>
      <w:r>
        <w:t xml:space="preserve"> the transaction should not be accepted.</w:t>
      </w:r>
    </w:p>
    <w:p w14:paraId="710FB314" w14:textId="77777777" w:rsidR="00DC21A2" w:rsidRDefault="00DC21A2">
      <w:pPr>
        <w:pStyle w:val="BodyText"/>
        <w:spacing w:before="9"/>
        <w:rPr>
          <w:sz w:val="28"/>
        </w:rPr>
      </w:pPr>
    </w:p>
    <w:p w14:paraId="025608F2" w14:textId="77777777" w:rsidR="00DC21A2" w:rsidRDefault="00012977">
      <w:pPr>
        <w:pStyle w:val="Heading1"/>
        <w:spacing w:before="1"/>
        <w:jc w:val="both"/>
      </w:pPr>
      <w:r>
        <w:t>Anti</w:t>
      </w:r>
      <w:r>
        <w:rPr>
          <w:spacing w:val="-3"/>
        </w:rPr>
        <w:t xml:space="preserve"> </w:t>
      </w:r>
      <w:r>
        <w:t>Money</w:t>
      </w:r>
      <w:r>
        <w:rPr>
          <w:spacing w:val="-4"/>
        </w:rPr>
        <w:t xml:space="preserve"> </w:t>
      </w:r>
      <w:r>
        <w:t>Laundering</w:t>
      </w:r>
      <w:r>
        <w:rPr>
          <w:spacing w:val="-4"/>
        </w:rPr>
        <w:t xml:space="preserve"> </w:t>
      </w:r>
      <w:r>
        <w:t>Risk</w:t>
      </w:r>
      <w:r>
        <w:rPr>
          <w:spacing w:val="-2"/>
        </w:rPr>
        <w:t xml:space="preserve"> Assessment</w:t>
      </w:r>
    </w:p>
    <w:p w14:paraId="39A1D700" w14:textId="77777777" w:rsidR="00DC21A2" w:rsidRDefault="00DC21A2">
      <w:pPr>
        <w:pStyle w:val="BodyText"/>
        <w:rPr>
          <w:b/>
          <w:sz w:val="22"/>
        </w:rPr>
      </w:pPr>
    </w:p>
    <w:p w14:paraId="10C1DF7D" w14:textId="3A06070C" w:rsidR="00DC21A2" w:rsidRDefault="00012977">
      <w:pPr>
        <w:pStyle w:val="BodyText"/>
        <w:spacing w:line="288" w:lineRule="auto"/>
        <w:ind w:left="499" w:right="233"/>
        <w:jc w:val="both"/>
      </w:pPr>
      <w:r>
        <w:t xml:space="preserve">The London Metropolitan University must undertake risk assessments in accordance with Money Laundering Regulations, and evidence must be kept </w:t>
      </w:r>
      <w:r w:rsidR="009F3B62">
        <w:t>showing</w:t>
      </w:r>
      <w:r>
        <w:t xml:space="preserve"> this was </w:t>
      </w:r>
      <w:r w:rsidR="0045017B">
        <w:t>conducted</w:t>
      </w:r>
      <w:r>
        <w:t xml:space="preserve"> and has been/will be kept </w:t>
      </w:r>
      <w:r w:rsidR="00326C25">
        <w:t>up to date</w:t>
      </w:r>
      <w:r>
        <w:t>. The London Metropolitan</w:t>
      </w:r>
      <w:r>
        <w:rPr>
          <w:spacing w:val="-2"/>
        </w:rPr>
        <w:t xml:space="preserve"> </w:t>
      </w:r>
      <w:r>
        <w:t>University</w:t>
      </w:r>
      <w:r>
        <w:rPr>
          <w:spacing w:val="-2"/>
        </w:rPr>
        <w:t xml:space="preserve"> </w:t>
      </w:r>
      <w:r>
        <w:t>has</w:t>
      </w:r>
      <w:r>
        <w:rPr>
          <w:spacing w:val="-1"/>
        </w:rPr>
        <w:t xml:space="preserve"> </w:t>
      </w:r>
      <w:r>
        <w:t>undertaken</w:t>
      </w:r>
      <w:r>
        <w:rPr>
          <w:spacing w:val="-3"/>
        </w:rPr>
        <w:t xml:space="preserve"> </w:t>
      </w:r>
      <w:r>
        <w:t>a</w:t>
      </w:r>
      <w:r>
        <w:rPr>
          <w:spacing w:val="-2"/>
        </w:rPr>
        <w:t xml:space="preserve"> </w:t>
      </w:r>
      <w:r>
        <w:t>risk</w:t>
      </w:r>
      <w:r>
        <w:rPr>
          <w:spacing w:val="-2"/>
        </w:rPr>
        <w:t xml:space="preserve"> </w:t>
      </w:r>
      <w:r>
        <w:t>assessment</w:t>
      </w:r>
      <w:r>
        <w:rPr>
          <w:spacing w:val="-2"/>
        </w:rPr>
        <w:t xml:space="preserve"> </w:t>
      </w:r>
      <w:r>
        <w:t>of</w:t>
      </w:r>
      <w:r>
        <w:rPr>
          <w:spacing w:val="-2"/>
        </w:rPr>
        <w:t xml:space="preserve"> </w:t>
      </w:r>
      <w:r>
        <w:t>its</w:t>
      </w:r>
      <w:r>
        <w:rPr>
          <w:spacing w:val="-2"/>
        </w:rPr>
        <w:t xml:space="preserve"> </w:t>
      </w:r>
      <w:r>
        <w:t>current</w:t>
      </w:r>
      <w:r>
        <w:rPr>
          <w:spacing w:val="-2"/>
        </w:rPr>
        <w:t xml:space="preserve"> </w:t>
      </w:r>
      <w:r>
        <w:t xml:space="preserve">activities. The University’s Anti Money Laundering controls and processes </w:t>
      </w:r>
      <w:r w:rsidR="001B7D8F">
        <w:t>must</w:t>
      </w:r>
      <w:r>
        <w:t xml:space="preserve"> be in proportion to the financial crime </w:t>
      </w:r>
      <w:r w:rsidR="00982AB1">
        <w:t>risks,</w:t>
      </w:r>
      <w:r>
        <w:t xml:space="preserve"> and the typical risks are shown below.</w:t>
      </w:r>
    </w:p>
    <w:p w14:paraId="24EFAE85" w14:textId="77777777" w:rsidR="00DC21A2" w:rsidRDefault="00DC21A2">
      <w:pPr>
        <w:pStyle w:val="BodyText"/>
        <w:spacing w:before="9"/>
        <w:rPr>
          <w:b/>
          <w:sz w:val="28"/>
        </w:rPr>
      </w:pPr>
    </w:p>
    <w:p w14:paraId="597BC401" w14:textId="77777777" w:rsidR="00354826" w:rsidRDefault="00354826">
      <w:pPr>
        <w:pStyle w:val="BodyText"/>
        <w:spacing w:before="9"/>
        <w:rPr>
          <w:b/>
          <w:sz w:val="28"/>
        </w:rPr>
      </w:pPr>
    </w:p>
    <w:p w14:paraId="15EB379B" w14:textId="77777777" w:rsidR="00354826" w:rsidRDefault="00354826">
      <w:pPr>
        <w:pStyle w:val="BodyText"/>
        <w:spacing w:before="9"/>
        <w:rPr>
          <w:b/>
          <w:sz w:val="28"/>
        </w:rPr>
      </w:pPr>
    </w:p>
    <w:p w14:paraId="007FDB93" w14:textId="77777777" w:rsidR="00354826" w:rsidRDefault="00354826">
      <w:pPr>
        <w:pStyle w:val="BodyText"/>
        <w:spacing w:before="9"/>
        <w:rPr>
          <w:b/>
          <w:sz w:val="28"/>
        </w:rPr>
      </w:pPr>
    </w:p>
    <w:p w14:paraId="595B702D" w14:textId="77777777" w:rsidR="00CE240A" w:rsidRDefault="00CE240A">
      <w:pPr>
        <w:pStyle w:val="BodyText"/>
        <w:ind w:left="499"/>
        <w:jc w:val="both"/>
      </w:pPr>
    </w:p>
    <w:p w14:paraId="7FF58A7B" w14:textId="77777777" w:rsidR="00CE240A" w:rsidRDefault="00CE240A" w:rsidP="00CE240A">
      <w:pPr>
        <w:pStyle w:val="Heading1"/>
        <w:spacing w:before="1"/>
        <w:jc w:val="both"/>
      </w:pPr>
      <w:r>
        <w:t>Typical</w:t>
      </w:r>
      <w:r>
        <w:rPr>
          <w:spacing w:val="-6"/>
        </w:rPr>
        <w:t xml:space="preserve"> </w:t>
      </w:r>
      <w:r>
        <w:rPr>
          <w:spacing w:val="-2"/>
        </w:rPr>
        <w:t>risks</w:t>
      </w:r>
    </w:p>
    <w:p w14:paraId="6F89F842" w14:textId="77777777" w:rsidR="00CE240A" w:rsidRDefault="00CE240A">
      <w:pPr>
        <w:pStyle w:val="BodyText"/>
        <w:ind w:left="499"/>
        <w:jc w:val="both"/>
      </w:pPr>
    </w:p>
    <w:p w14:paraId="1A06FD2F" w14:textId="0F4BF1DA" w:rsidR="00DC21A2" w:rsidRDefault="00012977">
      <w:pPr>
        <w:pStyle w:val="BodyText"/>
        <w:ind w:left="499"/>
        <w:jc w:val="both"/>
      </w:pPr>
      <w:r>
        <w:t>Product/Service</w:t>
      </w:r>
      <w:r>
        <w:rPr>
          <w:spacing w:val="-2"/>
        </w:rPr>
        <w:t xml:space="preserve"> </w:t>
      </w:r>
      <w:r>
        <w:t>-</w:t>
      </w:r>
      <w:r>
        <w:rPr>
          <w:spacing w:val="1"/>
        </w:rPr>
        <w:t xml:space="preserve"> </w:t>
      </w:r>
      <w:r>
        <w:rPr>
          <w:spacing w:val="-4"/>
        </w:rPr>
        <w:t>Risk</w:t>
      </w:r>
    </w:p>
    <w:p w14:paraId="192BB7E3" w14:textId="77777777" w:rsidR="00DC21A2" w:rsidRDefault="00012977">
      <w:pPr>
        <w:pStyle w:val="BodyText"/>
        <w:spacing w:before="55" w:line="276" w:lineRule="auto"/>
        <w:ind w:left="1220" w:right="120"/>
        <w:jc w:val="both"/>
      </w:pPr>
      <w:r>
        <w:t>The London Metropolitan University may become involved in a range of financial arrangements, often involving mainstream lenders such as banks and new</w:t>
      </w:r>
      <w:r>
        <w:rPr>
          <w:spacing w:val="40"/>
        </w:rPr>
        <w:t xml:space="preserve"> </w:t>
      </w:r>
      <w:r>
        <w:t>innovative student lending vehicles, particularly in relation to overseas</w:t>
      </w:r>
      <w:r>
        <w:rPr>
          <w:spacing w:val="62"/>
        </w:rPr>
        <w:t xml:space="preserve"> </w:t>
      </w:r>
      <w:r>
        <w:t>students.</w:t>
      </w:r>
      <w:r>
        <w:rPr>
          <w:spacing w:val="63"/>
        </w:rPr>
        <w:t xml:space="preserve"> </w:t>
      </w:r>
      <w:r>
        <w:t>However,</w:t>
      </w:r>
      <w:r>
        <w:rPr>
          <w:spacing w:val="64"/>
        </w:rPr>
        <w:t xml:space="preserve"> </w:t>
      </w:r>
      <w:r>
        <w:t>promoting</w:t>
      </w:r>
      <w:r>
        <w:rPr>
          <w:spacing w:val="62"/>
        </w:rPr>
        <w:t xml:space="preserve"> </w:t>
      </w:r>
      <w:r>
        <w:t>a</w:t>
      </w:r>
      <w:r>
        <w:rPr>
          <w:spacing w:val="63"/>
        </w:rPr>
        <w:t xml:space="preserve"> </w:t>
      </w:r>
      <w:r>
        <w:t>financial</w:t>
      </w:r>
      <w:r>
        <w:rPr>
          <w:spacing w:val="63"/>
        </w:rPr>
        <w:t xml:space="preserve"> </w:t>
      </w:r>
      <w:r>
        <w:t>product</w:t>
      </w:r>
      <w:r>
        <w:rPr>
          <w:spacing w:val="63"/>
        </w:rPr>
        <w:t xml:space="preserve"> </w:t>
      </w:r>
      <w:r>
        <w:t>without</w:t>
      </w:r>
      <w:r>
        <w:rPr>
          <w:spacing w:val="63"/>
        </w:rPr>
        <w:t xml:space="preserve"> </w:t>
      </w:r>
      <w:r>
        <w:rPr>
          <w:spacing w:val="-5"/>
        </w:rPr>
        <w:t>the</w:t>
      </w:r>
    </w:p>
    <w:p w14:paraId="2513A08F" w14:textId="41BB686A" w:rsidR="00CE240A" w:rsidRDefault="00CE240A" w:rsidP="002F4DF4">
      <w:pPr>
        <w:pStyle w:val="BodyText"/>
        <w:spacing w:before="80" w:line="276" w:lineRule="auto"/>
        <w:ind w:left="1170" w:right="121"/>
        <w:jc w:val="both"/>
      </w:pPr>
      <w:r>
        <w:t>necessary authorisation is an offence under the Financial Services &amp;    Markets Act 2000.</w:t>
      </w:r>
    </w:p>
    <w:p w14:paraId="7DFEC602" w14:textId="77777777" w:rsidR="00CE240A" w:rsidRDefault="00CE240A">
      <w:pPr>
        <w:spacing w:line="276" w:lineRule="auto"/>
        <w:jc w:val="both"/>
      </w:pPr>
    </w:p>
    <w:p w14:paraId="0A2E0876" w14:textId="559D1871" w:rsidR="00CE240A" w:rsidRDefault="00CE240A" w:rsidP="00CE240A">
      <w:pPr>
        <w:pStyle w:val="BodyText"/>
        <w:spacing w:before="201" w:line="276" w:lineRule="auto"/>
        <w:ind w:left="1220" w:right="119"/>
        <w:jc w:val="both"/>
      </w:pPr>
      <w:r>
        <w:t xml:space="preserve"> Under the Financial Services &amp; Markets Act 2000 it is a criminal offence for any person (including entities such as universities) to continue a regulated activity in the UK unless they are an authorised person. In respect of consumer</w:t>
      </w:r>
      <w:r>
        <w:rPr>
          <w:spacing w:val="-17"/>
        </w:rPr>
        <w:t xml:space="preserve"> </w:t>
      </w:r>
      <w:r>
        <w:t>credit</w:t>
      </w:r>
      <w:r>
        <w:rPr>
          <w:spacing w:val="-17"/>
        </w:rPr>
        <w:t xml:space="preserve"> </w:t>
      </w:r>
      <w:r>
        <w:t>activities,</w:t>
      </w:r>
      <w:r>
        <w:rPr>
          <w:spacing w:val="-16"/>
        </w:rPr>
        <w:t xml:space="preserve"> </w:t>
      </w:r>
      <w:r>
        <w:t>such</w:t>
      </w:r>
      <w:r>
        <w:rPr>
          <w:spacing w:val="-17"/>
        </w:rPr>
        <w:t xml:space="preserve"> </w:t>
      </w:r>
      <w:r>
        <w:t>authorisation</w:t>
      </w:r>
      <w:r>
        <w:rPr>
          <w:spacing w:val="-17"/>
        </w:rPr>
        <w:t xml:space="preserve"> </w:t>
      </w:r>
      <w:r>
        <w:t>is</w:t>
      </w:r>
      <w:r>
        <w:rPr>
          <w:spacing w:val="-17"/>
        </w:rPr>
        <w:t xml:space="preserve"> </w:t>
      </w:r>
      <w:r>
        <w:t>now</w:t>
      </w:r>
      <w:r>
        <w:rPr>
          <w:spacing w:val="-16"/>
        </w:rPr>
        <w:t xml:space="preserve"> </w:t>
      </w:r>
      <w:r>
        <w:t>granted</w:t>
      </w:r>
      <w:r>
        <w:rPr>
          <w:spacing w:val="-17"/>
        </w:rPr>
        <w:t xml:space="preserve"> </w:t>
      </w:r>
      <w:r>
        <w:t>by</w:t>
      </w:r>
      <w:r>
        <w:rPr>
          <w:spacing w:val="-17"/>
        </w:rPr>
        <w:t xml:space="preserve"> </w:t>
      </w:r>
      <w:r>
        <w:t>the</w:t>
      </w:r>
      <w:r>
        <w:rPr>
          <w:spacing w:val="-16"/>
        </w:rPr>
        <w:t xml:space="preserve"> </w:t>
      </w:r>
      <w:r>
        <w:t xml:space="preserve">Financial </w:t>
      </w:r>
      <w:r>
        <w:rPr>
          <w:spacing w:val="-2"/>
        </w:rPr>
        <w:t>Conduct</w:t>
      </w:r>
      <w:r>
        <w:rPr>
          <w:spacing w:val="-4"/>
        </w:rPr>
        <w:t xml:space="preserve"> </w:t>
      </w:r>
      <w:r>
        <w:rPr>
          <w:spacing w:val="-2"/>
        </w:rPr>
        <w:t>Authority.</w:t>
      </w:r>
      <w:r>
        <w:rPr>
          <w:spacing w:val="-5"/>
        </w:rPr>
        <w:t xml:space="preserve"> </w:t>
      </w:r>
      <w:r>
        <w:rPr>
          <w:spacing w:val="-2"/>
        </w:rPr>
        <w:t>Once</w:t>
      </w:r>
      <w:r>
        <w:rPr>
          <w:spacing w:val="-5"/>
        </w:rPr>
        <w:t xml:space="preserve"> </w:t>
      </w:r>
      <w:r>
        <w:rPr>
          <w:spacing w:val="-2"/>
        </w:rPr>
        <w:t>fully</w:t>
      </w:r>
      <w:r>
        <w:rPr>
          <w:spacing w:val="-5"/>
        </w:rPr>
        <w:t xml:space="preserve"> </w:t>
      </w:r>
      <w:r>
        <w:rPr>
          <w:spacing w:val="-2"/>
        </w:rPr>
        <w:t>authorised,</w:t>
      </w:r>
      <w:r>
        <w:rPr>
          <w:spacing w:val="-4"/>
        </w:rPr>
        <w:t xml:space="preserve"> </w:t>
      </w:r>
      <w:r w:rsidR="00982AB1">
        <w:rPr>
          <w:spacing w:val="-2"/>
        </w:rPr>
        <w:t>London</w:t>
      </w:r>
      <w:r>
        <w:rPr>
          <w:spacing w:val="-5"/>
        </w:rPr>
        <w:t xml:space="preserve"> </w:t>
      </w:r>
      <w:r>
        <w:rPr>
          <w:spacing w:val="-2"/>
        </w:rPr>
        <w:t>Metropolitan</w:t>
      </w:r>
      <w:r>
        <w:rPr>
          <w:spacing w:val="-4"/>
        </w:rPr>
        <w:t xml:space="preserve"> </w:t>
      </w:r>
      <w:r>
        <w:rPr>
          <w:spacing w:val="-2"/>
        </w:rPr>
        <w:t xml:space="preserve">University </w:t>
      </w:r>
      <w:r>
        <w:t>remains subject to the rules and regulations found in the Financial Conduct Authority Handbook and are subject to scrutiny and ongoing monitoring of their compliance with them.</w:t>
      </w:r>
    </w:p>
    <w:p w14:paraId="23074660" w14:textId="77777777" w:rsidR="00CE240A" w:rsidRDefault="00CE240A" w:rsidP="00CE240A">
      <w:pPr>
        <w:pStyle w:val="BodyText"/>
        <w:spacing w:before="199"/>
        <w:ind w:left="499"/>
        <w:jc w:val="both"/>
      </w:pPr>
      <w:r>
        <w:t>Product/Service -</w:t>
      </w:r>
      <w:r>
        <w:rPr>
          <w:spacing w:val="1"/>
        </w:rPr>
        <w:t xml:space="preserve"> </w:t>
      </w:r>
      <w:r>
        <w:rPr>
          <w:spacing w:val="-2"/>
        </w:rPr>
        <w:t>Mitigation/Control</w:t>
      </w:r>
    </w:p>
    <w:p w14:paraId="69238A7E" w14:textId="06BF8CCF" w:rsidR="00CE240A" w:rsidRDefault="00CE240A" w:rsidP="00CE240A">
      <w:pPr>
        <w:pStyle w:val="BodyText"/>
        <w:spacing w:before="56" w:line="276" w:lineRule="auto"/>
        <w:ind w:left="1220" w:right="118"/>
        <w:jc w:val="both"/>
      </w:pPr>
      <w:r>
        <w:t xml:space="preserve">Most risks are mitigated </w:t>
      </w:r>
      <w:r w:rsidR="001B7D8F">
        <w:t>because of</w:t>
      </w:r>
      <w:r>
        <w:t xml:space="preserve"> the funds being paid direct to the University as a course provider. Third-party payments are only accepted under limited circumstances, such as where the </w:t>
      </w:r>
      <w:r w:rsidR="00326C25">
        <w:t>third parties</w:t>
      </w:r>
      <w:r>
        <w:t xml:space="preserve"> have been authorised by the student and are closely related to the student. However, additional</w:t>
      </w:r>
      <w:r>
        <w:rPr>
          <w:spacing w:val="-8"/>
        </w:rPr>
        <w:t xml:space="preserve"> </w:t>
      </w:r>
      <w:r>
        <w:t>electronic</w:t>
      </w:r>
      <w:r>
        <w:rPr>
          <w:spacing w:val="-8"/>
        </w:rPr>
        <w:t xml:space="preserve"> </w:t>
      </w:r>
      <w:r>
        <w:t>due</w:t>
      </w:r>
      <w:r>
        <w:rPr>
          <w:spacing w:val="-8"/>
        </w:rPr>
        <w:t xml:space="preserve"> </w:t>
      </w:r>
      <w:r>
        <w:t>diligence</w:t>
      </w:r>
      <w:r>
        <w:rPr>
          <w:spacing w:val="-7"/>
        </w:rPr>
        <w:t xml:space="preserve"> </w:t>
      </w:r>
      <w:r>
        <w:t>checks</w:t>
      </w:r>
      <w:r>
        <w:rPr>
          <w:spacing w:val="-8"/>
        </w:rPr>
        <w:t xml:space="preserve"> </w:t>
      </w:r>
      <w:r>
        <w:t>will</w:t>
      </w:r>
      <w:r>
        <w:rPr>
          <w:spacing w:val="-7"/>
        </w:rPr>
        <w:t xml:space="preserve"> </w:t>
      </w:r>
      <w:r>
        <w:t>be</w:t>
      </w:r>
      <w:r>
        <w:rPr>
          <w:spacing w:val="-8"/>
        </w:rPr>
        <w:t xml:space="preserve"> </w:t>
      </w:r>
      <w:r>
        <w:t>performed</w:t>
      </w:r>
      <w:r>
        <w:rPr>
          <w:spacing w:val="-8"/>
        </w:rPr>
        <w:t xml:space="preserve"> </w:t>
      </w:r>
      <w:r>
        <w:t>where</w:t>
      </w:r>
      <w:r>
        <w:rPr>
          <w:spacing w:val="-8"/>
        </w:rPr>
        <w:t xml:space="preserve"> </w:t>
      </w:r>
      <w:r>
        <w:t>the</w:t>
      </w:r>
      <w:r>
        <w:rPr>
          <w:spacing w:val="-7"/>
        </w:rPr>
        <w:t xml:space="preserve"> </w:t>
      </w:r>
      <w:r>
        <w:t>third- party is unrelated. In addition, it should be recognised that there are fraud and Anti Money Laundering risks associated with refunds and similar activities, and ongoing vigilance will be required.</w:t>
      </w:r>
    </w:p>
    <w:p w14:paraId="1384F7C4" w14:textId="77777777" w:rsidR="00CE240A" w:rsidRDefault="00CE240A" w:rsidP="00CE240A">
      <w:pPr>
        <w:pStyle w:val="BodyText"/>
        <w:spacing w:before="201"/>
        <w:ind w:left="499"/>
        <w:jc w:val="both"/>
      </w:pPr>
      <w:r>
        <w:t>Jurisdiction</w:t>
      </w:r>
      <w:r>
        <w:rPr>
          <w:spacing w:val="-2"/>
        </w:rPr>
        <w:t xml:space="preserve"> </w:t>
      </w:r>
      <w:r>
        <w:t>-</w:t>
      </w:r>
      <w:r>
        <w:rPr>
          <w:spacing w:val="1"/>
        </w:rPr>
        <w:t xml:space="preserve"> </w:t>
      </w:r>
      <w:r>
        <w:rPr>
          <w:spacing w:val="-4"/>
        </w:rPr>
        <w:t>Risk</w:t>
      </w:r>
    </w:p>
    <w:p w14:paraId="6F21D492" w14:textId="77777777" w:rsidR="00CE240A" w:rsidRDefault="00CE240A" w:rsidP="00CE240A">
      <w:pPr>
        <w:pStyle w:val="BodyText"/>
        <w:spacing w:before="41" w:line="276" w:lineRule="auto"/>
        <w:ind w:left="1220" w:right="119"/>
        <w:jc w:val="both"/>
      </w:pPr>
      <w:r>
        <w:t>The current jurisdiction for the University covers both UK and overseas activities, with some of those overseas activities being undertaken in potentially higher-risk locations.</w:t>
      </w:r>
    </w:p>
    <w:p w14:paraId="790745E6" w14:textId="77777777" w:rsidR="00CE240A" w:rsidRDefault="00CE240A">
      <w:pPr>
        <w:spacing w:line="276" w:lineRule="auto"/>
        <w:jc w:val="both"/>
      </w:pPr>
    </w:p>
    <w:p w14:paraId="5999927A" w14:textId="77777777" w:rsidR="00DE302B" w:rsidRDefault="00DE302B" w:rsidP="00DE302B">
      <w:pPr>
        <w:pStyle w:val="BodyText"/>
        <w:spacing w:before="199"/>
        <w:ind w:left="499"/>
        <w:jc w:val="both"/>
      </w:pPr>
      <w:r>
        <w:t>Jurisdiction -</w:t>
      </w:r>
      <w:r>
        <w:rPr>
          <w:spacing w:val="-1"/>
        </w:rPr>
        <w:t xml:space="preserve"> </w:t>
      </w:r>
      <w:r>
        <w:rPr>
          <w:spacing w:val="-2"/>
        </w:rPr>
        <w:t>Mitigation/Control</w:t>
      </w:r>
    </w:p>
    <w:p w14:paraId="739548EE" w14:textId="77777777" w:rsidR="00DE302B" w:rsidRDefault="00DE302B" w:rsidP="00DE302B">
      <w:pPr>
        <w:pStyle w:val="BodyText"/>
        <w:spacing w:before="42" w:line="276" w:lineRule="auto"/>
        <w:ind w:left="1220" w:right="121"/>
        <w:jc w:val="both"/>
      </w:pPr>
      <w:r>
        <w:t>There is a presumption of low risk to certain jurisdictions unless the University’s experience with certain types of customers within these jurisdictions calls for a higher risk factor to be applied.</w:t>
      </w:r>
    </w:p>
    <w:p w14:paraId="411BC0E8" w14:textId="77777777" w:rsidR="00DE302B" w:rsidRDefault="00DE302B" w:rsidP="00DE302B">
      <w:pPr>
        <w:pStyle w:val="BodyText"/>
        <w:spacing w:before="200"/>
        <w:ind w:left="499"/>
        <w:jc w:val="both"/>
      </w:pPr>
      <w:r>
        <w:t>Customer/Third-Party</w:t>
      </w:r>
      <w:r>
        <w:rPr>
          <w:spacing w:val="-6"/>
        </w:rPr>
        <w:t xml:space="preserve"> </w:t>
      </w:r>
      <w:r>
        <w:t>–</w:t>
      </w:r>
      <w:r>
        <w:rPr>
          <w:spacing w:val="-6"/>
        </w:rPr>
        <w:t xml:space="preserve"> </w:t>
      </w:r>
      <w:r>
        <w:rPr>
          <w:spacing w:val="-4"/>
        </w:rPr>
        <w:t>Risk</w:t>
      </w:r>
    </w:p>
    <w:p w14:paraId="60C4543A" w14:textId="2EF11F1A" w:rsidR="00DE302B" w:rsidRDefault="00DE302B" w:rsidP="00DE302B">
      <w:pPr>
        <w:pStyle w:val="BodyText"/>
        <w:spacing w:before="42" w:line="276" w:lineRule="auto"/>
        <w:ind w:left="1220" w:right="117"/>
        <w:jc w:val="both"/>
      </w:pPr>
      <w:r>
        <w:t xml:space="preserve">Most of the University’s customers are residents in either UK or EEA countries. However, some students will come from overseas with some of these countries potentially being </w:t>
      </w:r>
      <w:r w:rsidR="00326C25">
        <w:t>higher risk</w:t>
      </w:r>
      <w:r>
        <w:t>. In addition, the University may partner with overseas organisations during research and other teaching related activities.</w:t>
      </w:r>
    </w:p>
    <w:p w14:paraId="66E02E01" w14:textId="77777777" w:rsidR="00DE302B" w:rsidRDefault="00DE302B" w:rsidP="00DE302B">
      <w:pPr>
        <w:pStyle w:val="BodyText"/>
        <w:spacing w:before="201"/>
        <w:ind w:left="499"/>
        <w:jc w:val="both"/>
      </w:pPr>
      <w:r>
        <w:lastRenderedPageBreak/>
        <w:t>Customer/Third-Party</w:t>
      </w:r>
      <w:r>
        <w:rPr>
          <w:spacing w:val="-6"/>
        </w:rPr>
        <w:t xml:space="preserve"> </w:t>
      </w:r>
      <w:r>
        <w:t>-</w:t>
      </w:r>
      <w:r>
        <w:rPr>
          <w:spacing w:val="-7"/>
        </w:rPr>
        <w:t xml:space="preserve"> </w:t>
      </w:r>
      <w:r>
        <w:rPr>
          <w:spacing w:val="-2"/>
        </w:rPr>
        <w:t>Mitigation/Control</w:t>
      </w:r>
    </w:p>
    <w:p w14:paraId="429632DA" w14:textId="77777777" w:rsidR="00354826" w:rsidRDefault="00DE302B" w:rsidP="00DE302B">
      <w:pPr>
        <w:pStyle w:val="BodyText"/>
        <w:spacing w:before="40" w:line="276" w:lineRule="auto"/>
        <w:ind w:left="1220" w:right="118"/>
        <w:jc w:val="both"/>
      </w:pPr>
      <w:r>
        <w:t>Customer</w:t>
      </w:r>
      <w:r>
        <w:rPr>
          <w:spacing w:val="-11"/>
        </w:rPr>
        <w:t xml:space="preserve"> </w:t>
      </w:r>
      <w:r>
        <w:t>Due</w:t>
      </w:r>
      <w:r>
        <w:rPr>
          <w:spacing w:val="-11"/>
        </w:rPr>
        <w:t xml:space="preserve"> </w:t>
      </w:r>
      <w:r>
        <w:t>Diligence</w:t>
      </w:r>
      <w:r>
        <w:rPr>
          <w:spacing w:val="-12"/>
        </w:rPr>
        <w:t xml:space="preserve"> </w:t>
      </w:r>
      <w:r>
        <w:t>procedures</w:t>
      </w:r>
      <w:r>
        <w:rPr>
          <w:spacing w:val="-11"/>
        </w:rPr>
        <w:t xml:space="preserve"> </w:t>
      </w:r>
      <w:r>
        <w:t>have</w:t>
      </w:r>
      <w:r>
        <w:rPr>
          <w:spacing w:val="-11"/>
        </w:rPr>
        <w:t xml:space="preserve"> </w:t>
      </w:r>
      <w:r>
        <w:t>been</w:t>
      </w:r>
      <w:r>
        <w:rPr>
          <w:spacing w:val="-11"/>
        </w:rPr>
        <w:t xml:space="preserve"> </w:t>
      </w:r>
      <w:r>
        <w:t>implemented</w:t>
      </w:r>
      <w:r>
        <w:rPr>
          <w:spacing w:val="-11"/>
        </w:rPr>
        <w:t xml:space="preserve"> </w:t>
      </w:r>
      <w:r>
        <w:t>to</w:t>
      </w:r>
      <w:r>
        <w:rPr>
          <w:spacing w:val="-11"/>
        </w:rPr>
        <w:t xml:space="preserve"> </w:t>
      </w:r>
      <w:r>
        <w:t>mitigate</w:t>
      </w:r>
      <w:r>
        <w:rPr>
          <w:spacing w:val="-11"/>
        </w:rPr>
        <w:t xml:space="preserve"> </w:t>
      </w:r>
      <w:r>
        <w:t xml:space="preserve">the potential customer risk. Verification of individuals is undertaken using standard due diligence procedures, supported by further ‘high-risk’ (sanction) checks. The former is performed routinely and automatically, whereas the latter is a manual check. It is considered that an </w:t>
      </w:r>
      <w:r w:rsidR="00D73D70">
        <w:t>Anti-Money</w:t>
      </w:r>
      <w:r>
        <w:t xml:space="preserve"> </w:t>
      </w:r>
    </w:p>
    <w:p w14:paraId="7059F281" w14:textId="4E31EDAB" w:rsidR="00DC21A2" w:rsidRDefault="00DE302B" w:rsidP="00835E3C">
      <w:pPr>
        <w:pStyle w:val="BodyText"/>
        <w:spacing w:before="40" w:line="276" w:lineRule="auto"/>
        <w:ind w:left="1220" w:right="118"/>
        <w:jc w:val="both"/>
      </w:pPr>
      <w:r>
        <w:t>Laundering-type</w:t>
      </w:r>
      <w:r>
        <w:rPr>
          <w:spacing w:val="-14"/>
        </w:rPr>
        <w:t xml:space="preserve"> </w:t>
      </w:r>
      <w:r>
        <w:t>risk</w:t>
      </w:r>
      <w:r>
        <w:rPr>
          <w:spacing w:val="-14"/>
        </w:rPr>
        <w:t xml:space="preserve"> </w:t>
      </w:r>
      <w:r>
        <w:t>is</w:t>
      </w:r>
      <w:r>
        <w:rPr>
          <w:spacing w:val="-14"/>
        </w:rPr>
        <w:t xml:space="preserve"> </w:t>
      </w:r>
      <w:r>
        <w:t>unlikely</w:t>
      </w:r>
      <w:r>
        <w:rPr>
          <w:spacing w:val="-14"/>
        </w:rPr>
        <w:t xml:space="preserve"> </w:t>
      </w:r>
      <w:r>
        <w:t>to</w:t>
      </w:r>
      <w:r>
        <w:rPr>
          <w:spacing w:val="-13"/>
        </w:rPr>
        <w:t xml:space="preserve"> </w:t>
      </w:r>
      <w:r>
        <w:t>occur</w:t>
      </w:r>
      <w:r>
        <w:rPr>
          <w:spacing w:val="-14"/>
        </w:rPr>
        <w:t xml:space="preserve"> </w:t>
      </w:r>
      <w:r>
        <w:t>in</w:t>
      </w:r>
      <w:r>
        <w:rPr>
          <w:spacing w:val="-15"/>
        </w:rPr>
        <w:t xml:space="preserve"> </w:t>
      </w:r>
      <w:r>
        <w:t>the</w:t>
      </w:r>
      <w:r>
        <w:rPr>
          <w:spacing w:val="-14"/>
        </w:rPr>
        <w:t xml:space="preserve"> </w:t>
      </w:r>
      <w:r>
        <w:t>University’s</w:t>
      </w:r>
      <w:r>
        <w:rPr>
          <w:spacing w:val="-14"/>
        </w:rPr>
        <w:t xml:space="preserve"> </w:t>
      </w:r>
      <w:r>
        <w:t>activities,</w:t>
      </w:r>
      <w:r>
        <w:rPr>
          <w:spacing w:val="-14"/>
        </w:rPr>
        <w:t xml:space="preserve"> </w:t>
      </w:r>
      <w:r>
        <w:t>and</w:t>
      </w:r>
      <w:r>
        <w:rPr>
          <w:spacing w:val="-15"/>
        </w:rPr>
        <w:t xml:space="preserve"> </w:t>
      </w:r>
      <w:r>
        <w:t>any</w:t>
      </w:r>
      <w:r w:rsidR="00442144">
        <w:t xml:space="preserve"> </w:t>
      </w:r>
      <w:r w:rsidR="00012977">
        <w:t>such risk would additionally be mitigated by the university’s third-party</w:t>
      </w:r>
      <w:r w:rsidR="001715DB">
        <w:t xml:space="preserve"> </w:t>
      </w:r>
      <w:r w:rsidR="00012977" w:rsidRPr="00354826">
        <w:t>controls</w:t>
      </w:r>
      <w:r w:rsidR="00BD1AED">
        <w:t>.</w:t>
      </w:r>
      <w:r w:rsidR="00354826">
        <w:rPr>
          <w:spacing w:val="-2"/>
        </w:rPr>
        <w:t xml:space="preserve">        </w:t>
      </w:r>
    </w:p>
    <w:p w14:paraId="45B939D2" w14:textId="77777777" w:rsidR="00DC21A2" w:rsidRDefault="00012977">
      <w:pPr>
        <w:pStyle w:val="BodyText"/>
        <w:spacing w:before="201"/>
        <w:ind w:left="499"/>
        <w:jc w:val="both"/>
      </w:pPr>
      <w:r>
        <w:t>Distribution</w:t>
      </w:r>
      <w:r>
        <w:rPr>
          <w:spacing w:val="-4"/>
        </w:rPr>
        <w:t xml:space="preserve"> </w:t>
      </w:r>
      <w:r>
        <w:t>–</w:t>
      </w:r>
      <w:r>
        <w:rPr>
          <w:spacing w:val="-5"/>
        </w:rPr>
        <w:t xml:space="preserve"> </w:t>
      </w:r>
      <w:r>
        <w:rPr>
          <w:spacing w:val="-4"/>
        </w:rPr>
        <w:t>Risk</w:t>
      </w:r>
    </w:p>
    <w:p w14:paraId="6DEC09F9" w14:textId="6C77A398" w:rsidR="00DC21A2" w:rsidRDefault="007079B4">
      <w:pPr>
        <w:pStyle w:val="BodyText"/>
        <w:spacing w:before="41" w:line="276" w:lineRule="auto"/>
        <w:ind w:left="1220" w:right="117"/>
        <w:jc w:val="both"/>
      </w:pPr>
      <w:r>
        <w:t>London</w:t>
      </w:r>
      <w:r w:rsidR="00012977">
        <w:t xml:space="preserve"> Metropolitan University faces many risks associated with how we</w:t>
      </w:r>
      <w:r w:rsidR="00012977">
        <w:rPr>
          <w:spacing w:val="-11"/>
        </w:rPr>
        <w:t xml:space="preserve"> </w:t>
      </w:r>
      <w:r w:rsidR="00012977">
        <w:t>undertake</w:t>
      </w:r>
      <w:r w:rsidR="00012977">
        <w:rPr>
          <w:spacing w:val="-10"/>
        </w:rPr>
        <w:t xml:space="preserve"> </w:t>
      </w:r>
      <w:r w:rsidR="00012977">
        <w:t>business,</w:t>
      </w:r>
      <w:r w:rsidR="00012977">
        <w:rPr>
          <w:spacing w:val="-9"/>
        </w:rPr>
        <w:t xml:space="preserve"> </w:t>
      </w:r>
      <w:r w:rsidR="00012977">
        <w:t>particularly</w:t>
      </w:r>
      <w:r w:rsidR="00012977">
        <w:rPr>
          <w:spacing w:val="-9"/>
        </w:rPr>
        <w:t xml:space="preserve"> </w:t>
      </w:r>
      <w:r w:rsidR="00012977">
        <w:t>where</w:t>
      </w:r>
      <w:r w:rsidR="00012977">
        <w:rPr>
          <w:spacing w:val="-9"/>
        </w:rPr>
        <w:t xml:space="preserve"> </w:t>
      </w:r>
      <w:r w:rsidR="00012977">
        <w:t>it</w:t>
      </w:r>
      <w:r w:rsidR="00012977">
        <w:rPr>
          <w:spacing w:val="-8"/>
        </w:rPr>
        <w:t xml:space="preserve"> </w:t>
      </w:r>
      <w:r w:rsidR="00012977">
        <w:t>is</w:t>
      </w:r>
      <w:r w:rsidR="00012977">
        <w:rPr>
          <w:spacing w:val="-10"/>
        </w:rPr>
        <w:t xml:space="preserve"> </w:t>
      </w:r>
      <w:r w:rsidR="00012977">
        <w:t>at</w:t>
      </w:r>
      <w:r w:rsidR="00012977">
        <w:rPr>
          <w:spacing w:val="-9"/>
        </w:rPr>
        <w:t xml:space="preserve"> </w:t>
      </w:r>
      <w:r w:rsidR="00012977">
        <w:t>a</w:t>
      </w:r>
      <w:r w:rsidR="00012977">
        <w:rPr>
          <w:spacing w:val="-9"/>
        </w:rPr>
        <w:t xml:space="preserve"> </w:t>
      </w:r>
      <w:r w:rsidR="00012977">
        <w:t>distance,</w:t>
      </w:r>
      <w:r w:rsidR="00012977">
        <w:rPr>
          <w:spacing w:val="-9"/>
        </w:rPr>
        <w:t xml:space="preserve"> </w:t>
      </w:r>
      <w:r w:rsidR="00012977">
        <w:t>or</w:t>
      </w:r>
      <w:r w:rsidR="00012977">
        <w:rPr>
          <w:spacing w:val="-9"/>
        </w:rPr>
        <w:t xml:space="preserve"> </w:t>
      </w:r>
      <w:r w:rsidR="00012977">
        <w:t>digital/online and telephonic only. Whilst we have minimised the number of indirect relationships (</w:t>
      </w:r>
      <w:r w:rsidR="00326C25">
        <w:t>e.g.,</w:t>
      </w:r>
      <w:r w:rsidR="00012977">
        <w:t xml:space="preserve"> via an agent, third-party or representative), those relationships still exist and present a risk.</w:t>
      </w:r>
    </w:p>
    <w:p w14:paraId="134789C0" w14:textId="77777777" w:rsidR="00DC21A2" w:rsidRDefault="00012977">
      <w:pPr>
        <w:pStyle w:val="BodyText"/>
        <w:spacing w:before="200"/>
        <w:ind w:left="499"/>
        <w:jc w:val="both"/>
      </w:pPr>
      <w:r>
        <w:t>Distribution</w:t>
      </w:r>
      <w:r>
        <w:rPr>
          <w:spacing w:val="-4"/>
        </w:rPr>
        <w:t xml:space="preserve"> </w:t>
      </w:r>
      <w:r>
        <w:t>-</w:t>
      </w:r>
      <w:r>
        <w:rPr>
          <w:spacing w:val="-6"/>
        </w:rPr>
        <w:t xml:space="preserve"> </w:t>
      </w:r>
      <w:r>
        <w:rPr>
          <w:spacing w:val="-2"/>
        </w:rPr>
        <w:t>Mitigation/Control</w:t>
      </w:r>
    </w:p>
    <w:p w14:paraId="3A7C3AA1" w14:textId="44CBDC54" w:rsidR="00DC21A2" w:rsidRDefault="00012977">
      <w:pPr>
        <w:pStyle w:val="BodyText"/>
        <w:spacing w:before="42" w:line="276" w:lineRule="auto"/>
        <w:ind w:left="1220" w:right="117"/>
        <w:jc w:val="both"/>
      </w:pPr>
      <w:r>
        <w:t>The</w:t>
      </w:r>
      <w:r>
        <w:rPr>
          <w:spacing w:val="-13"/>
        </w:rPr>
        <w:t xml:space="preserve"> </w:t>
      </w:r>
      <w:r>
        <w:t>University</w:t>
      </w:r>
      <w:r>
        <w:rPr>
          <w:spacing w:val="-13"/>
        </w:rPr>
        <w:t xml:space="preserve"> </w:t>
      </w:r>
      <w:r>
        <w:t>is</w:t>
      </w:r>
      <w:r>
        <w:rPr>
          <w:spacing w:val="-14"/>
        </w:rPr>
        <w:t xml:space="preserve"> </w:t>
      </w:r>
      <w:r>
        <w:t>fully</w:t>
      </w:r>
      <w:r>
        <w:rPr>
          <w:spacing w:val="-14"/>
        </w:rPr>
        <w:t xml:space="preserve"> </w:t>
      </w:r>
      <w:r>
        <w:t>regulated</w:t>
      </w:r>
      <w:r>
        <w:rPr>
          <w:spacing w:val="-13"/>
        </w:rPr>
        <w:t xml:space="preserve"> </w:t>
      </w:r>
      <w:r>
        <w:t>by</w:t>
      </w:r>
      <w:r>
        <w:rPr>
          <w:spacing w:val="-14"/>
        </w:rPr>
        <w:t xml:space="preserve"> </w:t>
      </w:r>
      <w:r>
        <w:t>the</w:t>
      </w:r>
      <w:r>
        <w:rPr>
          <w:spacing w:val="-13"/>
        </w:rPr>
        <w:t xml:space="preserve"> </w:t>
      </w:r>
      <w:r>
        <w:t>Financial</w:t>
      </w:r>
      <w:r>
        <w:rPr>
          <w:spacing w:val="-13"/>
        </w:rPr>
        <w:t xml:space="preserve"> </w:t>
      </w:r>
      <w:r>
        <w:t>Conduct</w:t>
      </w:r>
      <w:r>
        <w:rPr>
          <w:spacing w:val="-12"/>
        </w:rPr>
        <w:t xml:space="preserve"> </w:t>
      </w:r>
      <w:r>
        <w:t>Authority</w:t>
      </w:r>
      <w:r>
        <w:rPr>
          <w:spacing w:val="-12"/>
        </w:rPr>
        <w:t xml:space="preserve"> </w:t>
      </w:r>
      <w:r>
        <w:t>and</w:t>
      </w:r>
      <w:r>
        <w:rPr>
          <w:spacing w:val="-13"/>
        </w:rPr>
        <w:t xml:space="preserve"> </w:t>
      </w:r>
      <w:r>
        <w:t>even where an agent, third-party or representative is involved, the business relationship</w:t>
      </w:r>
      <w:r>
        <w:rPr>
          <w:spacing w:val="-3"/>
        </w:rPr>
        <w:t xml:space="preserve"> </w:t>
      </w:r>
      <w:r>
        <w:t>is</w:t>
      </w:r>
      <w:r>
        <w:rPr>
          <w:spacing w:val="-4"/>
        </w:rPr>
        <w:t xml:space="preserve"> </w:t>
      </w:r>
      <w:r>
        <w:t>only</w:t>
      </w:r>
      <w:r>
        <w:rPr>
          <w:spacing w:val="-3"/>
        </w:rPr>
        <w:t xml:space="preserve"> </w:t>
      </w:r>
      <w:r>
        <w:t>confirmed</w:t>
      </w:r>
      <w:r>
        <w:rPr>
          <w:spacing w:val="-4"/>
        </w:rPr>
        <w:t xml:space="preserve"> </w:t>
      </w:r>
      <w:r>
        <w:t>once</w:t>
      </w:r>
      <w:r>
        <w:rPr>
          <w:spacing w:val="-4"/>
        </w:rPr>
        <w:t xml:space="preserve"> </w:t>
      </w:r>
      <w:r>
        <w:t>the</w:t>
      </w:r>
      <w:r>
        <w:rPr>
          <w:spacing w:val="-3"/>
        </w:rPr>
        <w:t xml:space="preserve"> </w:t>
      </w:r>
      <w:r>
        <w:t>university</w:t>
      </w:r>
      <w:r>
        <w:rPr>
          <w:spacing w:val="-3"/>
        </w:rPr>
        <w:t xml:space="preserve"> </w:t>
      </w:r>
      <w:r>
        <w:t>has</w:t>
      </w:r>
      <w:r>
        <w:rPr>
          <w:spacing w:val="-4"/>
        </w:rPr>
        <w:t xml:space="preserve"> </w:t>
      </w:r>
      <w:r>
        <w:t>followed</w:t>
      </w:r>
      <w:r>
        <w:rPr>
          <w:spacing w:val="-3"/>
        </w:rPr>
        <w:t xml:space="preserve"> </w:t>
      </w:r>
      <w:r>
        <w:t>due</w:t>
      </w:r>
      <w:r>
        <w:rPr>
          <w:spacing w:val="-3"/>
        </w:rPr>
        <w:t xml:space="preserve"> </w:t>
      </w:r>
      <w:r>
        <w:t>process. If due process fails, then decisions will be taken as to whether the relationship</w:t>
      </w:r>
      <w:r>
        <w:rPr>
          <w:spacing w:val="-17"/>
        </w:rPr>
        <w:t xml:space="preserve"> </w:t>
      </w:r>
      <w:r>
        <w:t>should</w:t>
      </w:r>
      <w:r>
        <w:rPr>
          <w:spacing w:val="-17"/>
        </w:rPr>
        <w:t xml:space="preserve"> </w:t>
      </w:r>
      <w:r>
        <w:t>be</w:t>
      </w:r>
      <w:r>
        <w:rPr>
          <w:spacing w:val="-16"/>
        </w:rPr>
        <w:t xml:space="preserve"> </w:t>
      </w:r>
      <w:r>
        <w:t>further</w:t>
      </w:r>
      <w:r>
        <w:rPr>
          <w:spacing w:val="-17"/>
        </w:rPr>
        <w:t xml:space="preserve"> </w:t>
      </w:r>
      <w:r>
        <w:t>pursued,</w:t>
      </w:r>
      <w:r>
        <w:rPr>
          <w:spacing w:val="-17"/>
        </w:rPr>
        <w:t xml:space="preserve"> </w:t>
      </w:r>
      <w:r>
        <w:t>and</w:t>
      </w:r>
      <w:r>
        <w:rPr>
          <w:spacing w:val="-17"/>
        </w:rPr>
        <w:t xml:space="preserve"> </w:t>
      </w:r>
      <w:r>
        <w:t>what</w:t>
      </w:r>
      <w:r>
        <w:rPr>
          <w:spacing w:val="-16"/>
        </w:rPr>
        <w:t xml:space="preserve"> </w:t>
      </w:r>
      <w:r>
        <w:t>additional</w:t>
      </w:r>
      <w:r>
        <w:rPr>
          <w:spacing w:val="-17"/>
        </w:rPr>
        <w:t xml:space="preserve"> </w:t>
      </w:r>
      <w:r>
        <w:t>mitigations</w:t>
      </w:r>
      <w:r>
        <w:rPr>
          <w:spacing w:val="-17"/>
        </w:rPr>
        <w:t xml:space="preserve"> </w:t>
      </w:r>
      <w:r>
        <w:t xml:space="preserve">would be required </w:t>
      </w:r>
      <w:r w:rsidR="001B7D8F">
        <w:t>to</w:t>
      </w:r>
      <w:r>
        <w:t xml:space="preserve"> do so. The university has extensive international supplier/vendor relationships, and it is here that</w:t>
      </w:r>
      <w:r w:rsidR="00F67E43">
        <w:t xml:space="preserve"> the</w:t>
      </w:r>
      <w:r>
        <w:t xml:space="preserve"> greatest risk </w:t>
      </w:r>
      <w:r>
        <w:rPr>
          <w:spacing w:val="-2"/>
        </w:rPr>
        <w:t>arises.</w:t>
      </w:r>
    </w:p>
    <w:p w14:paraId="4AE20EF3" w14:textId="77777777" w:rsidR="00DC21A2" w:rsidRDefault="00DC21A2">
      <w:pPr>
        <w:pStyle w:val="BodyText"/>
        <w:rPr>
          <w:sz w:val="26"/>
        </w:rPr>
      </w:pPr>
    </w:p>
    <w:p w14:paraId="5D645FA9" w14:textId="4C28AB43" w:rsidR="00DC21A2" w:rsidRDefault="00012977">
      <w:pPr>
        <w:pStyle w:val="Heading1"/>
        <w:spacing w:before="177"/>
        <w:jc w:val="both"/>
      </w:pPr>
      <w:r>
        <w:t>‘Know</w:t>
      </w:r>
      <w:r>
        <w:rPr>
          <w:spacing w:val="-4"/>
        </w:rPr>
        <w:t xml:space="preserve"> </w:t>
      </w:r>
      <w:r>
        <w:t>your</w:t>
      </w:r>
      <w:r>
        <w:rPr>
          <w:spacing w:val="-2"/>
        </w:rPr>
        <w:t xml:space="preserve"> </w:t>
      </w:r>
      <w:r w:rsidR="00D01599">
        <w:rPr>
          <w:spacing w:val="-2"/>
        </w:rPr>
        <w:t>customer</w:t>
      </w:r>
      <w:r>
        <w:rPr>
          <w:spacing w:val="-2"/>
        </w:rPr>
        <w:t>’</w:t>
      </w:r>
    </w:p>
    <w:p w14:paraId="6EB6B8FF" w14:textId="77777777" w:rsidR="00DC21A2" w:rsidRDefault="00DC21A2">
      <w:pPr>
        <w:pStyle w:val="BodyText"/>
        <w:rPr>
          <w:b/>
          <w:sz w:val="22"/>
        </w:rPr>
      </w:pPr>
    </w:p>
    <w:p w14:paraId="72E41056" w14:textId="5BD061C0" w:rsidR="00DC21A2" w:rsidRDefault="00012977">
      <w:pPr>
        <w:pStyle w:val="BodyText"/>
        <w:spacing w:line="288" w:lineRule="auto"/>
        <w:ind w:left="499" w:right="231"/>
        <w:jc w:val="both"/>
      </w:pPr>
      <w:r>
        <w:t>It is important that controls are in place to identify the student, customer or other party dealing with the University. This is done during enrolment checks by Academic</w:t>
      </w:r>
      <w:r>
        <w:rPr>
          <w:spacing w:val="-10"/>
        </w:rPr>
        <w:t xml:space="preserve"> </w:t>
      </w:r>
      <w:r>
        <w:t>Registry,</w:t>
      </w:r>
      <w:r>
        <w:rPr>
          <w:spacing w:val="-10"/>
        </w:rPr>
        <w:t xml:space="preserve"> </w:t>
      </w:r>
      <w:r>
        <w:t>so</w:t>
      </w:r>
      <w:r>
        <w:rPr>
          <w:spacing w:val="-10"/>
        </w:rPr>
        <w:t xml:space="preserve"> </w:t>
      </w:r>
      <w:r>
        <w:t>checking</w:t>
      </w:r>
      <w:r>
        <w:rPr>
          <w:spacing w:val="-10"/>
        </w:rPr>
        <w:t xml:space="preserve"> </w:t>
      </w:r>
      <w:r>
        <w:t>identity</w:t>
      </w:r>
      <w:r>
        <w:rPr>
          <w:spacing w:val="-10"/>
        </w:rPr>
        <w:t xml:space="preserve"> </w:t>
      </w:r>
      <w:r>
        <w:t>to</w:t>
      </w:r>
      <w:r>
        <w:rPr>
          <w:spacing w:val="-10"/>
        </w:rPr>
        <w:t xml:space="preserve"> </w:t>
      </w:r>
      <w:r>
        <w:t>a</w:t>
      </w:r>
      <w:r>
        <w:rPr>
          <w:spacing w:val="-10"/>
        </w:rPr>
        <w:t xml:space="preserve"> </w:t>
      </w:r>
      <w:r>
        <w:t>valid</w:t>
      </w:r>
      <w:r>
        <w:rPr>
          <w:spacing w:val="-10"/>
        </w:rPr>
        <w:t xml:space="preserve"> </w:t>
      </w:r>
      <w:r>
        <w:t>University</w:t>
      </w:r>
      <w:r>
        <w:rPr>
          <w:spacing w:val="-10"/>
        </w:rPr>
        <w:t xml:space="preserve"> </w:t>
      </w:r>
      <w:r>
        <w:t>ID</w:t>
      </w:r>
      <w:r>
        <w:rPr>
          <w:spacing w:val="-10"/>
        </w:rPr>
        <w:t xml:space="preserve"> </w:t>
      </w:r>
      <w:r>
        <w:t>card</w:t>
      </w:r>
      <w:r>
        <w:rPr>
          <w:spacing w:val="-10"/>
        </w:rPr>
        <w:t xml:space="preserve"> </w:t>
      </w:r>
      <w:r>
        <w:t>is</w:t>
      </w:r>
      <w:r>
        <w:rPr>
          <w:spacing w:val="-10"/>
        </w:rPr>
        <w:t xml:space="preserve"> </w:t>
      </w:r>
      <w:r>
        <w:t xml:space="preserve">considered adequate evidence of identity for making payments to the University. Where </w:t>
      </w:r>
      <w:r w:rsidR="00B24E00">
        <w:t>payment</w:t>
      </w:r>
      <w:r>
        <w:rPr>
          <w:spacing w:val="-4"/>
        </w:rPr>
        <w:t xml:space="preserve"> </w:t>
      </w:r>
      <w:r>
        <w:t>is</w:t>
      </w:r>
      <w:r>
        <w:rPr>
          <w:spacing w:val="-4"/>
        </w:rPr>
        <w:t xml:space="preserve"> </w:t>
      </w:r>
      <w:r>
        <w:t>made</w:t>
      </w:r>
      <w:r>
        <w:rPr>
          <w:spacing w:val="-4"/>
        </w:rPr>
        <w:t xml:space="preserve"> </w:t>
      </w:r>
      <w:r>
        <w:t>on</w:t>
      </w:r>
      <w:r>
        <w:rPr>
          <w:spacing w:val="-5"/>
        </w:rPr>
        <w:t xml:space="preserve"> </w:t>
      </w:r>
      <w:r>
        <w:t>behalf</w:t>
      </w:r>
      <w:r>
        <w:rPr>
          <w:spacing w:val="-3"/>
        </w:rPr>
        <w:t xml:space="preserve"> </w:t>
      </w:r>
      <w:r>
        <w:t>of</w:t>
      </w:r>
      <w:r>
        <w:rPr>
          <w:spacing w:val="-4"/>
        </w:rPr>
        <w:t xml:space="preserve"> </w:t>
      </w:r>
      <w:r>
        <w:t>a</w:t>
      </w:r>
      <w:r>
        <w:rPr>
          <w:spacing w:val="-4"/>
        </w:rPr>
        <w:t xml:space="preserve"> </w:t>
      </w:r>
      <w:r>
        <w:t>student,</w:t>
      </w:r>
      <w:r>
        <w:rPr>
          <w:spacing w:val="-3"/>
        </w:rPr>
        <w:t xml:space="preserve"> </w:t>
      </w:r>
      <w:r>
        <w:t>then</w:t>
      </w:r>
      <w:r>
        <w:rPr>
          <w:spacing w:val="-4"/>
        </w:rPr>
        <w:t xml:space="preserve"> </w:t>
      </w:r>
      <w:r>
        <w:t>evidence</w:t>
      </w:r>
      <w:r>
        <w:rPr>
          <w:spacing w:val="-4"/>
        </w:rPr>
        <w:t xml:space="preserve"> </w:t>
      </w:r>
      <w:r>
        <w:t>of</w:t>
      </w:r>
      <w:r>
        <w:rPr>
          <w:spacing w:val="-3"/>
        </w:rPr>
        <w:t xml:space="preserve"> </w:t>
      </w:r>
      <w:r>
        <w:t>the</w:t>
      </w:r>
      <w:r>
        <w:rPr>
          <w:spacing w:val="-4"/>
        </w:rPr>
        <w:t xml:space="preserve"> </w:t>
      </w:r>
      <w:r>
        <w:t>payer’s</w:t>
      </w:r>
      <w:r>
        <w:rPr>
          <w:spacing w:val="-5"/>
        </w:rPr>
        <w:t xml:space="preserve"> </w:t>
      </w:r>
      <w:r>
        <w:t>identity</w:t>
      </w:r>
      <w:r>
        <w:rPr>
          <w:spacing w:val="-4"/>
        </w:rPr>
        <w:t xml:space="preserve"> </w:t>
      </w:r>
      <w:r>
        <w:t>and relationship to the student concerned must be obtained.</w:t>
      </w:r>
    </w:p>
    <w:p w14:paraId="32539D44" w14:textId="77777777" w:rsidR="00DC21A2" w:rsidRDefault="00DC21A2">
      <w:pPr>
        <w:pStyle w:val="BodyText"/>
        <w:spacing w:before="4"/>
      </w:pPr>
    </w:p>
    <w:p w14:paraId="4CC51471" w14:textId="4EABF757" w:rsidR="00DC21A2" w:rsidRDefault="00012977">
      <w:pPr>
        <w:pStyle w:val="BodyText"/>
        <w:spacing w:line="288" w:lineRule="auto"/>
        <w:ind w:left="499" w:right="234"/>
        <w:jc w:val="both"/>
      </w:pPr>
      <w:r>
        <w:t>If a</w:t>
      </w:r>
      <w:r>
        <w:rPr>
          <w:spacing w:val="-1"/>
        </w:rPr>
        <w:t xml:space="preserve"> </w:t>
      </w:r>
      <w:r>
        <w:t>person or an organisation is not known to the University look for letterheaded documents, check</w:t>
      </w:r>
      <w:r>
        <w:rPr>
          <w:spacing w:val="-1"/>
        </w:rPr>
        <w:t xml:space="preserve"> </w:t>
      </w:r>
      <w:r w:rsidR="00D01599">
        <w:t>websites</w:t>
      </w:r>
      <w:r>
        <w:t>,</w:t>
      </w:r>
      <w:r>
        <w:rPr>
          <w:spacing w:val="-1"/>
        </w:rPr>
        <w:t xml:space="preserve"> </w:t>
      </w:r>
      <w:r>
        <w:t>request credit</w:t>
      </w:r>
      <w:r>
        <w:rPr>
          <w:spacing w:val="-2"/>
        </w:rPr>
        <w:t xml:space="preserve"> </w:t>
      </w:r>
      <w:r w:rsidR="001715DB">
        <w:t>checks,</w:t>
      </w:r>
      <w:r>
        <w:t xml:space="preserve"> or</w:t>
      </w:r>
      <w:r>
        <w:rPr>
          <w:spacing w:val="-1"/>
        </w:rPr>
        <w:t xml:space="preserve"> </w:t>
      </w:r>
      <w:r>
        <w:t>aim to</w:t>
      </w:r>
      <w:r>
        <w:rPr>
          <w:spacing w:val="-1"/>
        </w:rPr>
        <w:t xml:space="preserve"> </w:t>
      </w:r>
      <w:r>
        <w:t>meet or</w:t>
      </w:r>
      <w:r>
        <w:rPr>
          <w:spacing w:val="-1"/>
        </w:rPr>
        <w:t xml:space="preserve"> </w:t>
      </w:r>
      <w:r>
        <w:t>contact key sponsors as you feel appropriate to verify validity of</w:t>
      </w:r>
      <w:r>
        <w:rPr>
          <w:spacing w:val="-5"/>
        </w:rPr>
        <w:t xml:space="preserve"> </w:t>
      </w:r>
      <w:r>
        <w:t>contact. Cheques drawn on an</w:t>
      </w:r>
      <w:r>
        <w:rPr>
          <w:spacing w:val="-4"/>
        </w:rPr>
        <w:t xml:space="preserve"> </w:t>
      </w:r>
      <w:r>
        <w:t>unexpected</w:t>
      </w:r>
      <w:r>
        <w:rPr>
          <w:spacing w:val="-3"/>
        </w:rPr>
        <w:t xml:space="preserve"> </w:t>
      </w:r>
      <w:r>
        <w:t>or</w:t>
      </w:r>
      <w:r>
        <w:rPr>
          <w:spacing w:val="-4"/>
        </w:rPr>
        <w:t xml:space="preserve"> </w:t>
      </w:r>
      <w:r>
        <w:t>unusual</w:t>
      </w:r>
      <w:r>
        <w:rPr>
          <w:spacing w:val="-4"/>
        </w:rPr>
        <w:t xml:space="preserve"> </w:t>
      </w:r>
      <w:r>
        <w:t>source</w:t>
      </w:r>
      <w:r>
        <w:rPr>
          <w:spacing w:val="-3"/>
        </w:rPr>
        <w:t xml:space="preserve"> </w:t>
      </w:r>
      <w:r>
        <w:t>should</w:t>
      </w:r>
      <w:r>
        <w:rPr>
          <w:spacing w:val="-4"/>
        </w:rPr>
        <w:t xml:space="preserve"> </w:t>
      </w:r>
      <w:r>
        <w:t>always</w:t>
      </w:r>
      <w:r>
        <w:rPr>
          <w:spacing w:val="-4"/>
        </w:rPr>
        <w:t xml:space="preserve"> </w:t>
      </w:r>
      <w:r>
        <w:t>be</w:t>
      </w:r>
      <w:r>
        <w:rPr>
          <w:spacing w:val="-4"/>
        </w:rPr>
        <w:t xml:space="preserve"> </w:t>
      </w:r>
      <w:r>
        <w:t>verified</w:t>
      </w:r>
      <w:r>
        <w:rPr>
          <w:spacing w:val="-4"/>
        </w:rPr>
        <w:t xml:space="preserve"> </w:t>
      </w:r>
      <w:r w:rsidR="00DE1DF3">
        <w:t>regarding</w:t>
      </w:r>
      <w:r>
        <w:rPr>
          <w:spacing w:val="-5"/>
        </w:rPr>
        <w:t xml:space="preserve"> </w:t>
      </w:r>
      <w:r>
        <w:t>validity of</w:t>
      </w:r>
      <w:r>
        <w:rPr>
          <w:spacing w:val="-3"/>
        </w:rPr>
        <w:t xml:space="preserve"> </w:t>
      </w:r>
      <w:r>
        <w:t>the</w:t>
      </w:r>
      <w:r>
        <w:rPr>
          <w:spacing w:val="-2"/>
        </w:rPr>
        <w:t xml:space="preserve"> </w:t>
      </w:r>
      <w:r>
        <w:t>source.</w:t>
      </w:r>
      <w:r>
        <w:rPr>
          <w:spacing w:val="-2"/>
        </w:rPr>
        <w:t xml:space="preserve"> </w:t>
      </w:r>
      <w:r>
        <w:t>A</w:t>
      </w:r>
      <w:r>
        <w:rPr>
          <w:spacing w:val="-4"/>
        </w:rPr>
        <w:t xml:space="preserve"> </w:t>
      </w:r>
      <w:r>
        <w:t>guidance</w:t>
      </w:r>
      <w:r>
        <w:rPr>
          <w:spacing w:val="-3"/>
        </w:rPr>
        <w:t xml:space="preserve"> </w:t>
      </w:r>
      <w:r>
        <w:t>note</w:t>
      </w:r>
      <w:r>
        <w:rPr>
          <w:spacing w:val="-2"/>
        </w:rPr>
        <w:t xml:space="preserve"> </w:t>
      </w:r>
      <w:r>
        <w:t>on</w:t>
      </w:r>
      <w:r>
        <w:rPr>
          <w:spacing w:val="-2"/>
        </w:rPr>
        <w:t xml:space="preserve"> </w:t>
      </w:r>
      <w:r w:rsidR="00DE1DF3">
        <w:t>signs</w:t>
      </w:r>
      <w:r>
        <w:rPr>
          <w:spacing w:val="-2"/>
        </w:rPr>
        <w:t xml:space="preserve"> </w:t>
      </w:r>
      <w:r>
        <w:t>of</w:t>
      </w:r>
      <w:r>
        <w:rPr>
          <w:spacing w:val="-3"/>
        </w:rPr>
        <w:t xml:space="preserve"> </w:t>
      </w:r>
      <w:r>
        <w:t>money</w:t>
      </w:r>
      <w:r>
        <w:rPr>
          <w:spacing w:val="-2"/>
        </w:rPr>
        <w:t xml:space="preserve"> </w:t>
      </w:r>
      <w:r>
        <w:t>laundering</w:t>
      </w:r>
      <w:r>
        <w:rPr>
          <w:spacing w:val="-2"/>
        </w:rPr>
        <w:t xml:space="preserve"> </w:t>
      </w:r>
      <w:r>
        <w:t>is</w:t>
      </w:r>
      <w:r>
        <w:rPr>
          <w:spacing w:val="-3"/>
        </w:rPr>
        <w:t xml:space="preserve"> </w:t>
      </w:r>
      <w:r>
        <w:t>included at Appendix 2.</w:t>
      </w:r>
    </w:p>
    <w:p w14:paraId="3FAE0B9E" w14:textId="77777777" w:rsidR="00DC21A2" w:rsidRDefault="00DC21A2">
      <w:pPr>
        <w:pStyle w:val="BodyText"/>
        <w:spacing w:before="9"/>
        <w:rPr>
          <w:sz w:val="28"/>
        </w:rPr>
      </w:pPr>
    </w:p>
    <w:p w14:paraId="13007AB4" w14:textId="77777777" w:rsidR="00DC21A2" w:rsidRDefault="00012977">
      <w:pPr>
        <w:pStyle w:val="BodyText"/>
        <w:spacing w:line="276" w:lineRule="auto"/>
        <w:ind w:left="499" w:right="151"/>
        <w:jc w:val="both"/>
      </w:pPr>
      <w:r>
        <w:t>The</w:t>
      </w:r>
      <w:r>
        <w:rPr>
          <w:spacing w:val="-6"/>
        </w:rPr>
        <w:t xml:space="preserve"> </w:t>
      </w:r>
      <w:r>
        <w:t>UK</w:t>
      </w:r>
      <w:r>
        <w:rPr>
          <w:spacing w:val="-5"/>
        </w:rPr>
        <w:t xml:space="preserve"> </w:t>
      </w:r>
      <w:r>
        <w:t>government</w:t>
      </w:r>
      <w:r>
        <w:rPr>
          <w:spacing w:val="-4"/>
        </w:rPr>
        <w:t xml:space="preserve"> </w:t>
      </w:r>
      <w:hyperlink r:id="rId16">
        <w:r>
          <w:rPr>
            <w:color w:val="0000FF"/>
            <w:u w:val="single" w:color="0000FF"/>
          </w:rPr>
          <w:t>publishes</w:t>
        </w:r>
        <w:r>
          <w:rPr>
            <w:color w:val="0000FF"/>
            <w:spacing w:val="-5"/>
            <w:u w:val="single" w:color="0000FF"/>
          </w:rPr>
          <w:t xml:space="preserve"> </w:t>
        </w:r>
        <w:r>
          <w:rPr>
            <w:color w:val="0000FF"/>
            <w:u w:val="single" w:color="0000FF"/>
          </w:rPr>
          <w:t>frequently-updated</w:t>
        </w:r>
        <w:r>
          <w:rPr>
            <w:color w:val="0000FF"/>
            <w:spacing w:val="-6"/>
            <w:u w:val="single" w:color="0000FF"/>
          </w:rPr>
          <w:t xml:space="preserve"> </w:t>
        </w:r>
        <w:r>
          <w:rPr>
            <w:color w:val="0000FF"/>
            <w:u w:val="single" w:color="0000FF"/>
          </w:rPr>
          <w:t>guidance</w:t>
        </w:r>
        <w:r>
          <w:rPr>
            <w:color w:val="0000FF"/>
            <w:spacing w:val="-6"/>
            <w:u w:val="single" w:color="0000FF"/>
          </w:rPr>
          <w:t xml:space="preserve"> </w:t>
        </w:r>
        <w:r>
          <w:rPr>
            <w:color w:val="0000FF"/>
            <w:u w:val="single" w:color="0000FF"/>
          </w:rPr>
          <w:t>on</w:t>
        </w:r>
        <w:r>
          <w:rPr>
            <w:color w:val="0000FF"/>
            <w:spacing w:val="-6"/>
            <w:u w:val="single" w:color="0000FF"/>
          </w:rPr>
          <w:t xml:space="preserve"> </w:t>
        </w:r>
        <w:r>
          <w:rPr>
            <w:color w:val="0000FF"/>
            <w:u w:val="single" w:color="0000FF"/>
          </w:rPr>
          <w:t>financial</w:t>
        </w:r>
        <w:r>
          <w:rPr>
            <w:color w:val="0000FF"/>
            <w:spacing w:val="-6"/>
            <w:u w:val="single" w:color="0000FF"/>
          </w:rPr>
          <w:t xml:space="preserve"> </w:t>
        </w:r>
        <w:r>
          <w:rPr>
            <w:color w:val="0000FF"/>
            <w:u w:val="single" w:color="0000FF"/>
          </w:rPr>
          <w:t>sanctions</w:t>
        </w:r>
      </w:hyperlink>
      <w:r>
        <w:rPr>
          <w:color w:val="0000FF"/>
        </w:rPr>
        <w:t xml:space="preserve"> </w:t>
      </w:r>
      <w:hyperlink r:id="rId17">
        <w:r>
          <w:rPr>
            <w:color w:val="0000FF"/>
            <w:u w:val="single" w:color="0000FF"/>
          </w:rPr>
          <w:t>targets, which includes a list of all targets</w:t>
        </w:r>
      </w:hyperlink>
      <w:r>
        <w:t>. This guidance can be found at:</w:t>
      </w:r>
    </w:p>
    <w:p w14:paraId="146FF7C0" w14:textId="77777777" w:rsidR="00DC21A2" w:rsidRDefault="00DC21A2">
      <w:pPr>
        <w:pStyle w:val="BodyText"/>
        <w:rPr>
          <w:sz w:val="20"/>
        </w:rPr>
      </w:pPr>
    </w:p>
    <w:p w14:paraId="2680489C" w14:textId="77777777" w:rsidR="00DC21A2" w:rsidRDefault="00DC21A2">
      <w:pPr>
        <w:pStyle w:val="BodyText"/>
        <w:spacing w:before="3"/>
        <w:rPr>
          <w:sz w:val="18"/>
        </w:rPr>
      </w:pPr>
    </w:p>
    <w:p w14:paraId="226E4391" w14:textId="77777777" w:rsidR="00DC21A2" w:rsidRDefault="00012977">
      <w:pPr>
        <w:pStyle w:val="Heading1"/>
        <w:spacing w:before="92"/>
        <w:jc w:val="both"/>
      </w:pPr>
      <w:r>
        <w:t>Corporate</w:t>
      </w:r>
      <w:r>
        <w:rPr>
          <w:spacing w:val="-9"/>
        </w:rPr>
        <w:t xml:space="preserve"> </w:t>
      </w:r>
      <w:r>
        <w:t>Criminal</w:t>
      </w:r>
      <w:r>
        <w:rPr>
          <w:spacing w:val="-8"/>
        </w:rPr>
        <w:t xml:space="preserve"> </w:t>
      </w:r>
      <w:r>
        <w:t>Offence</w:t>
      </w:r>
      <w:r>
        <w:rPr>
          <w:spacing w:val="-8"/>
        </w:rPr>
        <w:t xml:space="preserve"> </w:t>
      </w:r>
      <w:r>
        <w:rPr>
          <w:spacing w:val="-4"/>
        </w:rPr>
        <w:t>2017</w:t>
      </w:r>
    </w:p>
    <w:p w14:paraId="7B22E2AC" w14:textId="77777777" w:rsidR="00DC21A2" w:rsidRDefault="00DC21A2">
      <w:pPr>
        <w:pStyle w:val="BodyText"/>
        <w:rPr>
          <w:b/>
          <w:sz w:val="22"/>
        </w:rPr>
      </w:pPr>
    </w:p>
    <w:p w14:paraId="1094177F" w14:textId="363C95C1" w:rsidR="00DC21A2" w:rsidRDefault="00012977" w:rsidP="00354826">
      <w:pPr>
        <w:pStyle w:val="BodyText"/>
        <w:spacing w:line="288" w:lineRule="auto"/>
        <w:ind w:left="499" w:right="233"/>
        <w:jc w:val="both"/>
      </w:pPr>
      <w:r>
        <w:t>This statement has been published in accordance with legislation as outlined by the</w:t>
      </w:r>
      <w:r>
        <w:rPr>
          <w:spacing w:val="-1"/>
        </w:rPr>
        <w:t xml:space="preserve"> </w:t>
      </w:r>
      <w:r>
        <w:t>Criminal</w:t>
      </w:r>
      <w:r>
        <w:rPr>
          <w:spacing w:val="-2"/>
        </w:rPr>
        <w:t xml:space="preserve"> </w:t>
      </w:r>
      <w:r>
        <w:t>Finance Act</w:t>
      </w:r>
      <w:r>
        <w:rPr>
          <w:spacing w:val="-1"/>
        </w:rPr>
        <w:t xml:space="preserve"> </w:t>
      </w:r>
      <w:r>
        <w:t>2017</w:t>
      </w:r>
      <w:r>
        <w:rPr>
          <w:spacing w:val="-1"/>
        </w:rPr>
        <w:t xml:space="preserve"> </w:t>
      </w:r>
      <w:r>
        <w:t>(CFA</w:t>
      </w:r>
      <w:r>
        <w:rPr>
          <w:spacing w:val="-2"/>
        </w:rPr>
        <w:t xml:space="preserve"> </w:t>
      </w:r>
      <w:r>
        <w:t>2017).</w:t>
      </w:r>
      <w:r>
        <w:rPr>
          <w:spacing w:val="-2"/>
        </w:rPr>
        <w:t xml:space="preserve"> </w:t>
      </w:r>
      <w:r>
        <w:t>It</w:t>
      </w:r>
      <w:r>
        <w:rPr>
          <w:spacing w:val="-1"/>
        </w:rPr>
        <w:t xml:space="preserve"> </w:t>
      </w:r>
      <w:r>
        <w:t>outlines the</w:t>
      </w:r>
      <w:r>
        <w:rPr>
          <w:spacing w:val="-1"/>
        </w:rPr>
        <w:t xml:space="preserve"> </w:t>
      </w:r>
      <w:r>
        <w:t>commitment</w:t>
      </w:r>
      <w:r>
        <w:rPr>
          <w:spacing w:val="-2"/>
        </w:rPr>
        <w:t xml:space="preserve"> </w:t>
      </w:r>
      <w:r>
        <w:t>of</w:t>
      </w:r>
      <w:r>
        <w:rPr>
          <w:spacing w:val="-1"/>
        </w:rPr>
        <w:t xml:space="preserve"> </w:t>
      </w:r>
      <w:r>
        <w:t>London Metropolitan</w:t>
      </w:r>
      <w:r>
        <w:rPr>
          <w:spacing w:val="-2"/>
        </w:rPr>
        <w:t xml:space="preserve"> </w:t>
      </w:r>
      <w:r>
        <w:t>University</w:t>
      </w:r>
      <w:r>
        <w:rPr>
          <w:spacing w:val="-2"/>
        </w:rPr>
        <w:t xml:space="preserve"> </w:t>
      </w:r>
      <w:r>
        <w:t>to</w:t>
      </w:r>
      <w:r>
        <w:rPr>
          <w:spacing w:val="-1"/>
        </w:rPr>
        <w:t xml:space="preserve"> </w:t>
      </w:r>
      <w:r>
        <w:t>preventing</w:t>
      </w:r>
      <w:r>
        <w:rPr>
          <w:spacing w:val="-3"/>
        </w:rPr>
        <w:t xml:space="preserve"> </w:t>
      </w:r>
      <w:r w:rsidR="00B24E00">
        <w:t>people</w:t>
      </w:r>
      <w:r>
        <w:rPr>
          <w:spacing w:val="-2"/>
        </w:rPr>
        <w:t xml:space="preserve"> </w:t>
      </w:r>
      <w:r>
        <w:t>associated</w:t>
      </w:r>
      <w:r>
        <w:rPr>
          <w:spacing w:val="-2"/>
        </w:rPr>
        <w:t xml:space="preserve"> </w:t>
      </w:r>
      <w:r>
        <w:t>with</w:t>
      </w:r>
      <w:r>
        <w:rPr>
          <w:spacing w:val="-1"/>
        </w:rPr>
        <w:t xml:space="preserve"> </w:t>
      </w:r>
      <w:r>
        <w:t>the</w:t>
      </w:r>
      <w:r>
        <w:rPr>
          <w:spacing w:val="-1"/>
        </w:rPr>
        <w:t xml:space="preserve"> </w:t>
      </w:r>
      <w:r>
        <w:t>University</w:t>
      </w:r>
      <w:r>
        <w:rPr>
          <w:spacing w:val="-1"/>
        </w:rPr>
        <w:t xml:space="preserve"> </w:t>
      </w:r>
      <w:r>
        <w:t>from</w:t>
      </w:r>
    </w:p>
    <w:p w14:paraId="43271C6B" w14:textId="7721BC05" w:rsidR="00354826" w:rsidRDefault="00354826" w:rsidP="00354826">
      <w:pPr>
        <w:pStyle w:val="BodyText"/>
        <w:spacing w:line="288" w:lineRule="auto"/>
        <w:ind w:left="499" w:right="233"/>
        <w:jc w:val="both"/>
        <w:sectPr w:rsidR="00354826">
          <w:pgSz w:w="11910" w:h="16840"/>
          <w:pgMar w:top="1320" w:right="1460" w:bottom="1280" w:left="1100" w:header="0" w:footer="1063" w:gutter="0"/>
          <w:cols w:space="720"/>
        </w:sectPr>
      </w:pPr>
      <w:r w:rsidRPr="00354826">
        <w:t>engaging in the criminal facilitation of tax evasion</w:t>
      </w:r>
    </w:p>
    <w:p w14:paraId="38F56BEC" w14:textId="77777777" w:rsidR="00DC21A2" w:rsidRDefault="00DC21A2">
      <w:pPr>
        <w:pStyle w:val="BodyText"/>
        <w:spacing w:before="9"/>
        <w:rPr>
          <w:sz w:val="28"/>
        </w:rPr>
      </w:pPr>
    </w:p>
    <w:p w14:paraId="3A3A1740" w14:textId="5469A4F6" w:rsidR="00DC21A2" w:rsidRDefault="00354826">
      <w:pPr>
        <w:pStyle w:val="Heading1"/>
      </w:pPr>
      <w:r>
        <w:rPr>
          <w:spacing w:val="-2"/>
        </w:rPr>
        <w:t>W</w:t>
      </w:r>
      <w:r w:rsidR="00BC46C7">
        <w:rPr>
          <w:spacing w:val="-2"/>
        </w:rPr>
        <w:t>hat is tax evasion?</w:t>
      </w:r>
    </w:p>
    <w:p w14:paraId="619AB5E9" w14:textId="77777777" w:rsidR="00DC21A2" w:rsidRDefault="00DC21A2">
      <w:pPr>
        <w:pStyle w:val="BodyText"/>
        <w:spacing w:before="1"/>
        <w:rPr>
          <w:b/>
        </w:rPr>
      </w:pPr>
    </w:p>
    <w:p w14:paraId="07418650" w14:textId="77777777" w:rsidR="00DC21A2" w:rsidRDefault="00012977">
      <w:pPr>
        <w:pStyle w:val="BodyText"/>
        <w:spacing w:line="288" w:lineRule="auto"/>
        <w:ind w:left="499" w:right="233"/>
        <w:jc w:val="both"/>
      </w:pPr>
      <w:r>
        <w:t>Tax evasion is when individuals or businesses deliberately omit, conceal or misrepresent</w:t>
      </w:r>
      <w:r>
        <w:rPr>
          <w:spacing w:val="-7"/>
        </w:rPr>
        <w:t xml:space="preserve"> </w:t>
      </w:r>
      <w:r>
        <w:t>information</w:t>
      </w:r>
      <w:r>
        <w:rPr>
          <w:spacing w:val="-8"/>
        </w:rPr>
        <w:t xml:space="preserve"> </w:t>
      </w:r>
      <w:r>
        <w:t>to</w:t>
      </w:r>
      <w:r>
        <w:rPr>
          <w:spacing w:val="-7"/>
        </w:rPr>
        <w:t xml:space="preserve"> </w:t>
      </w:r>
      <w:r>
        <w:t>reduce</w:t>
      </w:r>
      <w:r>
        <w:rPr>
          <w:spacing w:val="-8"/>
        </w:rPr>
        <w:t xml:space="preserve"> </w:t>
      </w:r>
      <w:r>
        <w:t>their</w:t>
      </w:r>
      <w:r>
        <w:rPr>
          <w:spacing w:val="-7"/>
        </w:rPr>
        <w:t xml:space="preserve"> </w:t>
      </w:r>
      <w:r>
        <w:t>tax</w:t>
      </w:r>
      <w:r>
        <w:rPr>
          <w:spacing w:val="-8"/>
        </w:rPr>
        <w:t xml:space="preserve"> </w:t>
      </w:r>
      <w:r>
        <w:t>liabilities.</w:t>
      </w:r>
      <w:r>
        <w:rPr>
          <w:spacing w:val="40"/>
        </w:rPr>
        <w:t xml:space="preserve"> </w:t>
      </w:r>
      <w:r>
        <w:t>Organisations</w:t>
      </w:r>
      <w:r>
        <w:rPr>
          <w:spacing w:val="-7"/>
        </w:rPr>
        <w:t xml:space="preserve"> </w:t>
      </w:r>
      <w:r>
        <w:t>can</w:t>
      </w:r>
      <w:r>
        <w:rPr>
          <w:spacing w:val="-8"/>
        </w:rPr>
        <w:t xml:space="preserve"> </w:t>
      </w:r>
      <w:r>
        <w:t>be</w:t>
      </w:r>
      <w:r>
        <w:rPr>
          <w:spacing w:val="-8"/>
        </w:rPr>
        <w:t xml:space="preserve"> </w:t>
      </w:r>
      <w:r>
        <w:t>used by</w:t>
      </w:r>
      <w:r>
        <w:rPr>
          <w:spacing w:val="-5"/>
        </w:rPr>
        <w:t xml:space="preserve"> </w:t>
      </w:r>
      <w:r>
        <w:t>associated</w:t>
      </w:r>
      <w:r>
        <w:rPr>
          <w:spacing w:val="-5"/>
        </w:rPr>
        <w:t xml:space="preserve"> </w:t>
      </w:r>
      <w:r>
        <w:t>individuals</w:t>
      </w:r>
      <w:r>
        <w:rPr>
          <w:spacing w:val="-5"/>
        </w:rPr>
        <w:t xml:space="preserve"> </w:t>
      </w:r>
      <w:r>
        <w:t>or</w:t>
      </w:r>
      <w:r>
        <w:rPr>
          <w:spacing w:val="-5"/>
        </w:rPr>
        <w:t xml:space="preserve"> </w:t>
      </w:r>
      <w:r>
        <w:t>businesses</w:t>
      </w:r>
      <w:r>
        <w:rPr>
          <w:spacing w:val="-5"/>
        </w:rPr>
        <w:t xml:space="preserve"> </w:t>
      </w:r>
      <w:r>
        <w:t>to</w:t>
      </w:r>
      <w:r>
        <w:rPr>
          <w:spacing w:val="-4"/>
        </w:rPr>
        <w:t xml:space="preserve"> </w:t>
      </w:r>
      <w:r>
        <w:t>facilitate</w:t>
      </w:r>
      <w:r>
        <w:rPr>
          <w:spacing w:val="-5"/>
        </w:rPr>
        <w:t xml:space="preserve"> </w:t>
      </w:r>
      <w:r>
        <w:t>taxpayer</w:t>
      </w:r>
      <w:r>
        <w:rPr>
          <w:spacing w:val="-4"/>
        </w:rPr>
        <w:t xml:space="preserve"> </w:t>
      </w:r>
      <w:r>
        <w:t>evasion</w:t>
      </w:r>
      <w:r>
        <w:rPr>
          <w:spacing w:val="-5"/>
        </w:rPr>
        <w:t xml:space="preserve"> </w:t>
      </w:r>
      <w:r>
        <w:t>in</w:t>
      </w:r>
      <w:r>
        <w:rPr>
          <w:spacing w:val="-5"/>
        </w:rPr>
        <w:t xml:space="preserve"> </w:t>
      </w:r>
      <w:r>
        <w:t>the</w:t>
      </w:r>
      <w:r>
        <w:rPr>
          <w:spacing w:val="-5"/>
        </w:rPr>
        <w:t xml:space="preserve"> </w:t>
      </w:r>
      <w:r>
        <w:t>UK</w:t>
      </w:r>
      <w:r>
        <w:rPr>
          <w:spacing w:val="-6"/>
        </w:rPr>
        <w:t xml:space="preserve"> </w:t>
      </w:r>
      <w:r>
        <w:t xml:space="preserve">or </w:t>
      </w:r>
      <w:r>
        <w:rPr>
          <w:spacing w:val="-2"/>
        </w:rPr>
        <w:t>overseas.</w:t>
      </w:r>
    </w:p>
    <w:p w14:paraId="77CA564B" w14:textId="01EFF0F8" w:rsidR="00DC21A2" w:rsidRDefault="00012977">
      <w:pPr>
        <w:pStyle w:val="BodyText"/>
        <w:spacing w:line="288" w:lineRule="auto"/>
        <w:ind w:left="499" w:right="233"/>
        <w:jc w:val="both"/>
      </w:pPr>
      <w:r>
        <w:t xml:space="preserve">London Metropolitan University is committed to preventing the facilitation of tax evasion by associated individuals or businesses anywhere within its operations. We do this through the development of reasonable prevention procedures, </w:t>
      </w:r>
      <w:r w:rsidR="0067718B">
        <w:t>conducting</w:t>
      </w:r>
      <w:r>
        <w:t xml:space="preserve"> regular due diligence and risk assessments of our activities and creating awareness and a culture of compliance throughout the</w:t>
      </w:r>
      <w:r>
        <w:rPr>
          <w:spacing w:val="80"/>
        </w:rPr>
        <w:t xml:space="preserve"> </w:t>
      </w:r>
      <w:r>
        <w:t>University.</w:t>
      </w:r>
      <w:r>
        <w:rPr>
          <w:spacing w:val="40"/>
        </w:rPr>
        <w:t xml:space="preserve"> </w:t>
      </w:r>
      <w:r>
        <w:t xml:space="preserve">We also use our strategic planning processes to identify </w:t>
      </w:r>
      <w:r w:rsidR="00DE1DF3">
        <w:t>risks</w:t>
      </w:r>
      <w:r>
        <w:t xml:space="preserve"> for future activity,</w:t>
      </w:r>
      <w:r>
        <w:rPr>
          <w:spacing w:val="-12"/>
        </w:rPr>
        <w:t xml:space="preserve"> </w:t>
      </w:r>
      <w:r w:rsidR="00DE1DF3">
        <w:t>changes</w:t>
      </w:r>
      <w:r>
        <w:rPr>
          <w:spacing w:val="-13"/>
        </w:rPr>
        <w:t xml:space="preserve"> </w:t>
      </w:r>
      <w:r>
        <w:t>in</w:t>
      </w:r>
      <w:r>
        <w:rPr>
          <w:spacing w:val="-13"/>
        </w:rPr>
        <w:t xml:space="preserve"> </w:t>
      </w:r>
      <w:r>
        <w:t>legislation</w:t>
      </w:r>
      <w:r>
        <w:rPr>
          <w:spacing w:val="-13"/>
        </w:rPr>
        <w:t xml:space="preserve"> </w:t>
      </w:r>
      <w:r>
        <w:t>and</w:t>
      </w:r>
      <w:r>
        <w:rPr>
          <w:spacing w:val="-13"/>
        </w:rPr>
        <w:t xml:space="preserve"> </w:t>
      </w:r>
      <w:r>
        <w:t>through</w:t>
      </w:r>
      <w:r>
        <w:rPr>
          <w:spacing w:val="-13"/>
        </w:rPr>
        <w:t xml:space="preserve"> </w:t>
      </w:r>
      <w:r>
        <w:t>efficient</w:t>
      </w:r>
      <w:r>
        <w:rPr>
          <w:spacing w:val="-12"/>
        </w:rPr>
        <w:t xml:space="preserve"> </w:t>
      </w:r>
      <w:r>
        <w:t>and</w:t>
      </w:r>
      <w:r>
        <w:rPr>
          <w:spacing w:val="-13"/>
        </w:rPr>
        <w:t xml:space="preserve"> </w:t>
      </w:r>
      <w:r>
        <w:t>effective</w:t>
      </w:r>
      <w:r>
        <w:rPr>
          <w:spacing w:val="-13"/>
        </w:rPr>
        <w:t xml:space="preserve"> </w:t>
      </w:r>
      <w:r>
        <w:t xml:space="preserve">contract </w:t>
      </w:r>
      <w:r>
        <w:rPr>
          <w:spacing w:val="-2"/>
        </w:rPr>
        <w:t>management.</w:t>
      </w:r>
    </w:p>
    <w:p w14:paraId="285D7408" w14:textId="77777777" w:rsidR="00DC21A2" w:rsidRDefault="00DC21A2">
      <w:pPr>
        <w:pStyle w:val="BodyText"/>
      </w:pPr>
    </w:p>
    <w:p w14:paraId="24392941" w14:textId="77777777" w:rsidR="00DC21A2" w:rsidRDefault="00012977">
      <w:pPr>
        <w:pStyle w:val="Heading1"/>
      </w:pPr>
      <w:r>
        <w:t>Risk</w:t>
      </w:r>
      <w:r>
        <w:rPr>
          <w:spacing w:val="-6"/>
        </w:rPr>
        <w:t xml:space="preserve"> </w:t>
      </w:r>
      <w:r>
        <w:t>Assessment</w:t>
      </w:r>
      <w:r>
        <w:rPr>
          <w:spacing w:val="-5"/>
        </w:rPr>
        <w:t xml:space="preserve"> </w:t>
      </w:r>
      <w:r>
        <w:t>and</w:t>
      </w:r>
      <w:r>
        <w:rPr>
          <w:spacing w:val="-6"/>
        </w:rPr>
        <w:t xml:space="preserve"> </w:t>
      </w:r>
      <w:r>
        <w:t>Implementation</w:t>
      </w:r>
      <w:r>
        <w:rPr>
          <w:spacing w:val="-5"/>
        </w:rPr>
        <w:t xml:space="preserve"> </w:t>
      </w:r>
      <w:r>
        <w:t>of</w:t>
      </w:r>
      <w:r>
        <w:rPr>
          <w:spacing w:val="-6"/>
        </w:rPr>
        <w:t xml:space="preserve"> </w:t>
      </w:r>
      <w:r>
        <w:t>Prevention</w:t>
      </w:r>
      <w:r>
        <w:rPr>
          <w:spacing w:val="-5"/>
        </w:rPr>
        <w:t xml:space="preserve"> </w:t>
      </w:r>
      <w:r>
        <w:rPr>
          <w:spacing w:val="-2"/>
        </w:rPr>
        <w:t>Procedures</w:t>
      </w:r>
    </w:p>
    <w:p w14:paraId="3FF06DFE" w14:textId="77777777" w:rsidR="00DC21A2" w:rsidRDefault="00DC21A2">
      <w:pPr>
        <w:pStyle w:val="BodyText"/>
        <w:rPr>
          <w:b/>
          <w:sz w:val="22"/>
        </w:rPr>
      </w:pPr>
    </w:p>
    <w:p w14:paraId="05B878C7" w14:textId="77777777" w:rsidR="00DC21A2" w:rsidRDefault="00012977">
      <w:pPr>
        <w:pStyle w:val="BodyText"/>
        <w:spacing w:line="288" w:lineRule="auto"/>
        <w:ind w:left="499" w:right="233"/>
        <w:jc w:val="both"/>
      </w:pPr>
      <w:r>
        <w:t>The</w:t>
      </w:r>
      <w:r>
        <w:rPr>
          <w:spacing w:val="-7"/>
        </w:rPr>
        <w:t xml:space="preserve"> </w:t>
      </w:r>
      <w:r>
        <w:t>University</w:t>
      </w:r>
      <w:r>
        <w:rPr>
          <w:spacing w:val="-8"/>
        </w:rPr>
        <w:t xml:space="preserve"> </w:t>
      </w:r>
      <w:r>
        <w:t>is</w:t>
      </w:r>
      <w:r>
        <w:rPr>
          <w:spacing w:val="-8"/>
        </w:rPr>
        <w:t xml:space="preserve"> </w:t>
      </w:r>
      <w:r>
        <w:t>committed</w:t>
      </w:r>
      <w:r>
        <w:rPr>
          <w:spacing w:val="-8"/>
        </w:rPr>
        <w:t xml:space="preserve"> </w:t>
      </w:r>
      <w:r>
        <w:t>to</w:t>
      </w:r>
      <w:r>
        <w:rPr>
          <w:spacing w:val="-8"/>
        </w:rPr>
        <w:t xml:space="preserve"> </w:t>
      </w:r>
      <w:r>
        <w:t>embedding</w:t>
      </w:r>
      <w:r>
        <w:rPr>
          <w:spacing w:val="-7"/>
        </w:rPr>
        <w:t xml:space="preserve"> </w:t>
      </w:r>
      <w:r>
        <w:t>processes</w:t>
      </w:r>
      <w:r>
        <w:rPr>
          <w:spacing w:val="-8"/>
        </w:rPr>
        <w:t xml:space="preserve"> </w:t>
      </w:r>
      <w:r>
        <w:t>which</w:t>
      </w:r>
      <w:r>
        <w:rPr>
          <w:spacing w:val="-8"/>
        </w:rPr>
        <w:t xml:space="preserve"> </w:t>
      </w:r>
      <w:r>
        <w:t>will</w:t>
      </w:r>
      <w:r>
        <w:rPr>
          <w:spacing w:val="-8"/>
        </w:rPr>
        <w:t xml:space="preserve"> </w:t>
      </w:r>
      <w:r>
        <w:t>help</w:t>
      </w:r>
      <w:r>
        <w:rPr>
          <w:spacing w:val="-8"/>
        </w:rPr>
        <w:t xml:space="preserve"> </w:t>
      </w:r>
      <w:r>
        <w:t>eliminate</w:t>
      </w:r>
      <w:r>
        <w:rPr>
          <w:spacing w:val="-8"/>
        </w:rPr>
        <w:t xml:space="preserve"> </w:t>
      </w:r>
      <w:r>
        <w:t>the opportunities for the criminal facilitation of tax evasion.</w:t>
      </w:r>
    </w:p>
    <w:p w14:paraId="10FE130F" w14:textId="1C4E0F77" w:rsidR="00DC21A2" w:rsidRDefault="00012977">
      <w:pPr>
        <w:pStyle w:val="BodyText"/>
        <w:spacing w:before="1" w:line="288" w:lineRule="auto"/>
        <w:ind w:left="499" w:right="234"/>
        <w:jc w:val="both"/>
      </w:pPr>
      <w:r>
        <w:t>The</w:t>
      </w:r>
      <w:r>
        <w:rPr>
          <w:spacing w:val="80"/>
        </w:rPr>
        <w:t xml:space="preserve"> </w:t>
      </w:r>
      <w:r>
        <w:t>University undertakes risk assessments of all operations to determine the nature</w:t>
      </w:r>
      <w:r>
        <w:rPr>
          <w:spacing w:val="-4"/>
        </w:rPr>
        <w:t xml:space="preserve"> </w:t>
      </w:r>
      <w:r>
        <w:t>and</w:t>
      </w:r>
      <w:r>
        <w:rPr>
          <w:spacing w:val="-4"/>
        </w:rPr>
        <w:t xml:space="preserve"> </w:t>
      </w:r>
      <w:r>
        <w:t>extent</w:t>
      </w:r>
      <w:r>
        <w:rPr>
          <w:spacing w:val="-3"/>
        </w:rPr>
        <w:t xml:space="preserve"> </w:t>
      </w:r>
      <w:r>
        <w:t>of</w:t>
      </w:r>
      <w:r>
        <w:rPr>
          <w:spacing w:val="-4"/>
        </w:rPr>
        <w:t xml:space="preserve"> </w:t>
      </w:r>
      <w:r>
        <w:t>exposure</w:t>
      </w:r>
      <w:r>
        <w:rPr>
          <w:spacing w:val="-4"/>
        </w:rPr>
        <w:t xml:space="preserve"> </w:t>
      </w:r>
      <w:r>
        <w:t>to</w:t>
      </w:r>
      <w:r>
        <w:rPr>
          <w:spacing w:val="-4"/>
        </w:rPr>
        <w:t xml:space="preserve"> </w:t>
      </w:r>
      <w:r>
        <w:t>the</w:t>
      </w:r>
      <w:r>
        <w:rPr>
          <w:spacing w:val="-3"/>
        </w:rPr>
        <w:t xml:space="preserve"> </w:t>
      </w:r>
      <w:r>
        <w:t>risk</w:t>
      </w:r>
      <w:r>
        <w:rPr>
          <w:spacing w:val="-4"/>
        </w:rPr>
        <w:t xml:space="preserve"> </w:t>
      </w:r>
      <w:r>
        <w:t>of</w:t>
      </w:r>
      <w:r>
        <w:rPr>
          <w:spacing w:val="-4"/>
        </w:rPr>
        <w:t xml:space="preserve"> </w:t>
      </w:r>
      <w:r>
        <w:t>any</w:t>
      </w:r>
      <w:r>
        <w:rPr>
          <w:spacing w:val="-4"/>
        </w:rPr>
        <w:t xml:space="preserve"> </w:t>
      </w:r>
      <w:r>
        <w:t>“associated</w:t>
      </w:r>
      <w:r>
        <w:rPr>
          <w:spacing w:val="-4"/>
        </w:rPr>
        <w:t xml:space="preserve"> </w:t>
      </w:r>
      <w:r>
        <w:t>persons”</w:t>
      </w:r>
      <w:r>
        <w:rPr>
          <w:spacing w:val="-3"/>
        </w:rPr>
        <w:t xml:space="preserve"> </w:t>
      </w:r>
      <w:r>
        <w:t>engaging</w:t>
      </w:r>
      <w:r>
        <w:rPr>
          <w:spacing w:val="-4"/>
        </w:rPr>
        <w:t xml:space="preserve"> </w:t>
      </w:r>
      <w:r>
        <w:t>in activity that could criminally facilitate tax evasion.</w:t>
      </w:r>
      <w:r>
        <w:rPr>
          <w:spacing w:val="80"/>
        </w:rPr>
        <w:t xml:space="preserve"> </w:t>
      </w:r>
      <w:r>
        <w:t xml:space="preserve">Reasonable prevention procedures which are proportionate to the size, </w:t>
      </w:r>
      <w:r w:rsidR="001715DB">
        <w:t>complexity,</w:t>
      </w:r>
      <w:r>
        <w:t xml:space="preserve"> and risk of the organisation </w:t>
      </w:r>
      <w:r w:rsidR="00B24E00">
        <w:t>have</w:t>
      </w:r>
      <w:r>
        <w:t xml:space="preserve"> been implemented.</w:t>
      </w:r>
    </w:p>
    <w:p w14:paraId="7E2DD2BA" w14:textId="79B416AD" w:rsidR="00DC21A2" w:rsidRDefault="00012977">
      <w:pPr>
        <w:pStyle w:val="BodyText"/>
        <w:spacing w:line="288" w:lineRule="auto"/>
        <w:ind w:left="499" w:right="233"/>
        <w:jc w:val="both"/>
      </w:pPr>
      <w:r>
        <w:t>The</w:t>
      </w:r>
      <w:r>
        <w:rPr>
          <w:spacing w:val="80"/>
        </w:rPr>
        <w:t xml:space="preserve"> </w:t>
      </w:r>
      <w:r>
        <w:t xml:space="preserve">University maintains a register of </w:t>
      </w:r>
      <w:r w:rsidR="00DE1DF3">
        <w:t>risks</w:t>
      </w:r>
      <w:r>
        <w:t xml:space="preserve"> of the facilitation of tax evasion by its staff and associates, as well as listing controls to mitigate those risks,</w:t>
      </w:r>
      <w:r>
        <w:rPr>
          <w:spacing w:val="-13"/>
        </w:rPr>
        <w:t xml:space="preserve"> </w:t>
      </w:r>
      <w:r>
        <w:t>and</w:t>
      </w:r>
      <w:r>
        <w:rPr>
          <w:spacing w:val="-15"/>
        </w:rPr>
        <w:t xml:space="preserve"> </w:t>
      </w:r>
      <w:r>
        <w:t>any</w:t>
      </w:r>
      <w:r>
        <w:rPr>
          <w:spacing w:val="-14"/>
        </w:rPr>
        <w:t xml:space="preserve"> </w:t>
      </w:r>
      <w:r>
        <w:t>actions</w:t>
      </w:r>
      <w:r>
        <w:rPr>
          <w:spacing w:val="-15"/>
        </w:rPr>
        <w:t xml:space="preserve"> </w:t>
      </w:r>
      <w:r>
        <w:t>required</w:t>
      </w:r>
      <w:r>
        <w:rPr>
          <w:spacing w:val="-14"/>
        </w:rPr>
        <w:t xml:space="preserve"> </w:t>
      </w:r>
      <w:r>
        <w:t>to</w:t>
      </w:r>
      <w:r>
        <w:rPr>
          <w:spacing w:val="-13"/>
        </w:rPr>
        <w:t xml:space="preserve"> </w:t>
      </w:r>
      <w:r>
        <w:t>improve</w:t>
      </w:r>
      <w:r>
        <w:rPr>
          <w:spacing w:val="-14"/>
        </w:rPr>
        <w:t xml:space="preserve"> </w:t>
      </w:r>
      <w:r>
        <w:t>those</w:t>
      </w:r>
      <w:r>
        <w:rPr>
          <w:spacing w:val="-14"/>
        </w:rPr>
        <w:t xml:space="preserve"> </w:t>
      </w:r>
      <w:r>
        <w:t>controls.</w:t>
      </w:r>
      <w:r>
        <w:rPr>
          <w:spacing w:val="40"/>
        </w:rPr>
        <w:t xml:space="preserve"> </w:t>
      </w:r>
      <w:r>
        <w:t>This</w:t>
      </w:r>
      <w:r>
        <w:rPr>
          <w:spacing w:val="-14"/>
        </w:rPr>
        <w:t xml:space="preserve"> </w:t>
      </w:r>
      <w:r>
        <w:t>register</w:t>
      </w:r>
      <w:r>
        <w:rPr>
          <w:spacing w:val="-14"/>
        </w:rPr>
        <w:t xml:space="preserve"> </w:t>
      </w:r>
      <w:r>
        <w:t>is</w:t>
      </w:r>
      <w:r>
        <w:rPr>
          <w:spacing w:val="-14"/>
        </w:rPr>
        <w:t xml:space="preserve"> </w:t>
      </w:r>
      <w:r>
        <w:t>regularly reviewed and updated, as and when required in relation to the nature of the specific risks.</w:t>
      </w:r>
    </w:p>
    <w:p w14:paraId="3EFA372F" w14:textId="77777777" w:rsidR="00DC21A2" w:rsidRDefault="00DC21A2">
      <w:pPr>
        <w:pStyle w:val="BodyText"/>
        <w:spacing w:before="10"/>
        <w:rPr>
          <w:sz w:val="23"/>
        </w:rPr>
      </w:pPr>
    </w:p>
    <w:p w14:paraId="2023EB9B" w14:textId="77777777" w:rsidR="00DC21A2" w:rsidRDefault="00012977">
      <w:pPr>
        <w:pStyle w:val="Heading1"/>
        <w:spacing w:before="1"/>
      </w:pPr>
      <w:r>
        <w:t>Due</w:t>
      </w:r>
      <w:r>
        <w:rPr>
          <w:spacing w:val="-6"/>
        </w:rPr>
        <w:t xml:space="preserve"> </w:t>
      </w:r>
      <w:r>
        <w:rPr>
          <w:spacing w:val="-2"/>
        </w:rPr>
        <w:t>Diligence</w:t>
      </w:r>
    </w:p>
    <w:p w14:paraId="1D125182" w14:textId="77777777" w:rsidR="00DC21A2" w:rsidRDefault="00DC21A2">
      <w:pPr>
        <w:pStyle w:val="BodyText"/>
        <w:spacing w:before="11"/>
        <w:rPr>
          <w:b/>
          <w:sz w:val="23"/>
        </w:rPr>
      </w:pPr>
    </w:p>
    <w:p w14:paraId="62CDA48B" w14:textId="2D09B7C7" w:rsidR="00DC21A2" w:rsidRDefault="00012977">
      <w:pPr>
        <w:pStyle w:val="BodyText"/>
        <w:spacing w:line="288" w:lineRule="auto"/>
        <w:ind w:left="499" w:right="233"/>
        <w:jc w:val="both"/>
      </w:pPr>
      <w:r>
        <w:t xml:space="preserve">Due diligence on both customers and suppliers will be undertaken </w:t>
      </w:r>
      <w:r w:rsidR="00E75E05">
        <w:t>to</w:t>
      </w:r>
      <w:r>
        <w:t xml:space="preserve"> ensure that the risk of potential interactions with the University being used by associated </w:t>
      </w:r>
      <w:r w:rsidR="00B24E00">
        <w:t>people</w:t>
      </w:r>
      <w:r>
        <w:t xml:space="preserve"> to engage in the criminal facilitation of tax evasion is clearly identified before any transactions take place.</w:t>
      </w:r>
      <w:r>
        <w:rPr>
          <w:spacing w:val="40"/>
        </w:rPr>
        <w:t xml:space="preserve"> </w:t>
      </w:r>
      <w:r>
        <w:t>This due diligence will be proportionate to the identified risk.</w:t>
      </w:r>
    </w:p>
    <w:p w14:paraId="062E4ACE" w14:textId="77777777" w:rsidR="00DC21A2" w:rsidRDefault="00DC21A2">
      <w:pPr>
        <w:pStyle w:val="BodyText"/>
        <w:spacing w:before="10"/>
        <w:rPr>
          <w:sz w:val="28"/>
        </w:rPr>
      </w:pPr>
    </w:p>
    <w:p w14:paraId="38F8804D" w14:textId="77777777" w:rsidR="00DC21A2" w:rsidRDefault="00012977">
      <w:pPr>
        <w:pStyle w:val="Heading1"/>
      </w:pPr>
      <w:r>
        <w:t>Raising</w:t>
      </w:r>
      <w:r>
        <w:rPr>
          <w:spacing w:val="-3"/>
        </w:rPr>
        <w:t xml:space="preserve"> </w:t>
      </w:r>
      <w:r>
        <w:t>Awareness</w:t>
      </w:r>
      <w:r>
        <w:rPr>
          <w:spacing w:val="-4"/>
        </w:rPr>
        <w:t xml:space="preserve"> </w:t>
      </w:r>
      <w:r>
        <w:t>&amp;</w:t>
      </w:r>
      <w:r>
        <w:rPr>
          <w:spacing w:val="-2"/>
        </w:rPr>
        <w:t xml:space="preserve"> Collaboration</w:t>
      </w:r>
    </w:p>
    <w:p w14:paraId="305EDE0B" w14:textId="77777777" w:rsidR="00DC21A2" w:rsidRDefault="00DC21A2">
      <w:pPr>
        <w:pStyle w:val="BodyText"/>
        <w:rPr>
          <w:b/>
        </w:rPr>
      </w:pPr>
    </w:p>
    <w:p w14:paraId="42791E31" w14:textId="68DC16DF" w:rsidR="00DC21A2" w:rsidRDefault="00012977">
      <w:pPr>
        <w:pStyle w:val="BodyText"/>
        <w:spacing w:line="288" w:lineRule="auto"/>
        <w:ind w:left="499" w:right="232"/>
        <w:jc w:val="both"/>
      </w:pPr>
      <w:r>
        <w:t>As the strategic knowledge base for Tax the University’s Finance Department is committed</w:t>
      </w:r>
      <w:r>
        <w:rPr>
          <w:spacing w:val="40"/>
        </w:rPr>
        <w:t xml:space="preserve"> </w:t>
      </w:r>
      <w:r>
        <w:t>to</w:t>
      </w:r>
      <w:r>
        <w:rPr>
          <w:spacing w:val="40"/>
        </w:rPr>
        <w:t xml:space="preserve"> </w:t>
      </w:r>
      <w:r>
        <w:t>staying</w:t>
      </w:r>
      <w:r>
        <w:rPr>
          <w:spacing w:val="40"/>
        </w:rPr>
        <w:t xml:space="preserve"> </w:t>
      </w:r>
      <w:r>
        <w:t>aware</w:t>
      </w:r>
      <w:r>
        <w:rPr>
          <w:spacing w:val="40"/>
        </w:rPr>
        <w:t xml:space="preserve"> </w:t>
      </w:r>
      <w:r>
        <w:t>of</w:t>
      </w:r>
      <w:r>
        <w:rPr>
          <w:spacing w:val="40"/>
        </w:rPr>
        <w:t xml:space="preserve"> </w:t>
      </w:r>
      <w:r>
        <w:t>developments,</w:t>
      </w:r>
      <w:r>
        <w:rPr>
          <w:spacing w:val="40"/>
        </w:rPr>
        <w:t xml:space="preserve"> </w:t>
      </w:r>
      <w:r w:rsidR="001715DB">
        <w:t>legislation,</w:t>
      </w:r>
      <w:r>
        <w:rPr>
          <w:spacing w:val="40"/>
        </w:rPr>
        <w:t xml:space="preserve"> </w:t>
      </w:r>
      <w:r>
        <w:t>and</w:t>
      </w:r>
      <w:r>
        <w:rPr>
          <w:spacing w:val="40"/>
        </w:rPr>
        <w:t xml:space="preserve"> </w:t>
      </w:r>
      <w:r>
        <w:t>case</w:t>
      </w:r>
      <w:r>
        <w:rPr>
          <w:spacing w:val="40"/>
        </w:rPr>
        <w:t xml:space="preserve"> </w:t>
      </w:r>
      <w:r>
        <w:t>studies</w:t>
      </w:r>
      <w:r>
        <w:rPr>
          <w:spacing w:val="40"/>
        </w:rPr>
        <w:t xml:space="preserve"> </w:t>
      </w:r>
      <w:r>
        <w:t>in</w:t>
      </w:r>
    </w:p>
    <w:p w14:paraId="3B88219B" w14:textId="77777777" w:rsidR="00DC21A2" w:rsidRDefault="00DC21A2">
      <w:pPr>
        <w:spacing w:line="288" w:lineRule="auto"/>
        <w:jc w:val="both"/>
        <w:sectPr w:rsidR="00DC21A2">
          <w:pgSz w:w="11910" w:h="16840"/>
          <w:pgMar w:top="1320" w:right="1460" w:bottom="1280" w:left="1100" w:header="0" w:footer="1063" w:gutter="0"/>
          <w:cols w:space="720"/>
        </w:sectPr>
      </w:pPr>
    </w:p>
    <w:p w14:paraId="707E0F0C" w14:textId="77777777" w:rsidR="00DC21A2" w:rsidRDefault="00012977">
      <w:pPr>
        <w:pStyle w:val="BodyText"/>
        <w:spacing w:before="80" w:line="288" w:lineRule="auto"/>
        <w:ind w:left="499" w:right="232"/>
        <w:jc w:val="both"/>
      </w:pPr>
      <w:r>
        <w:lastRenderedPageBreak/>
        <w:t>regards</w:t>
      </w:r>
      <w:r>
        <w:rPr>
          <w:spacing w:val="-8"/>
        </w:rPr>
        <w:t xml:space="preserve"> </w:t>
      </w:r>
      <w:r>
        <w:t>to</w:t>
      </w:r>
      <w:r>
        <w:rPr>
          <w:spacing w:val="-9"/>
        </w:rPr>
        <w:t xml:space="preserve"> </w:t>
      </w:r>
      <w:r>
        <w:t>the</w:t>
      </w:r>
      <w:r>
        <w:rPr>
          <w:spacing w:val="-8"/>
        </w:rPr>
        <w:t xml:space="preserve"> </w:t>
      </w:r>
      <w:r>
        <w:t>prevention</w:t>
      </w:r>
      <w:r>
        <w:rPr>
          <w:spacing w:val="-9"/>
        </w:rPr>
        <w:t xml:space="preserve"> </w:t>
      </w:r>
      <w:r>
        <w:t>of</w:t>
      </w:r>
      <w:r>
        <w:rPr>
          <w:spacing w:val="-9"/>
        </w:rPr>
        <w:t xml:space="preserve"> </w:t>
      </w:r>
      <w:r>
        <w:t>the</w:t>
      </w:r>
      <w:r>
        <w:rPr>
          <w:spacing w:val="-8"/>
        </w:rPr>
        <w:t xml:space="preserve"> </w:t>
      </w:r>
      <w:r>
        <w:t>criminal</w:t>
      </w:r>
      <w:r>
        <w:rPr>
          <w:spacing w:val="-9"/>
        </w:rPr>
        <w:t xml:space="preserve"> </w:t>
      </w:r>
      <w:r>
        <w:t>facilitation</w:t>
      </w:r>
      <w:r>
        <w:rPr>
          <w:spacing w:val="-8"/>
        </w:rPr>
        <w:t xml:space="preserve"> </w:t>
      </w:r>
      <w:r>
        <w:t>of</w:t>
      </w:r>
      <w:r>
        <w:rPr>
          <w:spacing w:val="-9"/>
        </w:rPr>
        <w:t xml:space="preserve"> </w:t>
      </w:r>
      <w:r>
        <w:t>tax</w:t>
      </w:r>
      <w:r>
        <w:rPr>
          <w:spacing w:val="-8"/>
        </w:rPr>
        <w:t xml:space="preserve"> </w:t>
      </w:r>
      <w:r>
        <w:t>evasion.</w:t>
      </w:r>
      <w:r>
        <w:rPr>
          <w:spacing w:val="40"/>
        </w:rPr>
        <w:t xml:space="preserve"> </w:t>
      </w:r>
      <w:r>
        <w:t>Eliminating</w:t>
      </w:r>
      <w:r>
        <w:rPr>
          <w:spacing w:val="-7"/>
        </w:rPr>
        <w:t xml:space="preserve"> </w:t>
      </w:r>
      <w:r>
        <w:t>the opportunities to facilitate tax evasion effectively requires improved traceability, increased</w:t>
      </w:r>
      <w:r>
        <w:rPr>
          <w:spacing w:val="-17"/>
        </w:rPr>
        <w:t xml:space="preserve"> </w:t>
      </w:r>
      <w:r>
        <w:t>transparency</w:t>
      </w:r>
      <w:r>
        <w:rPr>
          <w:spacing w:val="-17"/>
        </w:rPr>
        <w:t xml:space="preserve"> </w:t>
      </w:r>
      <w:r>
        <w:t>and</w:t>
      </w:r>
      <w:r>
        <w:rPr>
          <w:spacing w:val="-16"/>
        </w:rPr>
        <w:t xml:space="preserve"> </w:t>
      </w:r>
      <w:r>
        <w:t>collaboration</w:t>
      </w:r>
      <w:r>
        <w:rPr>
          <w:spacing w:val="-17"/>
        </w:rPr>
        <w:t xml:space="preserve"> </w:t>
      </w:r>
      <w:r>
        <w:t>between</w:t>
      </w:r>
      <w:r>
        <w:rPr>
          <w:spacing w:val="-17"/>
        </w:rPr>
        <w:t xml:space="preserve"> </w:t>
      </w:r>
      <w:r>
        <w:t>statutory</w:t>
      </w:r>
      <w:r>
        <w:rPr>
          <w:spacing w:val="-17"/>
        </w:rPr>
        <w:t xml:space="preserve"> </w:t>
      </w:r>
      <w:r>
        <w:t>agencies,</w:t>
      </w:r>
      <w:r>
        <w:rPr>
          <w:spacing w:val="-16"/>
        </w:rPr>
        <w:t xml:space="preserve"> </w:t>
      </w:r>
      <w:r>
        <w:t>civil</w:t>
      </w:r>
      <w:r>
        <w:rPr>
          <w:spacing w:val="-17"/>
        </w:rPr>
        <w:t xml:space="preserve"> </w:t>
      </w:r>
      <w:r>
        <w:t>society organisations and both public and private sector business.</w:t>
      </w:r>
    </w:p>
    <w:p w14:paraId="2F143419" w14:textId="77777777" w:rsidR="00DC21A2" w:rsidRDefault="00DC21A2">
      <w:pPr>
        <w:pStyle w:val="BodyText"/>
        <w:spacing w:before="10"/>
        <w:rPr>
          <w:sz w:val="28"/>
        </w:rPr>
      </w:pPr>
    </w:p>
    <w:p w14:paraId="351F7CEC" w14:textId="5E665116" w:rsidR="00DC21A2" w:rsidRDefault="00012977">
      <w:pPr>
        <w:pStyle w:val="BodyText"/>
        <w:spacing w:line="288" w:lineRule="auto"/>
        <w:ind w:left="499" w:right="231"/>
        <w:jc w:val="both"/>
      </w:pPr>
      <w:r>
        <w:t xml:space="preserve">We will work in collaboration with other University’s and external bodies such as BUFDG, HMRC, LUPC, and HEFCE, to share and develop best practice in due diligence, prevention </w:t>
      </w:r>
      <w:r w:rsidR="001715DB">
        <w:t>procedures,</w:t>
      </w:r>
      <w:r>
        <w:t xml:space="preserve"> and the elimination of the criminal facilitation of tax</w:t>
      </w:r>
      <w:r>
        <w:rPr>
          <w:spacing w:val="-10"/>
        </w:rPr>
        <w:t xml:space="preserve"> </w:t>
      </w:r>
      <w:r>
        <w:t>evasion.</w:t>
      </w:r>
      <w:r>
        <w:rPr>
          <w:spacing w:val="-9"/>
        </w:rPr>
        <w:t xml:space="preserve"> </w:t>
      </w:r>
      <w:r>
        <w:t>The</w:t>
      </w:r>
      <w:r>
        <w:rPr>
          <w:spacing w:val="-10"/>
        </w:rPr>
        <w:t xml:space="preserve"> </w:t>
      </w:r>
      <w:r>
        <w:t>University’s</w:t>
      </w:r>
      <w:r>
        <w:rPr>
          <w:spacing w:val="-10"/>
        </w:rPr>
        <w:t xml:space="preserve"> </w:t>
      </w:r>
      <w:r>
        <w:t>Head</w:t>
      </w:r>
      <w:r>
        <w:rPr>
          <w:spacing w:val="-11"/>
        </w:rPr>
        <w:t xml:space="preserve"> </w:t>
      </w:r>
      <w:r>
        <w:t>of</w:t>
      </w:r>
      <w:r>
        <w:rPr>
          <w:spacing w:val="-10"/>
        </w:rPr>
        <w:t xml:space="preserve"> </w:t>
      </w:r>
      <w:r>
        <w:t>Procurement</w:t>
      </w:r>
      <w:r>
        <w:rPr>
          <w:spacing w:val="-10"/>
        </w:rPr>
        <w:t xml:space="preserve"> </w:t>
      </w:r>
      <w:r>
        <w:t>is</w:t>
      </w:r>
      <w:r>
        <w:rPr>
          <w:spacing w:val="-11"/>
        </w:rPr>
        <w:t xml:space="preserve"> </w:t>
      </w:r>
      <w:r>
        <w:t>responsible</w:t>
      </w:r>
      <w:r>
        <w:rPr>
          <w:spacing w:val="-11"/>
        </w:rPr>
        <w:t xml:space="preserve"> </w:t>
      </w:r>
      <w:r>
        <w:t>for</w:t>
      </w:r>
      <w:r>
        <w:rPr>
          <w:spacing w:val="-9"/>
        </w:rPr>
        <w:t xml:space="preserve"> </w:t>
      </w:r>
      <w:r>
        <w:t>supply</w:t>
      </w:r>
      <w:r>
        <w:rPr>
          <w:spacing w:val="-10"/>
        </w:rPr>
        <w:t xml:space="preserve"> </w:t>
      </w:r>
      <w:r>
        <w:t>chain management transparency and initiatives.</w:t>
      </w:r>
    </w:p>
    <w:p w14:paraId="14083B69" w14:textId="77777777" w:rsidR="00DC21A2" w:rsidRDefault="00DC21A2">
      <w:pPr>
        <w:pStyle w:val="BodyText"/>
        <w:spacing w:before="9"/>
        <w:rPr>
          <w:sz w:val="28"/>
        </w:rPr>
      </w:pPr>
    </w:p>
    <w:p w14:paraId="1ADBDE2C" w14:textId="77777777" w:rsidR="00DC21A2" w:rsidRDefault="00012977">
      <w:pPr>
        <w:pStyle w:val="BodyText"/>
        <w:spacing w:line="288" w:lineRule="auto"/>
        <w:ind w:left="499" w:right="232"/>
        <w:jc w:val="both"/>
      </w:pPr>
      <w:r>
        <w:t>University staff are encouraged to speak to any of the nominated officers listed above</w:t>
      </w:r>
      <w:r>
        <w:rPr>
          <w:spacing w:val="-3"/>
        </w:rPr>
        <w:t xml:space="preserve"> </w:t>
      </w:r>
      <w:r>
        <w:t>if</w:t>
      </w:r>
      <w:r>
        <w:rPr>
          <w:spacing w:val="-3"/>
        </w:rPr>
        <w:t xml:space="preserve"> </w:t>
      </w:r>
      <w:r>
        <w:t>they</w:t>
      </w:r>
      <w:r>
        <w:rPr>
          <w:spacing w:val="-3"/>
        </w:rPr>
        <w:t xml:space="preserve"> </w:t>
      </w:r>
      <w:r>
        <w:t>have</w:t>
      </w:r>
      <w:r>
        <w:rPr>
          <w:spacing w:val="-4"/>
        </w:rPr>
        <w:t xml:space="preserve"> </w:t>
      </w:r>
      <w:r>
        <w:t>any</w:t>
      </w:r>
      <w:r>
        <w:rPr>
          <w:spacing w:val="-4"/>
        </w:rPr>
        <w:t xml:space="preserve"> </w:t>
      </w:r>
      <w:r>
        <w:t>questions</w:t>
      </w:r>
      <w:r>
        <w:rPr>
          <w:spacing w:val="-2"/>
        </w:rPr>
        <w:t xml:space="preserve"> </w:t>
      </w:r>
      <w:r>
        <w:t>or</w:t>
      </w:r>
      <w:r>
        <w:rPr>
          <w:spacing w:val="-3"/>
        </w:rPr>
        <w:t xml:space="preserve"> </w:t>
      </w:r>
      <w:r>
        <w:t>concerns</w:t>
      </w:r>
      <w:r>
        <w:rPr>
          <w:spacing w:val="-3"/>
        </w:rPr>
        <w:t xml:space="preserve"> </w:t>
      </w:r>
      <w:r>
        <w:t>about</w:t>
      </w:r>
      <w:r>
        <w:rPr>
          <w:spacing w:val="-4"/>
        </w:rPr>
        <w:t xml:space="preserve"> </w:t>
      </w:r>
      <w:r>
        <w:t>tax</w:t>
      </w:r>
      <w:r>
        <w:rPr>
          <w:spacing w:val="-5"/>
        </w:rPr>
        <w:t xml:space="preserve"> </w:t>
      </w:r>
      <w:r>
        <w:t>evasion.</w:t>
      </w:r>
      <w:r>
        <w:rPr>
          <w:spacing w:val="40"/>
        </w:rPr>
        <w:t xml:space="preserve"> </w:t>
      </w:r>
      <w:r>
        <w:t>If</w:t>
      </w:r>
      <w:r>
        <w:rPr>
          <w:spacing w:val="-4"/>
        </w:rPr>
        <w:t xml:space="preserve"> </w:t>
      </w:r>
      <w:r>
        <w:t>any</w:t>
      </w:r>
      <w:r>
        <w:rPr>
          <w:spacing w:val="-4"/>
        </w:rPr>
        <w:t xml:space="preserve"> </w:t>
      </w:r>
      <w:r>
        <w:t>individual suspects</w:t>
      </w:r>
      <w:r>
        <w:rPr>
          <w:spacing w:val="-14"/>
        </w:rPr>
        <w:t xml:space="preserve"> </w:t>
      </w:r>
      <w:r>
        <w:t>that</w:t>
      </w:r>
      <w:r>
        <w:rPr>
          <w:spacing w:val="-13"/>
        </w:rPr>
        <w:t xml:space="preserve"> </w:t>
      </w:r>
      <w:r>
        <w:t>any</w:t>
      </w:r>
      <w:r>
        <w:rPr>
          <w:spacing w:val="-14"/>
        </w:rPr>
        <w:t xml:space="preserve"> </w:t>
      </w:r>
      <w:r>
        <w:t>person</w:t>
      </w:r>
      <w:r>
        <w:rPr>
          <w:spacing w:val="-14"/>
        </w:rPr>
        <w:t xml:space="preserve"> </w:t>
      </w:r>
      <w:r>
        <w:t>associated</w:t>
      </w:r>
      <w:r>
        <w:rPr>
          <w:spacing w:val="-14"/>
        </w:rPr>
        <w:t xml:space="preserve"> </w:t>
      </w:r>
      <w:r>
        <w:t>with</w:t>
      </w:r>
      <w:r>
        <w:rPr>
          <w:spacing w:val="-13"/>
        </w:rPr>
        <w:t xml:space="preserve"> </w:t>
      </w:r>
      <w:r>
        <w:t>the</w:t>
      </w:r>
      <w:r>
        <w:rPr>
          <w:spacing w:val="-15"/>
        </w:rPr>
        <w:t xml:space="preserve"> </w:t>
      </w:r>
      <w:r>
        <w:t>University</w:t>
      </w:r>
      <w:r>
        <w:rPr>
          <w:spacing w:val="-13"/>
        </w:rPr>
        <w:t xml:space="preserve"> </w:t>
      </w:r>
      <w:r>
        <w:t>is</w:t>
      </w:r>
      <w:r>
        <w:rPr>
          <w:spacing w:val="-14"/>
        </w:rPr>
        <w:t xml:space="preserve"> </w:t>
      </w:r>
      <w:r>
        <w:t>engaging</w:t>
      </w:r>
      <w:r>
        <w:rPr>
          <w:spacing w:val="-14"/>
        </w:rPr>
        <w:t xml:space="preserve"> </w:t>
      </w:r>
      <w:r>
        <w:t>in</w:t>
      </w:r>
      <w:r>
        <w:rPr>
          <w:spacing w:val="-14"/>
        </w:rPr>
        <w:t xml:space="preserve"> </w:t>
      </w:r>
      <w:r>
        <w:t>the</w:t>
      </w:r>
      <w:r>
        <w:rPr>
          <w:spacing w:val="-13"/>
        </w:rPr>
        <w:t xml:space="preserve"> </w:t>
      </w:r>
      <w:r>
        <w:t>criminal facilitation of tax evasion, it must be disclosed as soon as possible to one of the Key Officers named above.</w:t>
      </w:r>
      <w:r>
        <w:rPr>
          <w:spacing w:val="40"/>
        </w:rPr>
        <w:t xml:space="preserve"> </w:t>
      </w:r>
      <w:r>
        <w:t>In cases where a member of staff believes that informing the Key Officers would be inappropriate, they should follow the procedures outlined in the Public Interest Disclosure setting out the University’s ‘whistleblowing’ procedure.</w:t>
      </w:r>
    </w:p>
    <w:p w14:paraId="7FE70C35" w14:textId="77777777" w:rsidR="00DC21A2" w:rsidRDefault="00DC21A2">
      <w:pPr>
        <w:pStyle w:val="BodyText"/>
        <w:spacing w:before="10"/>
        <w:rPr>
          <w:sz w:val="36"/>
        </w:rPr>
      </w:pPr>
    </w:p>
    <w:p w14:paraId="5DCC3F5E" w14:textId="77777777" w:rsidR="00DC21A2" w:rsidRDefault="00012977">
      <w:pPr>
        <w:pStyle w:val="Heading1"/>
        <w:spacing w:before="1"/>
        <w:jc w:val="both"/>
      </w:pPr>
      <w:r>
        <w:t>Consequences</w:t>
      </w:r>
      <w:r>
        <w:rPr>
          <w:spacing w:val="-5"/>
        </w:rPr>
        <w:t xml:space="preserve"> </w:t>
      </w:r>
      <w:r>
        <w:t>of</w:t>
      </w:r>
      <w:r>
        <w:rPr>
          <w:spacing w:val="-4"/>
        </w:rPr>
        <w:t xml:space="preserve"> </w:t>
      </w:r>
      <w:r>
        <w:t>breaching</w:t>
      </w:r>
      <w:r>
        <w:rPr>
          <w:spacing w:val="-4"/>
        </w:rPr>
        <w:t xml:space="preserve"> </w:t>
      </w:r>
      <w:r>
        <w:t>CFA</w:t>
      </w:r>
      <w:r>
        <w:rPr>
          <w:spacing w:val="-4"/>
        </w:rPr>
        <w:t xml:space="preserve"> </w:t>
      </w:r>
      <w:r>
        <w:t>2017</w:t>
      </w:r>
      <w:r>
        <w:rPr>
          <w:spacing w:val="-4"/>
        </w:rPr>
        <w:t xml:space="preserve"> </w:t>
      </w:r>
      <w:r>
        <w:rPr>
          <w:spacing w:val="-2"/>
        </w:rPr>
        <w:t>legislation</w:t>
      </w:r>
    </w:p>
    <w:p w14:paraId="7FA7EB8F" w14:textId="77777777" w:rsidR="00DC21A2" w:rsidRDefault="00DC21A2">
      <w:pPr>
        <w:pStyle w:val="BodyText"/>
        <w:spacing w:before="10"/>
        <w:rPr>
          <w:b/>
          <w:sz w:val="21"/>
        </w:rPr>
      </w:pPr>
    </w:p>
    <w:p w14:paraId="6804DB29" w14:textId="77777777" w:rsidR="00DC21A2" w:rsidRDefault="00012977">
      <w:pPr>
        <w:pStyle w:val="BodyText"/>
        <w:spacing w:line="288" w:lineRule="auto"/>
        <w:ind w:left="499" w:right="236"/>
        <w:jc w:val="both"/>
      </w:pPr>
      <w:r>
        <w:t>Consequences</w:t>
      </w:r>
      <w:r>
        <w:rPr>
          <w:spacing w:val="-4"/>
        </w:rPr>
        <w:t xml:space="preserve"> </w:t>
      </w:r>
      <w:r>
        <w:t>for</w:t>
      </w:r>
      <w:r>
        <w:rPr>
          <w:spacing w:val="-3"/>
        </w:rPr>
        <w:t xml:space="preserve"> </w:t>
      </w:r>
      <w:r>
        <w:t>any</w:t>
      </w:r>
      <w:r>
        <w:rPr>
          <w:spacing w:val="-5"/>
        </w:rPr>
        <w:t xml:space="preserve"> </w:t>
      </w:r>
      <w:r>
        <w:t>associated</w:t>
      </w:r>
      <w:r>
        <w:rPr>
          <w:spacing w:val="-3"/>
        </w:rPr>
        <w:t xml:space="preserve"> </w:t>
      </w:r>
      <w:r>
        <w:t>person</w:t>
      </w:r>
      <w:r>
        <w:rPr>
          <w:spacing w:val="-5"/>
        </w:rPr>
        <w:t xml:space="preserve"> </w:t>
      </w:r>
      <w:r>
        <w:t>breaching</w:t>
      </w:r>
      <w:r>
        <w:rPr>
          <w:spacing w:val="-5"/>
        </w:rPr>
        <w:t xml:space="preserve"> </w:t>
      </w:r>
      <w:r>
        <w:t>the</w:t>
      </w:r>
      <w:r>
        <w:rPr>
          <w:spacing w:val="-3"/>
        </w:rPr>
        <w:t xml:space="preserve"> </w:t>
      </w:r>
      <w:r>
        <w:t>University’s</w:t>
      </w:r>
      <w:r>
        <w:rPr>
          <w:spacing w:val="-3"/>
        </w:rPr>
        <w:t xml:space="preserve"> </w:t>
      </w:r>
      <w:r>
        <w:t>commitment to zero tolerance towards the criminal facilitation of tax evasion.</w:t>
      </w:r>
    </w:p>
    <w:p w14:paraId="1D58AACF" w14:textId="77777777" w:rsidR="00DC21A2" w:rsidRDefault="00012977">
      <w:pPr>
        <w:pStyle w:val="BodyText"/>
        <w:spacing w:line="288" w:lineRule="auto"/>
        <w:ind w:left="499" w:right="229"/>
        <w:jc w:val="both"/>
      </w:pPr>
      <w:r>
        <w:t>Any</w:t>
      </w:r>
      <w:r>
        <w:rPr>
          <w:spacing w:val="-16"/>
        </w:rPr>
        <w:t xml:space="preserve"> </w:t>
      </w:r>
      <w:r>
        <w:t>staff</w:t>
      </w:r>
      <w:r>
        <w:rPr>
          <w:spacing w:val="-17"/>
        </w:rPr>
        <w:t xml:space="preserve"> </w:t>
      </w:r>
      <w:r>
        <w:t>member</w:t>
      </w:r>
      <w:r>
        <w:rPr>
          <w:spacing w:val="-15"/>
        </w:rPr>
        <w:t xml:space="preserve"> </w:t>
      </w:r>
      <w:r>
        <w:t>who</w:t>
      </w:r>
      <w:r>
        <w:rPr>
          <w:spacing w:val="-16"/>
        </w:rPr>
        <w:t xml:space="preserve"> </w:t>
      </w:r>
      <w:r>
        <w:t>fails</w:t>
      </w:r>
      <w:r>
        <w:rPr>
          <w:spacing w:val="-17"/>
        </w:rPr>
        <w:t xml:space="preserve"> </w:t>
      </w:r>
      <w:r>
        <w:t>to</w:t>
      </w:r>
      <w:r>
        <w:rPr>
          <w:spacing w:val="-15"/>
        </w:rPr>
        <w:t xml:space="preserve"> </w:t>
      </w:r>
      <w:r>
        <w:t>meet</w:t>
      </w:r>
      <w:r>
        <w:rPr>
          <w:spacing w:val="-16"/>
        </w:rPr>
        <w:t xml:space="preserve"> </w:t>
      </w:r>
      <w:r>
        <w:t>the</w:t>
      </w:r>
      <w:r>
        <w:rPr>
          <w:spacing w:val="80"/>
        </w:rPr>
        <w:t xml:space="preserve"> </w:t>
      </w:r>
      <w:r>
        <w:t>University’s</w:t>
      </w:r>
      <w:r>
        <w:rPr>
          <w:spacing w:val="-17"/>
        </w:rPr>
        <w:t xml:space="preserve"> </w:t>
      </w:r>
      <w:r>
        <w:t>commitment</w:t>
      </w:r>
      <w:r>
        <w:rPr>
          <w:spacing w:val="-16"/>
        </w:rPr>
        <w:t xml:space="preserve"> </w:t>
      </w:r>
      <w:r>
        <w:t>to</w:t>
      </w:r>
      <w:r>
        <w:rPr>
          <w:spacing w:val="-17"/>
        </w:rPr>
        <w:t xml:space="preserve"> </w:t>
      </w:r>
      <w:r>
        <w:t>zero</w:t>
      </w:r>
      <w:r>
        <w:rPr>
          <w:spacing w:val="-15"/>
        </w:rPr>
        <w:t xml:space="preserve"> </w:t>
      </w:r>
      <w:r>
        <w:t>tolerance towards</w:t>
      </w:r>
      <w:r>
        <w:rPr>
          <w:spacing w:val="-8"/>
        </w:rPr>
        <w:t xml:space="preserve"> </w:t>
      </w:r>
      <w:r>
        <w:t>the</w:t>
      </w:r>
      <w:r>
        <w:rPr>
          <w:spacing w:val="-8"/>
        </w:rPr>
        <w:t xml:space="preserve"> </w:t>
      </w:r>
      <w:r>
        <w:t>criminal</w:t>
      </w:r>
      <w:r>
        <w:rPr>
          <w:spacing w:val="-9"/>
        </w:rPr>
        <w:t xml:space="preserve"> </w:t>
      </w:r>
      <w:r>
        <w:t>facilitation</w:t>
      </w:r>
      <w:r>
        <w:rPr>
          <w:spacing w:val="-8"/>
        </w:rPr>
        <w:t xml:space="preserve"> </w:t>
      </w:r>
      <w:r>
        <w:t>of</w:t>
      </w:r>
      <w:r>
        <w:rPr>
          <w:spacing w:val="-7"/>
        </w:rPr>
        <w:t xml:space="preserve"> </w:t>
      </w:r>
      <w:r>
        <w:t>tax</w:t>
      </w:r>
      <w:r>
        <w:rPr>
          <w:spacing w:val="-7"/>
        </w:rPr>
        <w:t xml:space="preserve"> </w:t>
      </w:r>
      <w:r>
        <w:t>evasion,</w:t>
      </w:r>
      <w:r>
        <w:rPr>
          <w:spacing w:val="-8"/>
        </w:rPr>
        <w:t xml:space="preserve"> </w:t>
      </w:r>
      <w:r>
        <w:t>will</w:t>
      </w:r>
      <w:r>
        <w:rPr>
          <w:spacing w:val="-9"/>
        </w:rPr>
        <w:t xml:space="preserve"> </w:t>
      </w:r>
      <w:r>
        <w:t>be</w:t>
      </w:r>
      <w:r>
        <w:rPr>
          <w:spacing w:val="-8"/>
        </w:rPr>
        <w:t xml:space="preserve"> </w:t>
      </w:r>
      <w:r>
        <w:t>subject</w:t>
      </w:r>
      <w:r>
        <w:rPr>
          <w:spacing w:val="-8"/>
        </w:rPr>
        <w:t xml:space="preserve"> </w:t>
      </w:r>
      <w:r>
        <w:t>to</w:t>
      </w:r>
      <w:r>
        <w:rPr>
          <w:spacing w:val="-7"/>
        </w:rPr>
        <w:t xml:space="preserve"> </w:t>
      </w:r>
      <w:r>
        <w:t>disciplinary</w:t>
      </w:r>
      <w:r>
        <w:rPr>
          <w:spacing w:val="-8"/>
        </w:rPr>
        <w:t xml:space="preserve"> </w:t>
      </w:r>
      <w:r>
        <w:t>action under the University’s Disciplinary Procedure including summary dismissal.</w:t>
      </w:r>
      <w:r>
        <w:rPr>
          <w:spacing w:val="40"/>
        </w:rPr>
        <w:t xml:space="preserve"> </w:t>
      </w:r>
      <w:r>
        <w:t>The staff</w:t>
      </w:r>
      <w:r>
        <w:rPr>
          <w:spacing w:val="-13"/>
        </w:rPr>
        <w:t xml:space="preserve"> </w:t>
      </w:r>
      <w:r>
        <w:t>member</w:t>
      </w:r>
      <w:r>
        <w:rPr>
          <w:spacing w:val="-13"/>
        </w:rPr>
        <w:t xml:space="preserve"> </w:t>
      </w:r>
      <w:r>
        <w:t>may</w:t>
      </w:r>
      <w:r>
        <w:rPr>
          <w:spacing w:val="-14"/>
        </w:rPr>
        <w:t xml:space="preserve"> </w:t>
      </w:r>
      <w:r>
        <w:t>also</w:t>
      </w:r>
      <w:r>
        <w:rPr>
          <w:spacing w:val="-13"/>
        </w:rPr>
        <w:t xml:space="preserve"> </w:t>
      </w:r>
      <w:r>
        <w:t>be</w:t>
      </w:r>
      <w:r>
        <w:rPr>
          <w:spacing w:val="-13"/>
        </w:rPr>
        <w:t xml:space="preserve"> </w:t>
      </w:r>
      <w:r>
        <w:t>personally</w:t>
      </w:r>
      <w:r>
        <w:rPr>
          <w:spacing w:val="-13"/>
        </w:rPr>
        <w:t xml:space="preserve"> </w:t>
      </w:r>
      <w:r>
        <w:t>liable</w:t>
      </w:r>
      <w:r>
        <w:rPr>
          <w:spacing w:val="-14"/>
        </w:rPr>
        <w:t xml:space="preserve"> </w:t>
      </w:r>
      <w:r>
        <w:t>to</w:t>
      </w:r>
      <w:r>
        <w:rPr>
          <w:spacing w:val="-13"/>
        </w:rPr>
        <w:t xml:space="preserve"> </w:t>
      </w:r>
      <w:r>
        <w:t>criminal</w:t>
      </w:r>
      <w:r>
        <w:rPr>
          <w:spacing w:val="-14"/>
        </w:rPr>
        <w:t xml:space="preserve"> </w:t>
      </w:r>
      <w:r>
        <w:t>prosecution</w:t>
      </w:r>
      <w:r>
        <w:rPr>
          <w:spacing w:val="-12"/>
        </w:rPr>
        <w:t xml:space="preserve"> </w:t>
      </w:r>
      <w:r>
        <w:t>in</w:t>
      </w:r>
      <w:r>
        <w:rPr>
          <w:spacing w:val="-13"/>
        </w:rPr>
        <w:t xml:space="preserve"> </w:t>
      </w:r>
      <w:r>
        <w:t>the</w:t>
      </w:r>
      <w:r>
        <w:rPr>
          <w:spacing w:val="-13"/>
        </w:rPr>
        <w:t xml:space="preserve"> </w:t>
      </w:r>
      <w:r>
        <w:t>UK</w:t>
      </w:r>
      <w:r>
        <w:rPr>
          <w:spacing w:val="-14"/>
        </w:rPr>
        <w:t xml:space="preserve"> </w:t>
      </w:r>
      <w:r>
        <w:t>under existing tax evasion laws.</w:t>
      </w:r>
    </w:p>
    <w:p w14:paraId="6D9D84CA" w14:textId="77777777" w:rsidR="00DC21A2" w:rsidRDefault="00DC21A2">
      <w:pPr>
        <w:pStyle w:val="BodyText"/>
        <w:spacing w:before="9"/>
        <w:rPr>
          <w:sz w:val="28"/>
        </w:rPr>
      </w:pPr>
    </w:p>
    <w:p w14:paraId="4EFC1F0F" w14:textId="77777777" w:rsidR="00DC21A2" w:rsidRDefault="00012977">
      <w:pPr>
        <w:pStyle w:val="BodyText"/>
        <w:spacing w:before="1" w:line="288" w:lineRule="auto"/>
        <w:ind w:left="499" w:right="232"/>
        <w:jc w:val="both"/>
      </w:pPr>
      <w:r>
        <w:t>We</w:t>
      </w:r>
      <w:r>
        <w:rPr>
          <w:spacing w:val="-14"/>
        </w:rPr>
        <w:t xml:space="preserve"> </w:t>
      </w:r>
      <w:r>
        <w:t>use</w:t>
      </w:r>
      <w:r>
        <w:rPr>
          <w:spacing w:val="-14"/>
        </w:rPr>
        <w:t xml:space="preserve"> </w:t>
      </w:r>
      <w:r>
        <w:t>our</w:t>
      </w:r>
      <w:r>
        <w:rPr>
          <w:spacing w:val="-15"/>
        </w:rPr>
        <w:t xml:space="preserve"> </w:t>
      </w:r>
      <w:r>
        <w:t>best</w:t>
      </w:r>
      <w:r>
        <w:rPr>
          <w:spacing w:val="-15"/>
        </w:rPr>
        <w:t xml:space="preserve"> </w:t>
      </w:r>
      <w:r>
        <w:t>endeavors</w:t>
      </w:r>
      <w:r>
        <w:rPr>
          <w:spacing w:val="-14"/>
        </w:rPr>
        <w:t xml:space="preserve"> </w:t>
      </w:r>
      <w:r>
        <w:t>to</w:t>
      </w:r>
      <w:r>
        <w:rPr>
          <w:spacing w:val="-15"/>
        </w:rPr>
        <w:t xml:space="preserve"> </w:t>
      </w:r>
      <w:r>
        <w:t>challenge</w:t>
      </w:r>
      <w:r>
        <w:rPr>
          <w:spacing w:val="-14"/>
        </w:rPr>
        <w:t xml:space="preserve"> </w:t>
      </w:r>
      <w:r>
        <w:t>customers</w:t>
      </w:r>
      <w:r>
        <w:rPr>
          <w:spacing w:val="-15"/>
        </w:rPr>
        <w:t xml:space="preserve"> </w:t>
      </w:r>
      <w:r>
        <w:t>and</w:t>
      </w:r>
      <w:r>
        <w:rPr>
          <w:spacing w:val="-15"/>
        </w:rPr>
        <w:t xml:space="preserve"> </w:t>
      </w:r>
      <w:r>
        <w:t>suppliers</w:t>
      </w:r>
      <w:r>
        <w:rPr>
          <w:spacing w:val="-14"/>
        </w:rPr>
        <w:t xml:space="preserve"> </w:t>
      </w:r>
      <w:r>
        <w:t>that</w:t>
      </w:r>
      <w:r>
        <w:rPr>
          <w:spacing w:val="-14"/>
        </w:rPr>
        <w:t xml:space="preserve"> </w:t>
      </w:r>
      <w:r>
        <w:t>do</w:t>
      </w:r>
      <w:r>
        <w:rPr>
          <w:spacing w:val="-14"/>
        </w:rPr>
        <w:t xml:space="preserve"> </w:t>
      </w:r>
      <w:r>
        <w:t>not</w:t>
      </w:r>
      <w:r>
        <w:rPr>
          <w:spacing w:val="-16"/>
        </w:rPr>
        <w:t xml:space="preserve"> </w:t>
      </w:r>
      <w:r>
        <w:t>meet our</w:t>
      </w:r>
      <w:r>
        <w:rPr>
          <w:spacing w:val="-12"/>
        </w:rPr>
        <w:t xml:space="preserve"> </w:t>
      </w:r>
      <w:r>
        <w:t>standards</w:t>
      </w:r>
      <w:r>
        <w:rPr>
          <w:spacing w:val="-13"/>
        </w:rPr>
        <w:t xml:space="preserve"> </w:t>
      </w:r>
      <w:r>
        <w:t>regarding</w:t>
      </w:r>
      <w:r>
        <w:rPr>
          <w:spacing w:val="-13"/>
        </w:rPr>
        <w:t xml:space="preserve"> </w:t>
      </w:r>
      <w:r>
        <w:t>prevention</w:t>
      </w:r>
      <w:r>
        <w:rPr>
          <w:spacing w:val="-13"/>
        </w:rPr>
        <w:t xml:space="preserve"> </w:t>
      </w:r>
      <w:r>
        <w:t>of</w:t>
      </w:r>
      <w:r>
        <w:rPr>
          <w:spacing w:val="-13"/>
        </w:rPr>
        <w:t xml:space="preserve"> </w:t>
      </w:r>
      <w:r>
        <w:t>the</w:t>
      </w:r>
      <w:r>
        <w:rPr>
          <w:spacing w:val="-14"/>
        </w:rPr>
        <w:t xml:space="preserve"> </w:t>
      </w:r>
      <w:r>
        <w:t>criminal</w:t>
      </w:r>
      <w:r>
        <w:rPr>
          <w:spacing w:val="-13"/>
        </w:rPr>
        <w:t xml:space="preserve"> </w:t>
      </w:r>
      <w:r>
        <w:t>facilitation</w:t>
      </w:r>
      <w:r>
        <w:rPr>
          <w:spacing w:val="-13"/>
        </w:rPr>
        <w:t xml:space="preserve"> </w:t>
      </w:r>
      <w:r>
        <w:t>of</w:t>
      </w:r>
      <w:r>
        <w:rPr>
          <w:spacing w:val="-13"/>
        </w:rPr>
        <w:t xml:space="preserve"> </w:t>
      </w:r>
      <w:r>
        <w:t>tax</w:t>
      </w:r>
      <w:r>
        <w:rPr>
          <w:spacing w:val="-14"/>
        </w:rPr>
        <w:t xml:space="preserve"> </w:t>
      </w:r>
      <w:r>
        <w:t>evasion.</w:t>
      </w:r>
      <w:r>
        <w:rPr>
          <w:spacing w:val="40"/>
        </w:rPr>
        <w:t xml:space="preserve"> </w:t>
      </w:r>
      <w:r>
        <w:t>Such customers or suppliers may also be liable to prosecution under the provisions of the Criminal Finance Act 2017.</w:t>
      </w:r>
    </w:p>
    <w:p w14:paraId="39406F05" w14:textId="77777777" w:rsidR="00DC21A2" w:rsidRDefault="00DC21A2">
      <w:pPr>
        <w:pStyle w:val="BodyText"/>
        <w:spacing w:before="9"/>
        <w:rPr>
          <w:sz w:val="28"/>
        </w:rPr>
      </w:pPr>
    </w:p>
    <w:p w14:paraId="77EFF438" w14:textId="77777777" w:rsidR="00DC21A2" w:rsidRDefault="00012977">
      <w:pPr>
        <w:pStyle w:val="BodyText"/>
        <w:spacing w:line="288" w:lineRule="auto"/>
        <w:ind w:left="499" w:right="231"/>
        <w:jc w:val="both"/>
      </w:pPr>
      <w:r>
        <w:t>In</w:t>
      </w:r>
      <w:r>
        <w:rPr>
          <w:spacing w:val="-7"/>
        </w:rPr>
        <w:t xml:space="preserve"> </w:t>
      </w:r>
      <w:r>
        <w:t>the</w:t>
      </w:r>
      <w:r>
        <w:rPr>
          <w:spacing w:val="-6"/>
        </w:rPr>
        <w:t xml:space="preserve"> </w:t>
      </w:r>
      <w:r>
        <w:t>supplier</w:t>
      </w:r>
      <w:r>
        <w:rPr>
          <w:spacing w:val="-6"/>
        </w:rPr>
        <w:t xml:space="preserve"> </w:t>
      </w:r>
      <w:r>
        <w:t>selection</w:t>
      </w:r>
      <w:r>
        <w:rPr>
          <w:spacing w:val="-7"/>
        </w:rPr>
        <w:t xml:space="preserve"> </w:t>
      </w:r>
      <w:r>
        <w:t>phase</w:t>
      </w:r>
      <w:r>
        <w:rPr>
          <w:spacing w:val="-7"/>
        </w:rPr>
        <w:t xml:space="preserve"> </w:t>
      </w:r>
      <w:r>
        <w:t>of</w:t>
      </w:r>
      <w:r>
        <w:rPr>
          <w:spacing w:val="-9"/>
        </w:rPr>
        <w:t xml:space="preserve"> </w:t>
      </w:r>
      <w:r>
        <w:t>the</w:t>
      </w:r>
      <w:r>
        <w:rPr>
          <w:spacing w:val="80"/>
        </w:rPr>
        <w:t xml:space="preserve"> </w:t>
      </w:r>
      <w:r>
        <w:t>University’s</w:t>
      </w:r>
      <w:r>
        <w:rPr>
          <w:spacing w:val="-7"/>
        </w:rPr>
        <w:t xml:space="preserve"> </w:t>
      </w:r>
      <w:r>
        <w:t>Procurement</w:t>
      </w:r>
      <w:r>
        <w:rPr>
          <w:spacing w:val="-6"/>
        </w:rPr>
        <w:t xml:space="preserve"> </w:t>
      </w:r>
      <w:r>
        <w:t>Process,</w:t>
      </w:r>
      <w:r>
        <w:rPr>
          <w:spacing w:val="-6"/>
        </w:rPr>
        <w:t xml:space="preserve"> </w:t>
      </w:r>
      <w:r>
        <w:t>we</w:t>
      </w:r>
      <w:r>
        <w:rPr>
          <w:spacing w:val="-9"/>
        </w:rPr>
        <w:t xml:space="preserve"> </w:t>
      </w:r>
      <w:r>
        <w:t>may remove suppliers that do not agree with the</w:t>
      </w:r>
      <w:r>
        <w:rPr>
          <w:spacing w:val="80"/>
        </w:rPr>
        <w:t xml:space="preserve"> </w:t>
      </w:r>
      <w:r>
        <w:t>University’s policies or who have poor supply chain practices in place.</w:t>
      </w:r>
    </w:p>
    <w:p w14:paraId="4B790DA4" w14:textId="77777777" w:rsidR="00DC21A2" w:rsidRDefault="00DC21A2">
      <w:pPr>
        <w:pStyle w:val="BodyText"/>
        <w:spacing w:before="9"/>
        <w:rPr>
          <w:sz w:val="28"/>
        </w:rPr>
      </w:pPr>
    </w:p>
    <w:p w14:paraId="5A569F3B" w14:textId="6E629343" w:rsidR="00DC21A2" w:rsidRPr="006108C5" w:rsidRDefault="00012977" w:rsidP="00FE6D81">
      <w:pPr>
        <w:pStyle w:val="BodyText"/>
        <w:spacing w:before="1" w:line="288" w:lineRule="auto"/>
        <w:ind w:left="499" w:right="233"/>
        <w:jc w:val="both"/>
        <w:sectPr w:rsidR="00DC21A2" w:rsidRPr="006108C5">
          <w:pgSz w:w="11910" w:h="16840"/>
          <w:pgMar w:top="1320" w:right="1460" w:bottom="1280" w:left="1100" w:header="0" w:footer="1063" w:gutter="0"/>
          <w:cols w:space="720"/>
        </w:sectPr>
      </w:pPr>
      <w:r>
        <w:t xml:space="preserve">In contract management, contracted suppliers will be required to take the necessary action to improve their service </w:t>
      </w:r>
      <w:r w:rsidR="00FA2A31">
        <w:t>delivery,</w:t>
      </w:r>
      <w:r>
        <w:t xml:space="preserve"> and we will </w:t>
      </w:r>
      <w:r w:rsidR="00BD3913">
        <w:t>collaborate</w:t>
      </w:r>
      <w:r>
        <w:t xml:space="preserve"> with them to address</w:t>
      </w:r>
      <w:r>
        <w:rPr>
          <w:spacing w:val="37"/>
        </w:rPr>
        <w:t xml:space="preserve"> </w:t>
      </w:r>
      <w:r>
        <w:t>any</w:t>
      </w:r>
      <w:r>
        <w:rPr>
          <w:spacing w:val="36"/>
        </w:rPr>
        <w:t xml:space="preserve"> </w:t>
      </w:r>
      <w:r>
        <w:t>concerns</w:t>
      </w:r>
      <w:r w:rsidR="007051D7">
        <w:t>.</w:t>
      </w:r>
      <w:r w:rsidR="007051D7">
        <w:rPr>
          <w:spacing w:val="36"/>
        </w:rPr>
        <w:t xml:space="preserve"> </w:t>
      </w:r>
      <w:r>
        <w:t>If</w:t>
      </w:r>
      <w:r>
        <w:rPr>
          <w:spacing w:val="36"/>
        </w:rPr>
        <w:t xml:space="preserve"> </w:t>
      </w:r>
      <w:r>
        <w:t>the</w:t>
      </w:r>
      <w:r>
        <w:rPr>
          <w:spacing w:val="36"/>
        </w:rPr>
        <w:t xml:space="preserve"> </w:t>
      </w:r>
      <w:r>
        <w:t>supplier</w:t>
      </w:r>
      <w:r>
        <w:rPr>
          <w:spacing w:val="37"/>
        </w:rPr>
        <w:t xml:space="preserve"> </w:t>
      </w:r>
      <w:r>
        <w:t>does</w:t>
      </w:r>
      <w:r>
        <w:rPr>
          <w:spacing w:val="37"/>
        </w:rPr>
        <w:t xml:space="preserve"> </w:t>
      </w:r>
      <w:r>
        <w:t>not</w:t>
      </w:r>
      <w:r>
        <w:rPr>
          <w:spacing w:val="35"/>
        </w:rPr>
        <w:t xml:space="preserve"> </w:t>
      </w:r>
      <w:r>
        <w:t>improve</w:t>
      </w:r>
      <w:r>
        <w:rPr>
          <w:spacing w:val="36"/>
        </w:rPr>
        <w:t xml:space="preserve"> </w:t>
      </w:r>
      <w:r w:rsidR="00D01599">
        <w:t>the</w:t>
      </w:r>
      <w:r w:rsidR="00D01599">
        <w:rPr>
          <w:spacing w:val="55"/>
          <w:w w:val="150"/>
        </w:rPr>
        <w:t xml:space="preserve"> University</w:t>
      </w:r>
      <w:r>
        <w:rPr>
          <w:spacing w:val="37"/>
        </w:rPr>
        <w:t xml:space="preserve"> </w:t>
      </w:r>
      <w:r>
        <w:rPr>
          <w:spacing w:val="-5"/>
        </w:rPr>
        <w:t>may</w:t>
      </w:r>
      <w:r w:rsidR="00FE6D81">
        <w:rPr>
          <w:spacing w:val="-5"/>
        </w:rPr>
        <w:t xml:space="preserve"> </w:t>
      </w:r>
      <w:r w:rsidR="006108C5" w:rsidRPr="006108C5">
        <w:t>terminate the business relationship.</w:t>
      </w:r>
    </w:p>
    <w:p w14:paraId="48277E2A" w14:textId="3882E213" w:rsidR="00DC21A2" w:rsidRDefault="00DC21A2">
      <w:pPr>
        <w:pStyle w:val="BodyText"/>
        <w:spacing w:before="80"/>
        <w:ind w:left="499"/>
      </w:pPr>
    </w:p>
    <w:p w14:paraId="2E1FE208" w14:textId="77777777" w:rsidR="00DC21A2" w:rsidRDefault="00DC21A2">
      <w:pPr>
        <w:pStyle w:val="BodyText"/>
        <w:spacing w:before="7"/>
        <w:rPr>
          <w:sz w:val="33"/>
        </w:rPr>
      </w:pPr>
    </w:p>
    <w:p w14:paraId="182F1F68" w14:textId="77777777" w:rsidR="00DC21A2" w:rsidRDefault="00012977">
      <w:pPr>
        <w:pStyle w:val="Heading1"/>
      </w:pPr>
      <w:r>
        <w:t>The</w:t>
      </w:r>
      <w:r>
        <w:rPr>
          <w:spacing w:val="-2"/>
        </w:rPr>
        <w:t xml:space="preserve"> </w:t>
      </w:r>
      <w:r>
        <w:t>Money</w:t>
      </w:r>
      <w:r>
        <w:rPr>
          <w:spacing w:val="-3"/>
        </w:rPr>
        <w:t xml:space="preserve"> </w:t>
      </w:r>
      <w:r>
        <w:t>Laundering</w:t>
      </w:r>
      <w:r>
        <w:rPr>
          <w:spacing w:val="-3"/>
        </w:rPr>
        <w:t xml:space="preserve"> </w:t>
      </w:r>
      <w:r>
        <w:t>Reporting</w:t>
      </w:r>
      <w:r>
        <w:rPr>
          <w:spacing w:val="-2"/>
        </w:rPr>
        <w:t xml:space="preserve"> </w:t>
      </w:r>
      <w:r>
        <w:t>Officer</w:t>
      </w:r>
      <w:r>
        <w:rPr>
          <w:spacing w:val="-1"/>
        </w:rPr>
        <w:t xml:space="preserve"> </w:t>
      </w:r>
      <w:r>
        <w:rPr>
          <w:spacing w:val="-2"/>
        </w:rPr>
        <w:t>(MLRO)</w:t>
      </w:r>
    </w:p>
    <w:p w14:paraId="62D48BBB" w14:textId="77777777" w:rsidR="00DC21A2" w:rsidRDefault="00DC21A2">
      <w:pPr>
        <w:pStyle w:val="BodyText"/>
        <w:spacing w:before="1"/>
        <w:rPr>
          <w:b/>
          <w:sz w:val="22"/>
        </w:rPr>
      </w:pPr>
    </w:p>
    <w:p w14:paraId="0F01728F" w14:textId="48C67CF2" w:rsidR="00DC21A2" w:rsidRDefault="00012977">
      <w:pPr>
        <w:pStyle w:val="BodyText"/>
        <w:spacing w:line="288" w:lineRule="auto"/>
        <w:ind w:left="499" w:right="231"/>
        <w:jc w:val="both"/>
      </w:pPr>
      <w:r>
        <w:t xml:space="preserve">The </w:t>
      </w:r>
      <w:r w:rsidR="00E11170">
        <w:t xml:space="preserve">Chief Operating Officer </w:t>
      </w:r>
      <w:r>
        <w:t>is the Money laundering reporting officer (MLRO) nominated to receive disclosures in respect of suspected transactions or activity within the University. In the absence of the MLRO the</w:t>
      </w:r>
      <w:r w:rsidR="00187D20">
        <w:t xml:space="preserve"> </w:t>
      </w:r>
      <w:r>
        <w:t xml:space="preserve">Director of Financial Reporting or the </w:t>
      </w:r>
      <w:r w:rsidR="00270142">
        <w:t>D</w:t>
      </w:r>
      <w:r>
        <w:t xml:space="preserve">irector of Financial Management would </w:t>
      </w:r>
      <w:r>
        <w:rPr>
          <w:spacing w:val="-2"/>
        </w:rPr>
        <w:t>deputise.</w:t>
      </w:r>
    </w:p>
    <w:p w14:paraId="45948176" w14:textId="77777777" w:rsidR="00DC21A2" w:rsidRDefault="00DC21A2">
      <w:pPr>
        <w:pStyle w:val="BodyText"/>
        <w:spacing w:before="9"/>
        <w:rPr>
          <w:sz w:val="28"/>
        </w:rPr>
      </w:pPr>
    </w:p>
    <w:p w14:paraId="6D375778" w14:textId="77777777" w:rsidR="00DC21A2" w:rsidRDefault="00012977">
      <w:pPr>
        <w:pStyle w:val="Heading1"/>
      </w:pPr>
      <w:r>
        <w:t>Disclosure</w:t>
      </w:r>
      <w:r>
        <w:rPr>
          <w:spacing w:val="-9"/>
        </w:rPr>
        <w:t xml:space="preserve"> </w:t>
      </w:r>
      <w:r>
        <w:t>Procedure</w:t>
      </w:r>
      <w:r>
        <w:rPr>
          <w:spacing w:val="-9"/>
        </w:rPr>
        <w:t xml:space="preserve"> </w:t>
      </w:r>
      <w:r>
        <w:t>to</w:t>
      </w:r>
      <w:r>
        <w:rPr>
          <w:spacing w:val="-9"/>
        </w:rPr>
        <w:t xml:space="preserve"> </w:t>
      </w:r>
      <w:r>
        <w:t>be</w:t>
      </w:r>
      <w:r>
        <w:rPr>
          <w:spacing w:val="-8"/>
        </w:rPr>
        <w:t xml:space="preserve"> </w:t>
      </w:r>
      <w:r>
        <w:t>followed</w:t>
      </w:r>
      <w:r>
        <w:rPr>
          <w:spacing w:val="-9"/>
        </w:rPr>
        <w:t xml:space="preserve"> </w:t>
      </w:r>
      <w:r>
        <w:t>by</w:t>
      </w:r>
      <w:r>
        <w:rPr>
          <w:spacing w:val="-8"/>
        </w:rPr>
        <w:t xml:space="preserve"> </w:t>
      </w:r>
      <w:r>
        <w:rPr>
          <w:spacing w:val="-2"/>
        </w:rPr>
        <w:t>Individuals</w:t>
      </w:r>
    </w:p>
    <w:p w14:paraId="7F237AFE" w14:textId="77777777" w:rsidR="00DC21A2" w:rsidRDefault="00DC21A2">
      <w:pPr>
        <w:pStyle w:val="BodyText"/>
        <w:spacing w:before="9"/>
        <w:rPr>
          <w:b/>
          <w:sz w:val="28"/>
        </w:rPr>
      </w:pPr>
    </w:p>
    <w:p w14:paraId="0F3271C4" w14:textId="77777777" w:rsidR="00DC21A2" w:rsidRDefault="00012977">
      <w:pPr>
        <w:spacing w:line="288" w:lineRule="auto"/>
        <w:ind w:left="499" w:right="229"/>
        <w:jc w:val="both"/>
        <w:rPr>
          <w:b/>
          <w:sz w:val="24"/>
        </w:rPr>
      </w:pPr>
      <w:r>
        <w:rPr>
          <w:sz w:val="24"/>
        </w:rPr>
        <w:t>Where</w:t>
      </w:r>
      <w:r>
        <w:rPr>
          <w:spacing w:val="-10"/>
          <w:sz w:val="24"/>
        </w:rPr>
        <w:t xml:space="preserve"> </w:t>
      </w:r>
      <w:r>
        <w:rPr>
          <w:sz w:val="24"/>
        </w:rPr>
        <w:t>you</w:t>
      </w:r>
      <w:r>
        <w:rPr>
          <w:spacing w:val="-11"/>
          <w:sz w:val="24"/>
        </w:rPr>
        <w:t xml:space="preserve"> </w:t>
      </w:r>
      <w:r>
        <w:rPr>
          <w:sz w:val="24"/>
        </w:rPr>
        <w:t>know</w:t>
      </w:r>
      <w:r>
        <w:rPr>
          <w:spacing w:val="-11"/>
          <w:sz w:val="24"/>
        </w:rPr>
        <w:t xml:space="preserve"> </w:t>
      </w:r>
      <w:r>
        <w:rPr>
          <w:sz w:val="24"/>
        </w:rPr>
        <w:t>or</w:t>
      </w:r>
      <w:r>
        <w:rPr>
          <w:spacing w:val="-10"/>
          <w:sz w:val="24"/>
        </w:rPr>
        <w:t xml:space="preserve"> </w:t>
      </w:r>
      <w:r>
        <w:rPr>
          <w:sz w:val="24"/>
        </w:rPr>
        <w:t>suspect</w:t>
      </w:r>
      <w:r>
        <w:rPr>
          <w:spacing w:val="-10"/>
          <w:sz w:val="24"/>
        </w:rPr>
        <w:t xml:space="preserve"> </w:t>
      </w:r>
      <w:r>
        <w:rPr>
          <w:sz w:val="24"/>
        </w:rPr>
        <w:t>that</w:t>
      </w:r>
      <w:r>
        <w:rPr>
          <w:spacing w:val="-11"/>
          <w:sz w:val="24"/>
        </w:rPr>
        <w:t xml:space="preserve"> </w:t>
      </w:r>
      <w:r>
        <w:rPr>
          <w:sz w:val="24"/>
        </w:rPr>
        <w:t>money</w:t>
      </w:r>
      <w:r>
        <w:rPr>
          <w:spacing w:val="-10"/>
          <w:sz w:val="24"/>
        </w:rPr>
        <w:t xml:space="preserve"> </w:t>
      </w:r>
      <w:r>
        <w:rPr>
          <w:sz w:val="24"/>
        </w:rPr>
        <w:t>laundering</w:t>
      </w:r>
      <w:r>
        <w:rPr>
          <w:spacing w:val="-10"/>
          <w:sz w:val="24"/>
        </w:rPr>
        <w:t xml:space="preserve"> </w:t>
      </w:r>
      <w:r>
        <w:rPr>
          <w:sz w:val="24"/>
        </w:rPr>
        <w:t>or</w:t>
      </w:r>
      <w:r>
        <w:rPr>
          <w:spacing w:val="-10"/>
          <w:sz w:val="24"/>
        </w:rPr>
        <w:t xml:space="preserve"> </w:t>
      </w:r>
      <w:r>
        <w:rPr>
          <w:sz w:val="24"/>
        </w:rPr>
        <w:t>tax</w:t>
      </w:r>
      <w:r>
        <w:rPr>
          <w:spacing w:val="-10"/>
          <w:sz w:val="24"/>
        </w:rPr>
        <w:t xml:space="preserve"> </w:t>
      </w:r>
      <w:r>
        <w:rPr>
          <w:sz w:val="24"/>
        </w:rPr>
        <w:t>evasion</w:t>
      </w:r>
      <w:r>
        <w:rPr>
          <w:spacing w:val="-10"/>
          <w:sz w:val="24"/>
        </w:rPr>
        <w:t xml:space="preserve"> </w:t>
      </w:r>
      <w:r>
        <w:rPr>
          <w:sz w:val="24"/>
        </w:rPr>
        <w:t>activity</w:t>
      </w:r>
      <w:r>
        <w:rPr>
          <w:spacing w:val="-10"/>
          <w:sz w:val="24"/>
        </w:rPr>
        <w:t xml:space="preserve"> </w:t>
      </w:r>
      <w:r>
        <w:rPr>
          <w:sz w:val="24"/>
        </w:rPr>
        <w:t>is</w:t>
      </w:r>
      <w:r>
        <w:rPr>
          <w:spacing w:val="-11"/>
          <w:sz w:val="24"/>
        </w:rPr>
        <w:t xml:space="preserve"> </w:t>
      </w:r>
      <w:r>
        <w:rPr>
          <w:sz w:val="24"/>
        </w:rPr>
        <w:t>taking or has taken place, or you become concerned that your involvement in a transaction may amount to a breach of the regulations, you must disclose this immediately to your line manager. If in consultation with your line manager reasonable</w:t>
      </w:r>
      <w:r>
        <w:rPr>
          <w:spacing w:val="-13"/>
          <w:sz w:val="24"/>
        </w:rPr>
        <w:t xml:space="preserve"> </w:t>
      </w:r>
      <w:r>
        <w:rPr>
          <w:sz w:val="24"/>
        </w:rPr>
        <w:t>suspicion</w:t>
      </w:r>
      <w:r>
        <w:rPr>
          <w:spacing w:val="-13"/>
          <w:sz w:val="24"/>
        </w:rPr>
        <w:t xml:space="preserve"> </w:t>
      </w:r>
      <w:r>
        <w:rPr>
          <w:sz w:val="24"/>
        </w:rPr>
        <w:t>is</w:t>
      </w:r>
      <w:r>
        <w:rPr>
          <w:spacing w:val="-13"/>
          <w:sz w:val="24"/>
        </w:rPr>
        <w:t xml:space="preserve"> </w:t>
      </w:r>
      <w:r>
        <w:rPr>
          <w:sz w:val="24"/>
        </w:rPr>
        <w:t>confirmed</w:t>
      </w:r>
      <w:r>
        <w:rPr>
          <w:spacing w:val="-13"/>
          <w:sz w:val="24"/>
        </w:rPr>
        <w:t xml:space="preserve"> </w:t>
      </w:r>
      <w:r>
        <w:rPr>
          <w:sz w:val="24"/>
        </w:rPr>
        <w:t>a</w:t>
      </w:r>
      <w:r>
        <w:rPr>
          <w:spacing w:val="-13"/>
          <w:sz w:val="24"/>
        </w:rPr>
        <w:t xml:space="preserve"> </w:t>
      </w:r>
      <w:r>
        <w:rPr>
          <w:sz w:val="24"/>
        </w:rPr>
        <w:t>disclosure</w:t>
      </w:r>
      <w:r>
        <w:rPr>
          <w:spacing w:val="-13"/>
          <w:sz w:val="24"/>
        </w:rPr>
        <w:t xml:space="preserve"> </w:t>
      </w:r>
      <w:r>
        <w:rPr>
          <w:sz w:val="24"/>
        </w:rPr>
        <w:t>report</w:t>
      </w:r>
      <w:r>
        <w:rPr>
          <w:spacing w:val="-14"/>
          <w:sz w:val="24"/>
        </w:rPr>
        <w:t xml:space="preserve"> </w:t>
      </w:r>
      <w:r>
        <w:rPr>
          <w:sz w:val="24"/>
        </w:rPr>
        <w:t>must</w:t>
      </w:r>
      <w:r>
        <w:rPr>
          <w:spacing w:val="-13"/>
          <w:sz w:val="24"/>
        </w:rPr>
        <w:t xml:space="preserve"> </w:t>
      </w:r>
      <w:r>
        <w:rPr>
          <w:sz w:val="24"/>
        </w:rPr>
        <w:t>be</w:t>
      </w:r>
      <w:r>
        <w:rPr>
          <w:spacing w:val="-14"/>
          <w:sz w:val="24"/>
        </w:rPr>
        <w:t xml:space="preserve"> </w:t>
      </w:r>
      <w:r>
        <w:rPr>
          <w:sz w:val="24"/>
        </w:rPr>
        <w:t>made</w:t>
      </w:r>
      <w:r>
        <w:rPr>
          <w:spacing w:val="-13"/>
          <w:sz w:val="24"/>
        </w:rPr>
        <w:t xml:space="preserve"> </w:t>
      </w:r>
      <w:r>
        <w:rPr>
          <w:sz w:val="24"/>
        </w:rPr>
        <w:t>to</w:t>
      </w:r>
      <w:r>
        <w:rPr>
          <w:spacing w:val="-13"/>
          <w:sz w:val="24"/>
        </w:rPr>
        <w:t xml:space="preserve"> </w:t>
      </w:r>
      <w:r>
        <w:rPr>
          <w:sz w:val="24"/>
        </w:rPr>
        <w:t>the</w:t>
      </w:r>
      <w:r>
        <w:rPr>
          <w:spacing w:val="-14"/>
          <w:sz w:val="24"/>
        </w:rPr>
        <w:t xml:space="preserve"> </w:t>
      </w:r>
      <w:r>
        <w:rPr>
          <w:sz w:val="24"/>
        </w:rPr>
        <w:t>MLRO. This disclosure should be made on the proforma report attached at Appendix 1 and</w:t>
      </w:r>
      <w:r>
        <w:rPr>
          <w:spacing w:val="-9"/>
          <w:sz w:val="24"/>
        </w:rPr>
        <w:t xml:space="preserve"> </w:t>
      </w:r>
      <w:r>
        <w:rPr>
          <w:sz w:val="24"/>
        </w:rPr>
        <w:t>should</w:t>
      </w:r>
      <w:r>
        <w:rPr>
          <w:spacing w:val="-7"/>
          <w:sz w:val="24"/>
        </w:rPr>
        <w:t xml:space="preserve"> </w:t>
      </w:r>
      <w:r>
        <w:rPr>
          <w:sz w:val="24"/>
        </w:rPr>
        <w:t>be</w:t>
      </w:r>
      <w:r>
        <w:rPr>
          <w:spacing w:val="-8"/>
          <w:sz w:val="24"/>
        </w:rPr>
        <w:t xml:space="preserve"> </w:t>
      </w:r>
      <w:r>
        <w:rPr>
          <w:sz w:val="24"/>
        </w:rPr>
        <w:t>completed</w:t>
      </w:r>
      <w:r>
        <w:rPr>
          <w:spacing w:val="-8"/>
          <w:sz w:val="24"/>
        </w:rPr>
        <w:t xml:space="preserve"> </w:t>
      </w:r>
      <w:r>
        <w:rPr>
          <w:sz w:val="24"/>
        </w:rPr>
        <w:t>on</w:t>
      </w:r>
      <w:r>
        <w:rPr>
          <w:spacing w:val="-10"/>
          <w:sz w:val="24"/>
        </w:rPr>
        <w:t xml:space="preserve"> </w:t>
      </w:r>
      <w:r>
        <w:rPr>
          <w:sz w:val="24"/>
        </w:rPr>
        <w:t>the</w:t>
      </w:r>
      <w:r>
        <w:rPr>
          <w:spacing w:val="-9"/>
          <w:sz w:val="24"/>
        </w:rPr>
        <w:t xml:space="preserve"> </w:t>
      </w:r>
      <w:r>
        <w:rPr>
          <w:sz w:val="24"/>
        </w:rPr>
        <w:t>same</w:t>
      </w:r>
      <w:r>
        <w:rPr>
          <w:spacing w:val="-8"/>
          <w:sz w:val="24"/>
        </w:rPr>
        <w:t xml:space="preserve"> </w:t>
      </w:r>
      <w:r>
        <w:rPr>
          <w:sz w:val="24"/>
        </w:rPr>
        <w:t>day</w:t>
      </w:r>
      <w:r>
        <w:rPr>
          <w:spacing w:val="-10"/>
          <w:sz w:val="24"/>
        </w:rPr>
        <w:t xml:space="preserve"> </w:t>
      </w:r>
      <w:r>
        <w:rPr>
          <w:sz w:val="24"/>
        </w:rPr>
        <w:t>the</w:t>
      </w:r>
      <w:r>
        <w:rPr>
          <w:spacing w:val="-8"/>
          <w:sz w:val="24"/>
        </w:rPr>
        <w:t xml:space="preserve"> </w:t>
      </w:r>
      <w:r>
        <w:rPr>
          <w:sz w:val="24"/>
        </w:rPr>
        <w:t>information</w:t>
      </w:r>
      <w:r>
        <w:rPr>
          <w:spacing w:val="-8"/>
          <w:sz w:val="24"/>
        </w:rPr>
        <w:t xml:space="preserve"> </w:t>
      </w:r>
      <w:r>
        <w:rPr>
          <w:sz w:val="24"/>
        </w:rPr>
        <w:t>came</w:t>
      </w:r>
      <w:r>
        <w:rPr>
          <w:spacing w:val="-8"/>
          <w:sz w:val="24"/>
        </w:rPr>
        <w:t xml:space="preserve"> </w:t>
      </w:r>
      <w:r>
        <w:rPr>
          <w:sz w:val="24"/>
        </w:rPr>
        <w:t>to</w:t>
      </w:r>
      <w:r>
        <w:rPr>
          <w:spacing w:val="-9"/>
          <w:sz w:val="24"/>
        </w:rPr>
        <w:t xml:space="preserve"> </w:t>
      </w:r>
      <w:r>
        <w:rPr>
          <w:sz w:val="24"/>
        </w:rPr>
        <w:t>your</w:t>
      </w:r>
      <w:r>
        <w:rPr>
          <w:spacing w:val="-8"/>
          <w:sz w:val="24"/>
        </w:rPr>
        <w:t xml:space="preserve"> </w:t>
      </w:r>
      <w:r>
        <w:rPr>
          <w:sz w:val="24"/>
        </w:rPr>
        <w:t xml:space="preserve">attention. </w:t>
      </w:r>
      <w:r>
        <w:rPr>
          <w:b/>
          <w:sz w:val="24"/>
        </w:rPr>
        <w:t>Should</w:t>
      </w:r>
      <w:r>
        <w:rPr>
          <w:b/>
          <w:spacing w:val="-8"/>
          <w:sz w:val="24"/>
        </w:rPr>
        <w:t xml:space="preserve"> </w:t>
      </w:r>
      <w:r>
        <w:rPr>
          <w:b/>
          <w:sz w:val="24"/>
        </w:rPr>
        <w:t>you</w:t>
      </w:r>
      <w:r>
        <w:rPr>
          <w:b/>
          <w:spacing w:val="-9"/>
          <w:sz w:val="24"/>
        </w:rPr>
        <w:t xml:space="preserve"> </w:t>
      </w:r>
      <w:r>
        <w:rPr>
          <w:b/>
          <w:sz w:val="24"/>
        </w:rPr>
        <w:t>not</w:t>
      </w:r>
      <w:r>
        <w:rPr>
          <w:b/>
          <w:spacing w:val="-7"/>
          <w:sz w:val="24"/>
        </w:rPr>
        <w:t xml:space="preserve"> </w:t>
      </w:r>
      <w:r>
        <w:rPr>
          <w:b/>
          <w:sz w:val="24"/>
        </w:rPr>
        <w:t>do</w:t>
      </w:r>
      <w:r>
        <w:rPr>
          <w:b/>
          <w:spacing w:val="-8"/>
          <w:sz w:val="24"/>
        </w:rPr>
        <w:t xml:space="preserve"> </w:t>
      </w:r>
      <w:r>
        <w:rPr>
          <w:b/>
          <w:sz w:val="24"/>
        </w:rPr>
        <w:t>so</w:t>
      </w:r>
      <w:r>
        <w:rPr>
          <w:b/>
          <w:spacing w:val="-8"/>
          <w:sz w:val="24"/>
        </w:rPr>
        <w:t xml:space="preserve"> </w:t>
      </w:r>
      <w:r>
        <w:rPr>
          <w:b/>
          <w:sz w:val="24"/>
        </w:rPr>
        <w:t>you</w:t>
      </w:r>
      <w:r>
        <w:rPr>
          <w:b/>
          <w:spacing w:val="-9"/>
          <w:sz w:val="24"/>
        </w:rPr>
        <w:t xml:space="preserve"> </w:t>
      </w:r>
      <w:r>
        <w:rPr>
          <w:b/>
          <w:sz w:val="24"/>
        </w:rPr>
        <w:t>may</w:t>
      </w:r>
      <w:r>
        <w:rPr>
          <w:b/>
          <w:spacing w:val="-8"/>
          <w:sz w:val="24"/>
        </w:rPr>
        <w:t xml:space="preserve"> </w:t>
      </w:r>
      <w:r>
        <w:rPr>
          <w:b/>
          <w:sz w:val="24"/>
        </w:rPr>
        <w:t>be</w:t>
      </w:r>
      <w:r>
        <w:rPr>
          <w:b/>
          <w:spacing w:val="-8"/>
          <w:sz w:val="24"/>
        </w:rPr>
        <w:t xml:space="preserve"> </w:t>
      </w:r>
      <w:r>
        <w:rPr>
          <w:b/>
          <w:sz w:val="24"/>
        </w:rPr>
        <w:t>personally</w:t>
      </w:r>
      <w:r>
        <w:rPr>
          <w:b/>
          <w:spacing w:val="-7"/>
          <w:sz w:val="24"/>
        </w:rPr>
        <w:t xml:space="preserve"> </w:t>
      </w:r>
      <w:r>
        <w:rPr>
          <w:b/>
          <w:sz w:val="24"/>
        </w:rPr>
        <w:t>liable</w:t>
      </w:r>
      <w:r>
        <w:rPr>
          <w:b/>
          <w:spacing w:val="-9"/>
          <w:sz w:val="24"/>
        </w:rPr>
        <w:t xml:space="preserve"> </w:t>
      </w:r>
      <w:r>
        <w:rPr>
          <w:b/>
          <w:sz w:val="24"/>
        </w:rPr>
        <w:t>to</w:t>
      </w:r>
      <w:r>
        <w:rPr>
          <w:b/>
          <w:spacing w:val="-9"/>
          <w:sz w:val="24"/>
        </w:rPr>
        <w:t xml:space="preserve"> </w:t>
      </w:r>
      <w:r>
        <w:rPr>
          <w:b/>
          <w:sz w:val="24"/>
        </w:rPr>
        <w:t>prosecution</w:t>
      </w:r>
      <w:r>
        <w:rPr>
          <w:b/>
          <w:spacing w:val="-8"/>
          <w:sz w:val="24"/>
        </w:rPr>
        <w:t xml:space="preserve"> </w:t>
      </w:r>
      <w:r>
        <w:rPr>
          <w:b/>
          <w:sz w:val="24"/>
        </w:rPr>
        <w:t>under</w:t>
      </w:r>
      <w:r>
        <w:rPr>
          <w:b/>
          <w:spacing w:val="-9"/>
          <w:sz w:val="24"/>
        </w:rPr>
        <w:t xml:space="preserve"> </w:t>
      </w:r>
      <w:r>
        <w:rPr>
          <w:b/>
          <w:sz w:val="24"/>
        </w:rPr>
        <w:t>the regulations. If you in good faith disclose suspicions of money laundering, the</w:t>
      </w:r>
      <w:r>
        <w:rPr>
          <w:b/>
          <w:spacing w:val="-2"/>
          <w:sz w:val="24"/>
        </w:rPr>
        <w:t xml:space="preserve"> </w:t>
      </w:r>
      <w:r>
        <w:rPr>
          <w:b/>
          <w:sz w:val="24"/>
        </w:rPr>
        <w:t>University’s</w:t>
      </w:r>
      <w:r>
        <w:rPr>
          <w:b/>
          <w:spacing w:val="-2"/>
          <w:sz w:val="24"/>
        </w:rPr>
        <w:t xml:space="preserve"> </w:t>
      </w:r>
      <w:r>
        <w:rPr>
          <w:b/>
          <w:sz w:val="24"/>
        </w:rPr>
        <w:t>whistleblowing</w:t>
      </w:r>
      <w:r>
        <w:rPr>
          <w:b/>
          <w:spacing w:val="-2"/>
          <w:sz w:val="24"/>
        </w:rPr>
        <w:t xml:space="preserve"> </w:t>
      </w:r>
      <w:r>
        <w:rPr>
          <w:b/>
          <w:sz w:val="24"/>
        </w:rPr>
        <w:t>procedure</w:t>
      </w:r>
      <w:r>
        <w:rPr>
          <w:b/>
          <w:spacing w:val="-2"/>
          <w:sz w:val="24"/>
        </w:rPr>
        <w:t xml:space="preserve"> </w:t>
      </w:r>
      <w:r>
        <w:rPr>
          <w:b/>
          <w:sz w:val="24"/>
        </w:rPr>
        <w:t>protects</w:t>
      </w:r>
      <w:r>
        <w:rPr>
          <w:b/>
          <w:spacing w:val="-2"/>
          <w:sz w:val="24"/>
        </w:rPr>
        <w:t xml:space="preserve"> </w:t>
      </w:r>
      <w:r>
        <w:rPr>
          <w:b/>
          <w:sz w:val="24"/>
        </w:rPr>
        <w:t>you</w:t>
      </w:r>
      <w:r>
        <w:rPr>
          <w:b/>
          <w:spacing w:val="-2"/>
          <w:sz w:val="24"/>
        </w:rPr>
        <w:t xml:space="preserve"> </w:t>
      </w:r>
      <w:r>
        <w:rPr>
          <w:b/>
          <w:sz w:val="24"/>
        </w:rPr>
        <w:t>against</w:t>
      </w:r>
      <w:r>
        <w:rPr>
          <w:b/>
          <w:spacing w:val="-1"/>
          <w:sz w:val="24"/>
        </w:rPr>
        <w:t xml:space="preserve"> </w:t>
      </w:r>
      <w:r>
        <w:rPr>
          <w:b/>
          <w:sz w:val="24"/>
        </w:rPr>
        <w:t xml:space="preserve">detrimental </w:t>
      </w:r>
      <w:r>
        <w:rPr>
          <w:b/>
          <w:spacing w:val="-2"/>
          <w:sz w:val="24"/>
        </w:rPr>
        <w:t>treatment.</w:t>
      </w:r>
    </w:p>
    <w:p w14:paraId="1D4319B0" w14:textId="77777777" w:rsidR="00DC21A2" w:rsidRDefault="00DC21A2">
      <w:pPr>
        <w:pStyle w:val="BodyText"/>
        <w:spacing w:before="10"/>
        <w:rPr>
          <w:b/>
          <w:sz w:val="28"/>
        </w:rPr>
      </w:pPr>
    </w:p>
    <w:p w14:paraId="323D323B" w14:textId="77777777" w:rsidR="00DC21A2" w:rsidRDefault="00012977">
      <w:pPr>
        <w:pStyle w:val="BodyText"/>
        <w:ind w:left="499"/>
      </w:pPr>
      <w:r>
        <w:t>Your</w:t>
      </w:r>
      <w:r>
        <w:rPr>
          <w:spacing w:val="-4"/>
        </w:rPr>
        <w:t xml:space="preserve"> </w:t>
      </w:r>
      <w:r>
        <w:t>report</w:t>
      </w:r>
      <w:r>
        <w:rPr>
          <w:spacing w:val="-3"/>
        </w:rPr>
        <w:t xml:space="preserve"> </w:t>
      </w:r>
      <w:r>
        <w:t>should</w:t>
      </w:r>
      <w:r>
        <w:rPr>
          <w:spacing w:val="-4"/>
        </w:rPr>
        <w:t xml:space="preserve"> </w:t>
      </w:r>
      <w:r>
        <w:t>include</w:t>
      </w:r>
      <w:r>
        <w:rPr>
          <w:spacing w:val="-4"/>
        </w:rPr>
        <w:t xml:space="preserve"> </w:t>
      </w:r>
      <w:r>
        <w:t>as</w:t>
      </w:r>
      <w:r>
        <w:rPr>
          <w:spacing w:val="-2"/>
        </w:rPr>
        <w:t xml:space="preserve"> </w:t>
      </w:r>
      <w:r>
        <w:t>much</w:t>
      </w:r>
      <w:r>
        <w:rPr>
          <w:spacing w:val="-2"/>
        </w:rPr>
        <w:t xml:space="preserve"> </w:t>
      </w:r>
      <w:r>
        <w:t>detail</w:t>
      </w:r>
      <w:r>
        <w:rPr>
          <w:spacing w:val="-4"/>
        </w:rPr>
        <w:t xml:space="preserve"> </w:t>
      </w:r>
      <w:r>
        <w:t>as</w:t>
      </w:r>
      <w:r>
        <w:rPr>
          <w:spacing w:val="-2"/>
        </w:rPr>
        <w:t xml:space="preserve"> </w:t>
      </w:r>
      <w:r>
        <w:t>possible</w:t>
      </w:r>
      <w:r>
        <w:rPr>
          <w:spacing w:val="-10"/>
        </w:rPr>
        <w:t xml:space="preserve"> </w:t>
      </w:r>
      <w:r>
        <w:rPr>
          <w:spacing w:val="-2"/>
        </w:rPr>
        <w:t>including:</w:t>
      </w:r>
    </w:p>
    <w:p w14:paraId="70BCCB3C" w14:textId="77777777" w:rsidR="00DC21A2" w:rsidRDefault="00012977">
      <w:pPr>
        <w:pStyle w:val="ListParagraph"/>
        <w:numPr>
          <w:ilvl w:val="0"/>
          <w:numId w:val="3"/>
        </w:numPr>
        <w:tabs>
          <w:tab w:val="left" w:pos="1143"/>
          <w:tab w:val="left" w:pos="1144"/>
        </w:tabs>
        <w:spacing w:before="1" w:line="271" w:lineRule="auto"/>
        <w:ind w:right="429"/>
        <w:rPr>
          <w:sz w:val="24"/>
        </w:rPr>
      </w:pPr>
      <w:r>
        <w:rPr>
          <w:sz w:val="24"/>
        </w:rPr>
        <w:t>Full</w:t>
      </w:r>
      <w:r>
        <w:rPr>
          <w:spacing w:val="-6"/>
          <w:sz w:val="24"/>
        </w:rPr>
        <w:t xml:space="preserve"> </w:t>
      </w:r>
      <w:r>
        <w:rPr>
          <w:sz w:val="24"/>
        </w:rPr>
        <w:t>available</w:t>
      </w:r>
      <w:r>
        <w:rPr>
          <w:spacing w:val="-6"/>
          <w:sz w:val="24"/>
        </w:rPr>
        <w:t xml:space="preserve"> </w:t>
      </w:r>
      <w:r>
        <w:rPr>
          <w:sz w:val="24"/>
        </w:rPr>
        <w:t>details</w:t>
      </w:r>
      <w:r>
        <w:rPr>
          <w:spacing w:val="-5"/>
          <w:sz w:val="24"/>
        </w:rPr>
        <w:t xml:space="preserve"> </w:t>
      </w:r>
      <w:r>
        <w:rPr>
          <w:sz w:val="24"/>
        </w:rPr>
        <w:t>of</w:t>
      </w:r>
      <w:r>
        <w:rPr>
          <w:spacing w:val="-4"/>
          <w:sz w:val="24"/>
        </w:rPr>
        <w:t xml:space="preserve"> </w:t>
      </w:r>
      <w:r>
        <w:rPr>
          <w:sz w:val="24"/>
        </w:rPr>
        <w:t>the</w:t>
      </w:r>
      <w:r>
        <w:rPr>
          <w:spacing w:val="-6"/>
          <w:sz w:val="24"/>
        </w:rPr>
        <w:t xml:space="preserve"> </w:t>
      </w:r>
      <w:r>
        <w:rPr>
          <w:sz w:val="24"/>
        </w:rPr>
        <w:t>people,</w:t>
      </w:r>
      <w:r>
        <w:rPr>
          <w:spacing w:val="-5"/>
          <w:sz w:val="24"/>
        </w:rPr>
        <w:t xml:space="preserve"> </w:t>
      </w:r>
      <w:r>
        <w:rPr>
          <w:sz w:val="24"/>
        </w:rPr>
        <w:t>companies</w:t>
      </w:r>
      <w:r>
        <w:rPr>
          <w:spacing w:val="-5"/>
          <w:sz w:val="24"/>
        </w:rPr>
        <w:t xml:space="preserve"> </w:t>
      </w:r>
      <w:r>
        <w:rPr>
          <w:sz w:val="24"/>
        </w:rPr>
        <w:t>involved</w:t>
      </w:r>
      <w:r>
        <w:rPr>
          <w:spacing w:val="-5"/>
          <w:sz w:val="24"/>
        </w:rPr>
        <w:t xml:space="preserve"> </w:t>
      </w:r>
      <w:r>
        <w:rPr>
          <w:sz w:val="24"/>
        </w:rPr>
        <w:t>including</w:t>
      </w:r>
      <w:r>
        <w:rPr>
          <w:spacing w:val="-6"/>
          <w:sz w:val="24"/>
        </w:rPr>
        <w:t xml:space="preserve"> </w:t>
      </w:r>
      <w:r>
        <w:rPr>
          <w:sz w:val="24"/>
        </w:rPr>
        <w:t>yourself and other members of staff if relevant.</w:t>
      </w:r>
    </w:p>
    <w:p w14:paraId="15CDB9C8" w14:textId="77777777" w:rsidR="00DC21A2" w:rsidRDefault="00012977">
      <w:pPr>
        <w:pStyle w:val="ListParagraph"/>
        <w:numPr>
          <w:ilvl w:val="0"/>
          <w:numId w:val="3"/>
        </w:numPr>
        <w:tabs>
          <w:tab w:val="left" w:pos="1143"/>
          <w:tab w:val="left" w:pos="1144"/>
        </w:tabs>
        <w:spacing w:before="6" w:line="271" w:lineRule="auto"/>
        <w:ind w:right="510"/>
        <w:rPr>
          <w:sz w:val="24"/>
        </w:rPr>
      </w:pPr>
      <w:r>
        <w:rPr>
          <w:sz w:val="24"/>
        </w:rPr>
        <w:t>Full</w:t>
      </w:r>
      <w:r>
        <w:rPr>
          <w:spacing w:val="-4"/>
          <w:sz w:val="24"/>
        </w:rPr>
        <w:t xml:space="preserve"> </w:t>
      </w:r>
      <w:r>
        <w:rPr>
          <w:sz w:val="24"/>
        </w:rPr>
        <w:t>details</w:t>
      </w:r>
      <w:r>
        <w:rPr>
          <w:spacing w:val="-4"/>
          <w:sz w:val="24"/>
        </w:rPr>
        <w:t xml:space="preserve"> </w:t>
      </w:r>
      <w:r>
        <w:rPr>
          <w:sz w:val="24"/>
        </w:rPr>
        <w:t>of</w:t>
      </w:r>
      <w:r>
        <w:rPr>
          <w:spacing w:val="-3"/>
          <w:sz w:val="24"/>
        </w:rPr>
        <w:t xml:space="preserve"> </w:t>
      </w:r>
      <w:r>
        <w:rPr>
          <w:sz w:val="24"/>
        </w:rPr>
        <w:t>transaction</w:t>
      </w:r>
      <w:r>
        <w:rPr>
          <w:spacing w:val="-4"/>
          <w:sz w:val="24"/>
        </w:rPr>
        <w:t xml:space="preserve"> </w:t>
      </w:r>
      <w:r>
        <w:rPr>
          <w:sz w:val="24"/>
        </w:rPr>
        <w:t>and</w:t>
      </w:r>
      <w:r>
        <w:rPr>
          <w:spacing w:val="-4"/>
          <w:sz w:val="24"/>
        </w:rPr>
        <w:t xml:space="preserve"> </w:t>
      </w:r>
      <w:r>
        <w:rPr>
          <w:sz w:val="24"/>
        </w:rPr>
        <w:t>nature</w:t>
      </w:r>
      <w:r>
        <w:rPr>
          <w:spacing w:val="-4"/>
          <w:sz w:val="24"/>
        </w:rPr>
        <w:t xml:space="preserve"> </w:t>
      </w:r>
      <w:r>
        <w:rPr>
          <w:sz w:val="24"/>
        </w:rPr>
        <w:t>of</w:t>
      </w:r>
      <w:r>
        <w:rPr>
          <w:spacing w:val="-3"/>
          <w:sz w:val="24"/>
        </w:rPr>
        <w:t xml:space="preserve"> </w:t>
      </w:r>
      <w:r>
        <w:rPr>
          <w:sz w:val="24"/>
        </w:rPr>
        <w:t>each</w:t>
      </w:r>
      <w:r>
        <w:rPr>
          <w:spacing w:val="-4"/>
          <w:sz w:val="24"/>
        </w:rPr>
        <w:t xml:space="preserve"> </w:t>
      </w:r>
      <w:r>
        <w:rPr>
          <w:sz w:val="24"/>
        </w:rPr>
        <w:t>person’s</w:t>
      </w:r>
      <w:r>
        <w:rPr>
          <w:spacing w:val="-4"/>
          <w:sz w:val="24"/>
        </w:rPr>
        <w:t xml:space="preserve"> </w:t>
      </w:r>
      <w:r>
        <w:rPr>
          <w:sz w:val="24"/>
        </w:rPr>
        <w:t>involvement</w:t>
      </w:r>
      <w:r>
        <w:rPr>
          <w:spacing w:val="-4"/>
          <w:sz w:val="24"/>
        </w:rPr>
        <w:t xml:space="preserve"> </w:t>
      </w:r>
      <w:r>
        <w:rPr>
          <w:sz w:val="24"/>
        </w:rPr>
        <w:t>in</w:t>
      </w:r>
      <w:r>
        <w:rPr>
          <w:spacing w:val="-4"/>
          <w:sz w:val="24"/>
        </w:rPr>
        <w:t xml:space="preserve"> </w:t>
      </w:r>
      <w:r>
        <w:rPr>
          <w:sz w:val="24"/>
        </w:rPr>
        <w:t xml:space="preserve">the </w:t>
      </w:r>
      <w:r>
        <w:rPr>
          <w:spacing w:val="-2"/>
          <w:sz w:val="24"/>
        </w:rPr>
        <w:t>transaction.</w:t>
      </w:r>
    </w:p>
    <w:p w14:paraId="105CE03C" w14:textId="77777777" w:rsidR="00DC21A2" w:rsidRDefault="00012977">
      <w:pPr>
        <w:pStyle w:val="ListParagraph"/>
        <w:numPr>
          <w:ilvl w:val="0"/>
          <w:numId w:val="3"/>
        </w:numPr>
        <w:tabs>
          <w:tab w:val="left" w:pos="1143"/>
          <w:tab w:val="left" w:pos="1144"/>
        </w:tabs>
        <w:spacing w:before="7" w:line="271" w:lineRule="auto"/>
        <w:ind w:right="534"/>
        <w:rPr>
          <w:sz w:val="24"/>
        </w:rPr>
      </w:pPr>
      <w:r>
        <w:rPr>
          <w:sz w:val="24"/>
        </w:rPr>
        <w:t>Suspected</w:t>
      </w:r>
      <w:r>
        <w:rPr>
          <w:spacing w:val="-3"/>
          <w:sz w:val="24"/>
        </w:rPr>
        <w:t xml:space="preserve"> </w:t>
      </w:r>
      <w:r>
        <w:rPr>
          <w:sz w:val="24"/>
        </w:rPr>
        <w:t>type</w:t>
      </w:r>
      <w:r>
        <w:rPr>
          <w:spacing w:val="-4"/>
          <w:sz w:val="24"/>
        </w:rPr>
        <w:t xml:space="preserve"> </w:t>
      </w:r>
      <w:r>
        <w:rPr>
          <w:sz w:val="24"/>
        </w:rPr>
        <w:t>of</w:t>
      </w:r>
      <w:r>
        <w:rPr>
          <w:spacing w:val="-3"/>
          <w:sz w:val="24"/>
        </w:rPr>
        <w:t xml:space="preserve"> </w:t>
      </w:r>
      <w:r>
        <w:rPr>
          <w:sz w:val="24"/>
        </w:rPr>
        <w:t>money</w:t>
      </w:r>
      <w:r>
        <w:rPr>
          <w:spacing w:val="-5"/>
          <w:sz w:val="24"/>
        </w:rPr>
        <w:t xml:space="preserve"> </w:t>
      </w:r>
      <w:r>
        <w:rPr>
          <w:sz w:val="24"/>
        </w:rPr>
        <w:t>laundering</w:t>
      </w:r>
      <w:r>
        <w:rPr>
          <w:spacing w:val="-4"/>
          <w:sz w:val="24"/>
        </w:rPr>
        <w:t xml:space="preserve"> </w:t>
      </w:r>
      <w:r>
        <w:rPr>
          <w:sz w:val="24"/>
        </w:rPr>
        <w:t>activity</w:t>
      </w:r>
      <w:r>
        <w:rPr>
          <w:spacing w:val="-4"/>
          <w:sz w:val="24"/>
        </w:rPr>
        <w:t xml:space="preserve"> </w:t>
      </w:r>
      <w:r>
        <w:rPr>
          <w:sz w:val="24"/>
        </w:rPr>
        <w:t>or</w:t>
      </w:r>
      <w:r>
        <w:rPr>
          <w:spacing w:val="-5"/>
          <w:sz w:val="24"/>
        </w:rPr>
        <w:t xml:space="preserve"> </w:t>
      </w:r>
      <w:r>
        <w:rPr>
          <w:sz w:val="24"/>
        </w:rPr>
        <w:t>use</w:t>
      </w:r>
      <w:r>
        <w:rPr>
          <w:spacing w:val="-5"/>
          <w:sz w:val="24"/>
        </w:rPr>
        <w:t xml:space="preserve"> </w:t>
      </w:r>
      <w:r>
        <w:rPr>
          <w:sz w:val="24"/>
        </w:rPr>
        <w:t>of</w:t>
      </w:r>
      <w:r>
        <w:rPr>
          <w:spacing w:val="-5"/>
          <w:sz w:val="24"/>
        </w:rPr>
        <w:t xml:space="preserve"> </w:t>
      </w:r>
      <w:r>
        <w:rPr>
          <w:sz w:val="24"/>
        </w:rPr>
        <w:t>proceeds</w:t>
      </w:r>
      <w:r>
        <w:rPr>
          <w:spacing w:val="-5"/>
          <w:sz w:val="24"/>
        </w:rPr>
        <w:t xml:space="preserve"> </w:t>
      </w:r>
      <w:r>
        <w:rPr>
          <w:sz w:val="24"/>
        </w:rPr>
        <w:t>of</w:t>
      </w:r>
      <w:r>
        <w:rPr>
          <w:spacing w:val="-5"/>
          <w:sz w:val="24"/>
        </w:rPr>
        <w:t xml:space="preserve"> </w:t>
      </w:r>
      <w:r>
        <w:rPr>
          <w:sz w:val="24"/>
        </w:rPr>
        <w:t>crime with exact reasons as to why you are suspicious.</w:t>
      </w:r>
    </w:p>
    <w:p w14:paraId="56132893" w14:textId="09F5CA39" w:rsidR="00DC21A2" w:rsidRDefault="00012977">
      <w:pPr>
        <w:pStyle w:val="ListParagraph"/>
        <w:numPr>
          <w:ilvl w:val="0"/>
          <w:numId w:val="3"/>
        </w:numPr>
        <w:tabs>
          <w:tab w:val="left" w:pos="1143"/>
          <w:tab w:val="left" w:pos="1144"/>
        </w:tabs>
        <w:spacing w:before="7" w:line="271" w:lineRule="auto"/>
        <w:ind w:right="215"/>
        <w:rPr>
          <w:sz w:val="24"/>
        </w:rPr>
      </w:pPr>
      <w:r>
        <w:rPr>
          <w:sz w:val="24"/>
        </w:rPr>
        <w:t>The</w:t>
      </w:r>
      <w:r>
        <w:rPr>
          <w:spacing w:val="-4"/>
          <w:sz w:val="24"/>
        </w:rPr>
        <w:t xml:space="preserve"> </w:t>
      </w:r>
      <w:r>
        <w:rPr>
          <w:sz w:val="24"/>
        </w:rPr>
        <w:t>dates</w:t>
      </w:r>
      <w:r>
        <w:rPr>
          <w:spacing w:val="-4"/>
          <w:sz w:val="24"/>
        </w:rPr>
        <w:t xml:space="preserve"> </w:t>
      </w:r>
      <w:r>
        <w:rPr>
          <w:sz w:val="24"/>
        </w:rPr>
        <w:t>of</w:t>
      </w:r>
      <w:r>
        <w:rPr>
          <w:spacing w:val="-4"/>
          <w:sz w:val="24"/>
        </w:rPr>
        <w:t xml:space="preserve"> </w:t>
      </w:r>
      <w:r>
        <w:rPr>
          <w:sz w:val="24"/>
        </w:rPr>
        <w:t>any</w:t>
      </w:r>
      <w:r>
        <w:rPr>
          <w:spacing w:val="-4"/>
          <w:sz w:val="24"/>
        </w:rPr>
        <w:t xml:space="preserve"> </w:t>
      </w:r>
      <w:r>
        <w:rPr>
          <w:sz w:val="24"/>
        </w:rPr>
        <w:t>transactions,</w:t>
      </w:r>
      <w:r>
        <w:rPr>
          <w:spacing w:val="-4"/>
          <w:sz w:val="24"/>
        </w:rPr>
        <w:t xml:space="preserve"> </w:t>
      </w:r>
      <w:r>
        <w:rPr>
          <w:sz w:val="24"/>
        </w:rPr>
        <w:t>where</w:t>
      </w:r>
      <w:r>
        <w:rPr>
          <w:spacing w:val="-4"/>
          <w:sz w:val="24"/>
        </w:rPr>
        <w:t xml:space="preserve"> </w:t>
      </w:r>
      <w:r>
        <w:rPr>
          <w:sz w:val="24"/>
        </w:rPr>
        <w:t>they</w:t>
      </w:r>
      <w:r>
        <w:rPr>
          <w:spacing w:val="-4"/>
          <w:sz w:val="24"/>
        </w:rPr>
        <w:t xml:space="preserve"> </w:t>
      </w:r>
      <w:r>
        <w:rPr>
          <w:sz w:val="24"/>
        </w:rPr>
        <w:t>were</w:t>
      </w:r>
      <w:r>
        <w:rPr>
          <w:spacing w:val="-4"/>
          <w:sz w:val="24"/>
        </w:rPr>
        <w:t xml:space="preserve"> </w:t>
      </w:r>
      <w:r>
        <w:rPr>
          <w:sz w:val="24"/>
        </w:rPr>
        <w:t>undertaken,</w:t>
      </w:r>
      <w:r>
        <w:rPr>
          <w:spacing w:val="-4"/>
          <w:sz w:val="24"/>
        </w:rPr>
        <w:t xml:space="preserve"> </w:t>
      </w:r>
      <w:r>
        <w:rPr>
          <w:sz w:val="24"/>
        </w:rPr>
        <w:t>how</w:t>
      </w:r>
      <w:r>
        <w:rPr>
          <w:spacing w:val="-4"/>
          <w:sz w:val="24"/>
        </w:rPr>
        <w:t xml:space="preserve"> </w:t>
      </w:r>
      <w:r>
        <w:rPr>
          <w:sz w:val="24"/>
        </w:rPr>
        <w:t>they</w:t>
      </w:r>
      <w:r>
        <w:rPr>
          <w:spacing w:val="-5"/>
          <w:sz w:val="24"/>
        </w:rPr>
        <w:t xml:space="preserve"> </w:t>
      </w:r>
      <w:r>
        <w:rPr>
          <w:sz w:val="24"/>
        </w:rPr>
        <w:t xml:space="preserve">were </w:t>
      </w:r>
      <w:r w:rsidR="00D01599">
        <w:rPr>
          <w:sz w:val="24"/>
        </w:rPr>
        <w:t>undertaken,</w:t>
      </w:r>
      <w:r>
        <w:rPr>
          <w:sz w:val="24"/>
        </w:rPr>
        <w:t xml:space="preserve"> and the likely amount of money or assets involved.</w:t>
      </w:r>
    </w:p>
    <w:p w14:paraId="380873E2" w14:textId="77777777" w:rsidR="00DC21A2" w:rsidRDefault="00012977">
      <w:pPr>
        <w:pStyle w:val="ListParagraph"/>
        <w:numPr>
          <w:ilvl w:val="0"/>
          <w:numId w:val="3"/>
        </w:numPr>
        <w:tabs>
          <w:tab w:val="left" w:pos="1143"/>
          <w:tab w:val="left" w:pos="1144"/>
        </w:tabs>
        <w:spacing w:before="6" w:line="273" w:lineRule="auto"/>
        <w:ind w:right="428"/>
        <w:rPr>
          <w:sz w:val="24"/>
        </w:rPr>
      </w:pPr>
      <w:r>
        <w:rPr>
          <w:sz w:val="24"/>
        </w:rPr>
        <w:t>Any other information that may help the MLRO judge the case for knowledge</w:t>
      </w:r>
      <w:r>
        <w:rPr>
          <w:spacing w:val="-2"/>
          <w:sz w:val="24"/>
        </w:rPr>
        <w:t xml:space="preserve"> </w:t>
      </w:r>
      <w:r>
        <w:rPr>
          <w:sz w:val="24"/>
        </w:rPr>
        <w:t>or</w:t>
      </w:r>
      <w:r>
        <w:rPr>
          <w:spacing w:val="-4"/>
          <w:sz w:val="24"/>
        </w:rPr>
        <w:t xml:space="preserve"> </w:t>
      </w:r>
      <w:r>
        <w:rPr>
          <w:sz w:val="24"/>
        </w:rPr>
        <w:t>suspicion</w:t>
      </w:r>
      <w:r>
        <w:rPr>
          <w:spacing w:val="-4"/>
          <w:sz w:val="24"/>
        </w:rPr>
        <w:t xml:space="preserve"> </w:t>
      </w:r>
      <w:r>
        <w:rPr>
          <w:sz w:val="24"/>
        </w:rPr>
        <w:t>of</w:t>
      </w:r>
      <w:r>
        <w:rPr>
          <w:spacing w:val="-3"/>
          <w:sz w:val="24"/>
        </w:rPr>
        <w:t xml:space="preserve"> </w:t>
      </w:r>
      <w:r>
        <w:rPr>
          <w:sz w:val="24"/>
        </w:rPr>
        <w:t>money</w:t>
      </w:r>
      <w:r>
        <w:rPr>
          <w:spacing w:val="-5"/>
          <w:sz w:val="24"/>
        </w:rPr>
        <w:t xml:space="preserve"> </w:t>
      </w:r>
      <w:r>
        <w:rPr>
          <w:sz w:val="24"/>
        </w:rPr>
        <w:t>laundering</w:t>
      </w:r>
      <w:r>
        <w:rPr>
          <w:spacing w:val="-3"/>
          <w:sz w:val="24"/>
        </w:rPr>
        <w:t xml:space="preserve"> </w:t>
      </w:r>
      <w:r>
        <w:rPr>
          <w:sz w:val="24"/>
        </w:rPr>
        <w:t>and</w:t>
      </w:r>
      <w:r>
        <w:rPr>
          <w:spacing w:val="-4"/>
          <w:sz w:val="24"/>
        </w:rPr>
        <w:t xml:space="preserve"> </w:t>
      </w:r>
      <w:r>
        <w:rPr>
          <w:sz w:val="24"/>
        </w:rPr>
        <w:t>to</w:t>
      </w:r>
      <w:r>
        <w:rPr>
          <w:spacing w:val="-4"/>
          <w:sz w:val="24"/>
        </w:rPr>
        <w:t xml:space="preserve"> </w:t>
      </w:r>
      <w:r>
        <w:rPr>
          <w:sz w:val="24"/>
        </w:rPr>
        <w:t>facilitate</w:t>
      </w:r>
      <w:r>
        <w:rPr>
          <w:spacing w:val="-4"/>
          <w:sz w:val="24"/>
        </w:rPr>
        <w:t xml:space="preserve"> </w:t>
      </w:r>
      <w:r>
        <w:rPr>
          <w:sz w:val="24"/>
        </w:rPr>
        <w:t>the</w:t>
      </w:r>
      <w:r>
        <w:rPr>
          <w:spacing w:val="-4"/>
          <w:sz w:val="24"/>
        </w:rPr>
        <w:t xml:space="preserve"> </w:t>
      </w:r>
      <w:r>
        <w:rPr>
          <w:sz w:val="24"/>
        </w:rPr>
        <w:t>report</w:t>
      </w:r>
      <w:r>
        <w:rPr>
          <w:spacing w:val="-3"/>
          <w:sz w:val="24"/>
        </w:rPr>
        <w:t xml:space="preserve"> </w:t>
      </w:r>
      <w:r>
        <w:rPr>
          <w:sz w:val="24"/>
        </w:rPr>
        <w:t>to the Serious Organised Crime Agency (SOCA)</w:t>
      </w:r>
    </w:p>
    <w:p w14:paraId="37526ED5" w14:textId="77777777" w:rsidR="00DC21A2" w:rsidRDefault="00DC21A2">
      <w:pPr>
        <w:pStyle w:val="BodyText"/>
        <w:spacing w:before="2"/>
        <w:rPr>
          <w:sz w:val="29"/>
        </w:rPr>
      </w:pPr>
    </w:p>
    <w:p w14:paraId="7072B106" w14:textId="77777777" w:rsidR="00DC21A2" w:rsidRDefault="00012977">
      <w:pPr>
        <w:pStyle w:val="BodyText"/>
        <w:spacing w:line="288" w:lineRule="auto"/>
        <w:ind w:left="499" w:right="237"/>
        <w:jc w:val="both"/>
      </w:pPr>
      <w:r>
        <w:t>Once you have reported your suspicions to the MLRO you must follow any instructions provided. You must not make any further enquiries unless instructed to do so by the MLRO. At no time and under no circumstances should you voice any suspicions to the person(s) you suspect of money laundering, because you may be committing a criminal offence by doing so.</w:t>
      </w:r>
    </w:p>
    <w:p w14:paraId="7AFE369A" w14:textId="77777777" w:rsidR="00DC21A2" w:rsidRDefault="00DC21A2">
      <w:pPr>
        <w:spacing w:line="288" w:lineRule="auto"/>
        <w:jc w:val="both"/>
        <w:sectPr w:rsidR="00DC21A2">
          <w:pgSz w:w="11910" w:h="16840"/>
          <w:pgMar w:top="1320" w:right="1460" w:bottom="1280" w:left="1100" w:header="0" w:footer="1063" w:gutter="0"/>
          <w:cols w:space="720"/>
        </w:sectPr>
      </w:pPr>
    </w:p>
    <w:p w14:paraId="0581A2DE" w14:textId="77777777" w:rsidR="00DC21A2" w:rsidRDefault="00012977">
      <w:pPr>
        <w:pStyle w:val="BodyText"/>
        <w:spacing w:before="80" w:line="288" w:lineRule="auto"/>
        <w:ind w:left="499" w:right="234"/>
        <w:jc w:val="both"/>
      </w:pPr>
      <w:r>
        <w:lastRenderedPageBreak/>
        <w:t>If appropriate the MLRO will refer the case to the SOCA for further investigation. This</w:t>
      </w:r>
      <w:r>
        <w:rPr>
          <w:spacing w:val="-11"/>
        </w:rPr>
        <w:t xml:space="preserve"> </w:t>
      </w:r>
      <w:r>
        <w:t>may</w:t>
      </w:r>
      <w:r>
        <w:rPr>
          <w:spacing w:val="-11"/>
        </w:rPr>
        <w:t xml:space="preserve"> </w:t>
      </w:r>
      <w:r>
        <w:t>include</w:t>
      </w:r>
      <w:r>
        <w:rPr>
          <w:spacing w:val="-12"/>
        </w:rPr>
        <w:t xml:space="preserve"> </w:t>
      </w:r>
      <w:r>
        <w:t>consent</w:t>
      </w:r>
      <w:r>
        <w:rPr>
          <w:spacing w:val="-11"/>
        </w:rPr>
        <w:t xml:space="preserve"> </w:t>
      </w:r>
      <w:r>
        <w:t>to</w:t>
      </w:r>
      <w:r>
        <w:rPr>
          <w:spacing w:val="-11"/>
        </w:rPr>
        <w:t xml:space="preserve"> </w:t>
      </w:r>
      <w:r>
        <w:t>continue</w:t>
      </w:r>
      <w:r>
        <w:rPr>
          <w:spacing w:val="-12"/>
        </w:rPr>
        <w:t xml:space="preserve"> </w:t>
      </w:r>
      <w:r>
        <w:t>with</w:t>
      </w:r>
      <w:r>
        <w:rPr>
          <w:spacing w:val="-11"/>
        </w:rPr>
        <w:t xml:space="preserve"> </w:t>
      </w:r>
      <w:r>
        <w:t>a</w:t>
      </w:r>
      <w:r>
        <w:rPr>
          <w:spacing w:val="-12"/>
        </w:rPr>
        <w:t xml:space="preserve"> </w:t>
      </w:r>
      <w:r>
        <w:t>particular</w:t>
      </w:r>
      <w:r>
        <w:rPr>
          <w:spacing w:val="-11"/>
        </w:rPr>
        <w:t xml:space="preserve"> </w:t>
      </w:r>
      <w:r>
        <w:t>transaction</w:t>
      </w:r>
      <w:r>
        <w:rPr>
          <w:spacing w:val="-12"/>
        </w:rPr>
        <w:t xml:space="preserve"> </w:t>
      </w:r>
      <w:r>
        <w:t>and</w:t>
      </w:r>
      <w:r>
        <w:rPr>
          <w:spacing w:val="-12"/>
        </w:rPr>
        <w:t xml:space="preserve"> </w:t>
      </w:r>
      <w:r>
        <w:t>care</w:t>
      </w:r>
      <w:r>
        <w:rPr>
          <w:spacing w:val="-11"/>
        </w:rPr>
        <w:t xml:space="preserve"> </w:t>
      </w:r>
      <w:r>
        <w:t>should be taken not to ‘tip off’ the individuals concerned, since you may be committing a criminal offence by doing so.</w:t>
      </w:r>
    </w:p>
    <w:p w14:paraId="5951C7EF" w14:textId="77777777" w:rsidR="00DC21A2" w:rsidRDefault="00DC21A2">
      <w:pPr>
        <w:pStyle w:val="BodyText"/>
        <w:spacing w:before="1"/>
      </w:pPr>
    </w:p>
    <w:p w14:paraId="316FF8E3" w14:textId="77777777" w:rsidR="00DC21A2" w:rsidRDefault="00012977">
      <w:pPr>
        <w:pStyle w:val="Heading1"/>
      </w:pPr>
      <w:r>
        <w:t>Action</w:t>
      </w:r>
      <w:r>
        <w:rPr>
          <w:spacing w:val="-3"/>
        </w:rPr>
        <w:t xml:space="preserve"> </w:t>
      </w:r>
      <w:r>
        <w:t>and</w:t>
      </w:r>
      <w:r>
        <w:rPr>
          <w:spacing w:val="-1"/>
        </w:rPr>
        <w:t xml:space="preserve"> </w:t>
      </w:r>
      <w:r>
        <w:t>Disclosure</w:t>
      </w:r>
      <w:r>
        <w:rPr>
          <w:spacing w:val="-2"/>
        </w:rPr>
        <w:t xml:space="preserve"> </w:t>
      </w:r>
      <w:r>
        <w:t>by</w:t>
      </w:r>
      <w:r>
        <w:rPr>
          <w:spacing w:val="-1"/>
        </w:rPr>
        <w:t xml:space="preserve"> </w:t>
      </w:r>
      <w:r>
        <w:t>the</w:t>
      </w:r>
      <w:r>
        <w:rPr>
          <w:spacing w:val="-3"/>
        </w:rPr>
        <w:t xml:space="preserve"> </w:t>
      </w:r>
      <w:r>
        <w:t>MLRO</w:t>
      </w:r>
      <w:r>
        <w:rPr>
          <w:spacing w:val="-1"/>
        </w:rPr>
        <w:t xml:space="preserve"> </w:t>
      </w:r>
      <w:r>
        <w:t>(Money</w:t>
      </w:r>
      <w:r>
        <w:rPr>
          <w:spacing w:val="-3"/>
        </w:rPr>
        <w:t xml:space="preserve"> </w:t>
      </w:r>
      <w:r>
        <w:t>Laundering</w:t>
      </w:r>
      <w:r>
        <w:rPr>
          <w:spacing w:val="-1"/>
        </w:rPr>
        <w:t xml:space="preserve"> </w:t>
      </w:r>
      <w:r>
        <w:t>Reporting</w:t>
      </w:r>
      <w:r>
        <w:rPr>
          <w:spacing w:val="-24"/>
        </w:rPr>
        <w:t xml:space="preserve"> </w:t>
      </w:r>
      <w:r>
        <w:rPr>
          <w:spacing w:val="-2"/>
        </w:rPr>
        <w:t>Officer)</w:t>
      </w:r>
    </w:p>
    <w:p w14:paraId="2FABE6DF" w14:textId="77777777" w:rsidR="00DC21A2" w:rsidRDefault="00DC21A2">
      <w:pPr>
        <w:pStyle w:val="BodyText"/>
        <w:spacing w:before="9"/>
        <w:rPr>
          <w:b/>
        </w:rPr>
      </w:pPr>
    </w:p>
    <w:p w14:paraId="70C4BAA5" w14:textId="77777777" w:rsidR="00DC21A2" w:rsidRDefault="00012977">
      <w:pPr>
        <w:pStyle w:val="BodyText"/>
        <w:ind w:left="499"/>
      </w:pPr>
      <w:r>
        <w:t>On</w:t>
      </w:r>
      <w:r>
        <w:rPr>
          <w:spacing w:val="-3"/>
        </w:rPr>
        <w:t xml:space="preserve"> </w:t>
      </w:r>
      <w:r>
        <w:t>receipt</w:t>
      </w:r>
      <w:r>
        <w:rPr>
          <w:spacing w:val="-3"/>
        </w:rPr>
        <w:t xml:space="preserve"> </w:t>
      </w:r>
      <w:r>
        <w:t>of</w:t>
      </w:r>
      <w:r>
        <w:rPr>
          <w:spacing w:val="-2"/>
        </w:rPr>
        <w:t xml:space="preserve"> </w:t>
      </w:r>
      <w:r>
        <w:t>a</w:t>
      </w:r>
      <w:r>
        <w:rPr>
          <w:spacing w:val="-3"/>
        </w:rPr>
        <w:t xml:space="preserve"> </w:t>
      </w:r>
      <w:r>
        <w:t>disclosure</w:t>
      </w:r>
      <w:r>
        <w:rPr>
          <w:spacing w:val="-3"/>
        </w:rPr>
        <w:t xml:space="preserve"> </w:t>
      </w:r>
      <w:r>
        <w:t>report</w:t>
      </w:r>
      <w:r>
        <w:rPr>
          <w:spacing w:val="-2"/>
        </w:rPr>
        <w:t xml:space="preserve"> </w:t>
      </w:r>
      <w:r>
        <w:t>the</w:t>
      </w:r>
      <w:r>
        <w:rPr>
          <w:spacing w:val="-3"/>
        </w:rPr>
        <w:t xml:space="preserve"> </w:t>
      </w:r>
      <w:r>
        <w:t>MLRO</w:t>
      </w:r>
      <w:r>
        <w:rPr>
          <w:spacing w:val="-5"/>
        </w:rPr>
        <w:t xml:space="preserve"> </w:t>
      </w:r>
      <w:r>
        <w:rPr>
          <w:spacing w:val="-4"/>
        </w:rPr>
        <w:t>will:</w:t>
      </w:r>
    </w:p>
    <w:p w14:paraId="463950A4" w14:textId="77777777" w:rsidR="00DC21A2" w:rsidRDefault="00DC21A2">
      <w:pPr>
        <w:pStyle w:val="BodyText"/>
        <w:spacing w:before="10"/>
      </w:pPr>
    </w:p>
    <w:p w14:paraId="1FD7716E" w14:textId="77777777" w:rsidR="00DC21A2" w:rsidRDefault="00012977">
      <w:pPr>
        <w:pStyle w:val="ListParagraph"/>
        <w:numPr>
          <w:ilvl w:val="0"/>
          <w:numId w:val="3"/>
        </w:numPr>
        <w:tabs>
          <w:tab w:val="left" w:pos="1143"/>
          <w:tab w:val="left" w:pos="1144"/>
        </w:tabs>
        <w:spacing w:before="1"/>
        <w:ind w:hanging="362"/>
        <w:rPr>
          <w:sz w:val="24"/>
        </w:rPr>
      </w:pPr>
      <w:r>
        <w:rPr>
          <w:sz w:val="24"/>
        </w:rPr>
        <w:t>Note</w:t>
      </w:r>
      <w:r>
        <w:rPr>
          <w:spacing w:val="-4"/>
          <w:sz w:val="24"/>
        </w:rPr>
        <w:t xml:space="preserve"> </w:t>
      </w:r>
      <w:r>
        <w:rPr>
          <w:sz w:val="24"/>
        </w:rPr>
        <w:t>the</w:t>
      </w:r>
      <w:r>
        <w:rPr>
          <w:spacing w:val="-3"/>
          <w:sz w:val="24"/>
        </w:rPr>
        <w:t xml:space="preserve"> </w:t>
      </w:r>
      <w:r>
        <w:rPr>
          <w:sz w:val="24"/>
        </w:rPr>
        <w:t>date</w:t>
      </w:r>
      <w:r>
        <w:rPr>
          <w:spacing w:val="-3"/>
          <w:sz w:val="24"/>
        </w:rPr>
        <w:t xml:space="preserve"> </w:t>
      </w:r>
      <w:r>
        <w:rPr>
          <w:sz w:val="24"/>
        </w:rPr>
        <w:t>of</w:t>
      </w:r>
      <w:r>
        <w:rPr>
          <w:spacing w:val="-3"/>
          <w:sz w:val="24"/>
        </w:rPr>
        <w:t xml:space="preserve"> </w:t>
      </w:r>
      <w:r>
        <w:rPr>
          <w:sz w:val="24"/>
        </w:rPr>
        <w:t>receipt</w:t>
      </w:r>
      <w:r>
        <w:rPr>
          <w:spacing w:val="-4"/>
          <w:sz w:val="24"/>
        </w:rPr>
        <w:t xml:space="preserve"> </w:t>
      </w:r>
      <w:r>
        <w:rPr>
          <w:sz w:val="24"/>
        </w:rPr>
        <w:t>and</w:t>
      </w:r>
      <w:r>
        <w:rPr>
          <w:spacing w:val="-4"/>
          <w:sz w:val="24"/>
        </w:rPr>
        <w:t xml:space="preserve"> </w:t>
      </w:r>
      <w:r>
        <w:rPr>
          <w:sz w:val="24"/>
        </w:rPr>
        <w:t>acknowledge</w:t>
      </w:r>
      <w:r>
        <w:rPr>
          <w:spacing w:val="-4"/>
          <w:sz w:val="24"/>
        </w:rPr>
        <w:t xml:space="preserve"> </w:t>
      </w:r>
      <w:r>
        <w:rPr>
          <w:sz w:val="24"/>
        </w:rPr>
        <w:t>receipt</w:t>
      </w:r>
      <w:r>
        <w:rPr>
          <w:spacing w:val="-3"/>
          <w:sz w:val="24"/>
        </w:rPr>
        <w:t xml:space="preserve"> </w:t>
      </w:r>
      <w:r>
        <w:rPr>
          <w:sz w:val="24"/>
        </w:rPr>
        <w:t>of</w:t>
      </w:r>
      <w:r>
        <w:rPr>
          <w:spacing w:val="-4"/>
          <w:sz w:val="24"/>
        </w:rPr>
        <w:t xml:space="preserve"> </w:t>
      </w:r>
      <w:r>
        <w:rPr>
          <w:spacing w:val="-5"/>
          <w:sz w:val="24"/>
        </w:rPr>
        <w:t>it</w:t>
      </w:r>
    </w:p>
    <w:p w14:paraId="2727583D" w14:textId="77777777" w:rsidR="00DC21A2" w:rsidRDefault="00012977">
      <w:pPr>
        <w:pStyle w:val="ListParagraph"/>
        <w:numPr>
          <w:ilvl w:val="0"/>
          <w:numId w:val="3"/>
        </w:numPr>
        <w:tabs>
          <w:tab w:val="left" w:pos="1143"/>
          <w:tab w:val="left" w:pos="1144"/>
        </w:tabs>
        <w:spacing w:before="39" w:line="271" w:lineRule="auto"/>
        <w:ind w:right="746"/>
        <w:rPr>
          <w:sz w:val="24"/>
        </w:rPr>
      </w:pPr>
      <w:r>
        <w:rPr>
          <w:sz w:val="24"/>
        </w:rPr>
        <w:t>Assess</w:t>
      </w:r>
      <w:r>
        <w:rPr>
          <w:spacing w:val="-4"/>
          <w:sz w:val="24"/>
        </w:rPr>
        <w:t xml:space="preserve"> </w:t>
      </w:r>
      <w:r>
        <w:rPr>
          <w:sz w:val="24"/>
        </w:rPr>
        <w:t>and</w:t>
      </w:r>
      <w:r>
        <w:rPr>
          <w:spacing w:val="-5"/>
          <w:sz w:val="24"/>
        </w:rPr>
        <w:t xml:space="preserve"> </w:t>
      </w:r>
      <w:r>
        <w:rPr>
          <w:sz w:val="24"/>
        </w:rPr>
        <w:t>advise</w:t>
      </w:r>
      <w:r>
        <w:rPr>
          <w:spacing w:val="-4"/>
          <w:sz w:val="24"/>
        </w:rPr>
        <w:t xml:space="preserve"> </w:t>
      </w:r>
      <w:r>
        <w:rPr>
          <w:sz w:val="24"/>
        </w:rPr>
        <w:t>the</w:t>
      </w:r>
      <w:r>
        <w:rPr>
          <w:spacing w:val="-5"/>
          <w:sz w:val="24"/>
        </w:rPr>
        <w:t xml:space="preserve"> </w:t>
      </w:r>
      <w:r>
        <w:rPr>
          <w:sz w:val="24"/>
        </w:rPr>
        <w:t>individuals</w:t>
      </w:r>
      <w:r>
        <w:rPr>
          <w:spacing w:val="-3"/>
          <w:sz w:val="24"/>
        </w:rPr>
        <w:t xml:space="preserve"> </w:t>
      </w:r>
      <w:r>
        <w:rPr>
          <w:sz w:val="24"/>
        </w:rPr>
        <w:t>concerned</w:t>
      </w:r>
      <w:r>
        <w:rPr>
          <w:spacing w:val="-5"/>
          <w:sz w:val="24"/>
        </w:rPr>
        <w:t xml:space="preserve"> </w:t>
      </w:r>
      <w:r>
        <w:rPr>
          <w:sz w:val="24"/>
        </w:rPr>
        <w:t>when</w:t>
      </w:r>
      <w:r>
        <w:rPr>
          <w:spacing w:val="-5"/>
          <w:sz w:val="24"/>
        </w:rPr>
        <w:t xml:space="preserve"> </w:t>
      </w:r>
      <w:r>
        <w:rPr>
          <w:sz w:val="24"/>
        </w:rPr>
        <w:t>a</w:t>
      </w:r>
      <w:r>
        <w:rPr>
          <w:spacing w:val="-5"/>
          <w:sz w:val="24"/>
        </w:rPr>
        <w:t xml:space="preserve"> </w:t>
      </w:r>
      <w:r>
        <w:rPr>
          <w:sz w:val="24"/>
        </w:rPr>
        <w:t>response</w:t>
      </w:r>
      <w:r>
        <w:rPr>
          <w:spacing w:val="-5"/>
          <w:sz w:val="24"/>
        </w:rPr>
        <w:t xml:space="preserve"> </w:t>
      </w:r>
      <w:r>
        <w:rPr>
          <w:sz w:val="24"/>
        </w:rPr>
        <w:t>can</w:t>
      </w:r>
      <w:r>
        <w:rPr>
          <w:spacing w:val="-5"/>
          <w:sz w:val="24"/>
        </w:rPr>
        <w:t xml:space="preserve"> </w:t>
      </w:r>
      <w:r>
        <w:rPr>
          <w:sz w:val="24"/>
        </w:rPr>
        <w:t xml:space="preserve">be </w:t>
      </w:r>
      <w:r>
        <w:rPr>
          <w:spacing w:val="-2"/>
          <w:sz w:val="24"/>
        </w:rPr>
        <w:t>expected</w:t>
      </w:r>
    </w:p>
    <w:p w14:paraId="2B70D662" w14:textId="77777777" w:rsidR="00DC21A2" w:rsidRDefault="00012977">
      <w:pPr>
        <w:pStyle w:val="ListParagraph"/>
        <w:numPr>
          <w:ilvl w:val="0"/>
          <w:numId w:val="3"/>
        </w:numPr>
        <w:tabs>
          <w:tab w:val="left" w:pos="1143"/>
          <w:tab w:val="left" w:pos="1144"/>
        </w:tabs>
        <w:spacing w:before="7" w:line="271" w:lineRule="auto"/>
        <w:ind w:right="296"/>
        <w:rPr>
          <w:sz w:val="24"/>
        </w:rPr>
      </w:pPr>
      <w:r>
        <w:rPr>
          <w:sz w:val="24"/>
        </w:rPr>
        <w:t>Consider</w:t>
      </w:r>
      <w:r>
        <w:rPr>
          <w:spacing w:val="-5"/>
          <w:sz w:val="24"/>
        </w:rPr>
        <w:t xml:space="preserve"> </w:t>
      </w:r>
      <w:r>
        <w:rPr>
          <w:sz w:val="24"/>
        </w:rPr>
        <w:t>the</w:t>
      </w:r>
      <w:r>
        <w:rPr>
          <w:spacing w:val="-5"/>
          <w:sz w:val="24"/>
        </w:rPr>
        <w:t xml:space="preserve"> </w:t>
      </w:r>
      <w:r>
        <w:rPr>
          <w:sz w:val="24"/>
        </w:rPr>
        <w:t>report</w:t>
      </w:r>
      <w:r>
        <w:rPr>
          <w:spacing w:val="-5"/>
          <w:sz w:val="24"/>
        </w:rPr>
        <w:t xml:space="preserve"> </w:t>
      </w:r>
      <w:r>
        <w:rPr>
          <w:sz w:val="24"/>
        </w:rPr>
        <w:t>and</w:t>
      </w:r>
      <w:r>
        <w:rPr>
          <w:spacing w:val="-6"/>
          <w:sz w:val="24"/>
        </w:rPr>
        <w:t xml:space="preserve"> </w:t>
      </w:r>
      <w:r>
        <w:rPr>
          <w:sz w:val="24"/>
        </w:rPr>
        <w:t>any</w:t>
      </w:r>
      <w:r>
        <w:rPr>
          <w:spacing w:val="-6"/>
          <w:sz w:val="24"/>
        </w:rPr>
        <w:t xml:space="preserve"> </w:t>
      </w:r>
      <w:r>
        <w:rPr>
          <w:sz w:val="24"/>
        </w:rPr>
        <w:t>other</w:t>
      </w:r>
      <w:r>
        <w:rPr>
          <w:spacing w:val="-5"/>
          <w:sz w:val="24"/>
        </w:rPr>
        <w:t xml:space="preserve"> </w:t>
      </w:r>
      <w:r>
        <w:rPr>
          <w:sz w:val="24"/>
        </w:rPr>
        <w:t>relevant</w:t>
      </w:r>
      <w:r>
        <w:rPr>
          <w:spacing w:val="-5"/>
          <w:sz w:val="24"/>
        </w:rPr>
        <w:t xml:space="preserve"> </w:t>
      </w:r>
      <w:r>
        <w:rPr>
          <w:sz w:val="24"/>
        </w:rPr>
        <w:t>information,</w:t>
      </w:r>
      <w:r>
        <w:rPr>
          <w:spacing w:val="-6"/>
          <w:sz w:val="24"/>
        </w:rPr>
        <w:t xml:space="preserve"> </w:t>
      </w:r>
      <w:r>
        <w:rPr>
          <w:sz w:val="24"/>
        </w:rPr>
        <w:t>undertaking</w:t>
      </w:r>
      <w:r>
        <w:rPr>
          <w:spacing w:val="-6"/>
          <w:sz w:val="24"/>
        </w:rPr>
        <w:t xml:space="preserve"> </w:t>
      </w:r>
      <w:r>
        <w:rPr>
          <w:sz w:val="24"/>
        </w:rPr>
        <w:t>further enquiries as necessary to decide if a report should be made to the SOCA</w:t>
      </w:r>
    </w:p>
    <w:p w14:paraId="22DD2640" w14:textId="77777777" w:rsidR="00DC21A2" w:rsidRDefault="00DC21A2">
      <w:pPr>
        <w:pStyle w:val="BodyText"/>
        <w:rPr>
          <w:sz w:val="26"/>
        </w:rPr>
      </w:pPr>
    </w:p>
    <w:p w14:paraId="19112504" w14:textId="181FB11C" w:rsidR="00DC21A2" w:rsidRDefault="00012977">
      <w:pPr>
        <w:pStyle w:val="BodyText"/>
        <w:spacing w:before="183"/>
        <w:ind w:left="499"/>
      </w:pPr>
      <w:r>
        <w:t>The</w:t>
      </w:r>
      <w:r>
        <w:rPr>
          <w:spacing w:val="-4"/>
        </w:rPr>
        <w:t xml:space="preserve"> </w:t>
      </w:r>
      <w:r>
        <w:t>MLRO</w:t>
      </w:r>
      <w:r>
        <w:rPr>
          <w:spacing w:val="-2"/>
        </w:rPr>
        <w:t xml:space="preserve"> </w:t>
      </w:r>
      <w:r>
        <w:t>will</w:t>
      </w:r>
      <w:r>
        <w:rPr>
          <w:spacing w:val="-4"/>
        </w:rPr>
        <w:t xml:space="preserve"> </w:t>
      </w:r>
      <w:r>
        <w:t>decide</w:t>
      </w:r>
      <w:r>
        <w:rPr>
          <w:spacing w:val="-2"/>
        </w:rPr>
        <w:t xml:space="preserve"> </w:t>
      </w:r>
      <w:r w:rsidR="00D01599">
        <w:t>if:</w:t>
      </w:r>
    </w:p>
    <w:p w14:paraId="41C5D408" w14:textId="77777777" w:rsidR="00DC21A2" w:rsidRDefault="00DC21A2">
      <w:pPr>
        <w:pStyle w:val="BodyText"/>
        <w:spacing w:before="10"/>
      </w:pPr>
    </w:p>
    <w:p w14:paraId="5D641EFB" w14:textId="77777777" w:rsidR="00DC21A2" w:rsidRDefault="00012977">
      <w:pPr>
        <w:pStyle w:val="ListParagraph"/>
        <w:numPr>
          <w:ilvl w:val="0"/>
          <w:numId w:val="3"/>
        </w:numPr>
        <w:tabs>
          <w:tab w:val="left" w:pos="1143"/>
          <w:tab w:val="left" w:pos="1144"/>
        </w:tabs>
        <w:spacing w:before="0"/>
        <w:ind w:hanging="362"/>
        <w:rPr>
          <w:sz w:val="24"/>
        </w:rPr>
      </w:pPr>
      <w:r>
        <w:rPr>
          <w:sz w:val="24"/>
        </w:rPr>
        <w:t>There</w:t>
      </w:r>
      <w:r>
        <w:rPr>
          <w:spacing w:val="-2"/>
          <w:sz w:val="24"/>
        </w:rPr>
        <w:t xml:space="preserve"> </w:t>
      </w:r>
      <w:r>
        <w:rPr>
          <w:sz w:val="24"/>
        </w:rPr>
        <w:t>is</w:t>
      </w:r>
      <w:r>
        <w:rPr>
          <w:spacing w:val="-2"/>
          <w:sz w:val="24"/>
        </w:rPr>
        <w:t xml:space="preserve"> </w:t>
      </w:r>
      <w:r>
        <w:rPr>
          <w:sz w:val="24"/>
        </w:rPr>
        <w:t>actual</w:t>
      </w:r>
      <w:r>
        <w:rPr>
          <w:spacing w:val="-2"/>
          <w:sz w:val="24"/>
        </w:rPr>
        <w:t xml:space="preserve"> </w:t>
      </w:r>
      <w:r>
        <w:rPr>
          <w:sz w:val="24"/>
        </w:rPr>
        <w:t>or</w:t>
      </w:r>
      <w:r>
        <w:rPr>
          <w:spacing w:val="-1"/>
          <w:sz w:val="24"/>
        </w:rPr>
        <w:t xml:space="preserve"> </w:t>
      </w:r>
      <w:r>
        <w:rPr>
          <w:sz w:val="24"/>
        </w:rPr>
        <w:t>suspected</w:t>
      </w:r>
      <w:r>
        <w:rPr>
          <w:spacing w:val="-2"/>
          <w:sz w:val="24"/>
        </w:rPr>
        <w:t xml:space="preserve"> </w:t>
      </w:r>
      <w:r>
        <w:rPr>
          <w:sz w:val="24"/>
        </w:rPr>
        <w:t>money</w:t>
      </w:r>
      <w:r>
        <w:rPr>
          <w:spacing w:val="-2"/>
          <w:sz w:val="24"/>
        </w:rPr>
        <w:t xml:space="preserve"> </w:t>
      </w:r>
      <w:r>
        <w:rPr>
          <w:sz w:val="24"/>
        </w:rPr>
        <w:t>laundering</w:t>
      </w:r>
      <w:r>
        <w:rPr>
          <w:spacing w:val="-1"/>
          <w:sz w:val="24"/>
        </w:rPr>
        <w:t xml:space="preserve"> </w:t>
      </w:r>
      <w:r>
        <w:rPr>
          <w:sz w:val="24"/>
        </w:rPr>
        <w:t>taking</w:t>
      </w:r>
      <w:r>
        <w:rPr>
          <w:spacing w:val="-2"/>
          <w:sz w:val="24"/>
        </w:rPr>
        <w:t xml:space="preserve"> place</w:t>
      </w:r>
    </w:p>
    <w:p w14:paraId="6505687C" w14:textId="77777777" w:rsidR="00DC21A2" w:rsidRDefault="00012977">
      <w:pPr>
        <w:pStyle w:val="ListParagraph"/>
        <w:numPr>
          <w:ilvl w:val="0"/>
          <w:numId w:val="3"/>
        </w:numPr>
        <w:tabs>
          <w:tab w:val="left" w:pos="1143"/>
          <w:tab w:val="left" w:pos="1144"/>
        </w:tabs>
        <w:spacing w:before="39"/>
        <w:ind w:hanging="362"/>
        <w:rPr>
          <w:sz w:val="24"/>
        </w:rPr>
      </w:pPr>
      <w:r>
        <w:rPr>
          <w:sz w:val="24"/>
        </w:rPr>
        <w:t>There</w:t>
      </w:r>
      <w:r>
        <w:rPr>
          <w:spacing w:val="-4"/>
          <w:sz w:val="24"/>
        </w:rPr>
        <w:t xml:space="preserve"> </w:t>
      </w:r>
      <w:r>
        <w:rPr>
          <w:sz w:val="24"/>
        </w:rPr>
        <w:t>are</w:t>
      </w:r>
      <w:r>
        <w:rPr>
          <w:spacing w:val="-3"/>
          <w:sz w:val="24"/>
        </w:rPr>
        <w:t xml:space="preserve"> </w:t>
      </w:r>
      <w:r>
        <w:rPr>
          <w:sz w:val="24"/>
        </w:rPr>
        <w:t>reasonable</w:t>
      </w:r>
      <w:r>
        <w:rPr>
          <w:spacing w:val="-2"/>
          <w:sz w:val="24"/>
        </w:rPr>
        <w:t xml:space="preserve"> </w:t>
      </w:r>
      <w:r>
        <w:rPr>
          <w:sz w:val="24"/>
        </w:rPr>
        <w:t>grounds</w:t>
      </w:r>
      <w:r>
        <w:rPr>
          <w:spacing w:val="-2"/>
          <w:sz w:val="24"/>
        </w:rPr>
        <w:t xml:space="preserve"> </w:t>
      </w:r>
      <w:r>
        <w:rPr>
          <w:sz w:val="24"/>
        </w:rPr>
        <w:t>to</w:t>
      </w:r>
      <w:r>
        <w:rPr>
          <w:spacing w:val="-2"/>
          <w:sz w:val="24"/>
        </w:rPr>
        <w:t xml:space="preserve"> </w:t>
      </w:r>
      <w:r>
        <w:rPr>
          <w:sz w:val="24"/>
        </w:rPr>
        <w:t>know</w:t>
      </w:r>
      <w:r>
        <w:rPr>
          <w:spacing w:val="-2"/>
          <w:sz w:val="24"/>
        </w:rPr>
        <w:t xml:space="preserve"> </w:t>
      </w:r>
      <w:r>
        <w:rPr>
          <w:sz w:val="24"/>
        </w:rPr>
        <w:t>or</w:t>
      </w:r>
      <w:r>
        <w:rPr>
          <w:spacing w:val="-2"/>
          <w:sz w:val="24"/>
        </w:rPr>
        <w:t xml:space="preserve"> </w:t>
      </w:r>
      <w:r>
        <w:rPr>
          <w:sz w:val="24"/>
        </w:rPr>
        <w:t>suspect</w:t>
      </w:r>
      <w:r>
        <w:rPr>
          <w:spacing w:val="-2"/>
          <w:sz w:val="24"/>
        </w:rPr>
        <w:t xml:space="preserve"> </w:t>
      </w:r>
      <w:r>
        <w:rPr>
          <w:sz w:val="24"/>
        </w:rPr>
        <w:t>that</w:t>
      </w:r>
      <w:r>
        <w:rPr>
          <w:spacing w:val="-2"/>
          <w:sz w:val="24"/>
        </w:rPr>
        <w:t xml:space="preserve"> </w:t>
      </w:r>
      <w:r>
        <w:rPr>
          <w:sz w:val="24"/>
        </w:rPr>
        <w:t>this</w:t>
      </w:r>
      <w:r>
        <w:rPr>
          <w:spacing w:val="-3"/>
          <w:sz w:val="24"/>
        </w:rPr>
        <w:t xml:space="preserve"> </w:t>
      </w:r>
      <w:r>
        <w:rPr>
          <w:sz w:val="24"/>
        </w:rPr>
        <w:t>is</w:t>
      </w:r>
      <w:r>
        <w:rPr>
          <w:spacing w:val="-3"/>
          <w:sz w:val="24"/>
        </w:rPr>
        <w:t xml:space="preserve"> </w:t>
      </w:r>
      <w:r>
        <w:rPr>
          <w:sz w:val="24"/>
        </w:rPr>
        <w:t>the</w:t>
      </w:r>
      <w:r>
        <w:rPr>
          <w:spacing w:val="-1"/>
          <w:sz w:val="24"/>
        </w:rPr>
        <w:t xml:space="preserve"> </w:t>
      </w:r>
      <w:r>
        <w:rPr>
          <w:spacing w:val="-4"/>
          <w:sz w:val="24"/>
        </w:rPr>
        <w:t>case</w:t>
      </w:r>
    </w:p>
    <w:p w14:paraId="1B864D11" w14:textId="77777777" w:rsidR="00DC21A2" w:rsidRDefault="00012977">
      <w:pPr>
        <w:pStyle w:val="ListParagraph"/>
        <w:numPr>
          <w:ilvl w:val="0"/>
          <w:numId w:val="3"/>
        </w:numPr>
        <w:tabs>
          <w:tab w:val="left" w:pos="1143"/>
          <w:tab w:val="left" w:pos="1144"/>
        </w:tabs>
        <w:ind w:hanging="362"/>
        <w:rPr>
          <w:sz w:val="24"/>
        </w:rPr>
      </w:pPr>
      <w:r>
        <w:rPr>
          <w:sz w:val="24"/>
        </w:rPr>
        <w:t>Consent</w:t>
      </w:r>
      <w:r>
        <w:rPr>
          <w:spacing w:val="-4"/>
          <w:sz w:val="24"/>
        </w:rPr>
        <w:t xml:space="preserve"> </w:t>
      </w:r>
      <w:r>
        <w:rPr>
          <w:sz w:val="24"/>
        </w:rPr>
        <w:t>is</w:t>
      </w:r>
      <w:r>
        <w:rPr>
          <w:spacing w:val="-4"/>
          <w:sz w:val="24"/>
        </w:rPr>
        <w:t xml:space="preserve"> </w:t>
      </w:r>
      <w:r>
        <w:rPr>
          <w:sz w:val="24"/>
        </w:rPr>
        <w:t>required</w:t>
      </w:r>
      <w:r>
        <w:rPr>
          <w:spacing w:val="-3"/>
          <w:sz w:val="24"/>
        </w:rPr>
        <w:t xml:space="preserve"> </w:t>
      </w:r>
      <w:r>
        <w:rPr>
          <w:sz w:val="24"/>
        </w:rPr>
        <w:t>from</w:t>
      </w:r>
      <w:r>
        <w:rPr>
          <w:spacing w:val="-2"/>
          <w:sz w:val="24"/>
        </w:rPr>
        <w:t xml:space="preserve"> </w:t>
      </w:r>
      <w:r>
        <w:rPr>
          <w:sz w:val="24"/>
        </w:rPr>
        <w:t>SOCA</w:t>
      </w:r>
      <w:r>
        <w:rPr>
          <w:spacing w:val="-4"/>
          <w:sz w:val="24"/>
        </w:rPr>
        <w:t xml:space="preserve"> </w:t>
      </w:r>
      <w:r>
        <w:rPr>
          <w:sz w:val="24"/>
        </w:rPr>
        <w:t>for</w:t>
      </w:r>
      <w:r>
        <w:rPr>
          <w:spacing w:val="-3"/>
          <w:sz w:val="24"/>
        </w:rPr>
        <w:t xml:space="preserve"> </w:t>
      </w:r>
      <w:r>
        <w:rPr>
          <w:sz w:val="24"/>
        </w:rPr>
        <w:t>a</w:t>
      </w:r>
      <w:r>
        <w:rPr>
          <w:spacing w:val="-3"/>
          <w:sz w:val="24"/>
        </w:rPr>
        <w:t xml:space="preserve"> </w:t>
      </w:r>
      <w:r>
        <w:rPr>
          <w:sz w:val="24"/>
        </w:rPr>
        <w:t>particular</w:t>
      </w:r>
      <w:r>
        <w:rPr>
          <w:spacing w:val="-3"/>
          <w:sz w:val="24"/>
        </w:rPr>
        <w:t xml:space="preserve"> </w:t>
      </w:r>
      <w:r>
        <w:rPr>
          <w:sz w:val="24"/>
        </w:rPr>
        <w:t>transaction</w:t>
      </w:r>
      <w:r>
        <w:rPr>
          <w:spacing w:val="-4"/>
          <w:sz w:val="24"/>
        </w:rPr>
        <w:t xml:space="preserve"> </w:t>
      </w:r>
      <w:r>
        <w:rPr>
          <w:sz w:val="24"/>
        </w:rPr>
        <w:t>to</w:t>
      </w:r>
      <w:r>
        <w:rPr>
          <w:spacing w:val="-3"/>
          <w:sz w:val="24"/>
        </w:rPr>
        <w:t xml:space="preserve"> </w:t>
      </w:r>
      <w:r>
        <w:rPr>
          <w:spacing w:val="-2"/>
          <w:sz w:val="24"/>
        </w:rPr>
        <w:t>proceed</w:t>
      </w:r>
    </w:p>
    <w:p w14:paraId="0A474DDC" w14:textId="77777777" w:rsidR="00DC21A2" w:rsidRDefault="00DC21A2">
      <w:pPr>
        <w:pStyle w:val="BodyText"/>
        <w:rPr>
          <w:sz w:val="28"/>
        </w:rPr>
      </w:pPr>
    </w:p>
    <w:p w14:paraId="6C82ABBD" w14:textId="77777777" w:rsidR="00DC21A2" w:rsidRDefault="00012977">
      <w:pPr>
        <w:pStyle w:val="BodyText"/>
        <w:spacing w:before="193" w:line="288" w:lineRule="auto"/>
        <w:ind w:left="499" w:right="238"/>
        <w:jc w:val="both"/>
      </w:pPr>
      <w:r>
        <w:t>Where</w:t>
      </w:r>
      <w:r>
        <w:rPr>
          <w:spacing w:val="-17"/>
        </w:rPr>
        <w:t xml:space="preserve"> </w:t>
      </w:r>
      <w:r>
        <w:t>the</w:t>
      </w:r>
      <w:r>
        <w:rPr>
          <w:spacing w:val="-17"/>
        </w:rPr>
        <w:t xml:space="preserve"> </w:t>
      </w:r>
      <w:r>
        <w:t>MLRO</w:t>
      </w:r>
      <w:r>
        <w:rPr>
          <w:spacing w:val="-16"/>
        </w:rPr>
        <w:t xml:space="preserve"> </w:t>
      </w:r>
      <w:r>
        <w:t>concludes</w:t>
      </w:r>
      <w:r>
        <w:rPr>
          <w:spacing w:val="-17"/>
        </w:rPr>
        <w:t xml:space="preserve"> </w:t>
      </w:r>
      <w:r>
        <w:t>that</w:t>
      </w:r>
      <w:r>
        <w:rPr>
          <w:spacing w:val="-17"/>
        </w:rPr>
        <w:t xml:space="preserve"> </w:t>
      </w:r>
      <w:r>
        <w:t>the</w:t>
      </w:r>
      <w:r>
        <w:rPr>
          <w:spacing w:val="-17"/>
        </w:rPr>
        <w:t xml:space="preserve"> </w:t>
      </w:r>
      <w:r>
        <w:t>case</w:t>
      </w:r>
      <w:r>
        <w:rPr>
          <w:spacing w:val="-16"/>
        </w:rPr>
        <w:t xml:space="preserve"> </w:t>
      </w:r>
      <w:r>
        <w:t>should</w:t>
      </w:r>
      <w:r>
        <w:rPr>
          <w:spacing w:val="-17"/>
        </w:rPr>
        <w:t xml:space="preserve"> </w:t>
      </w:r>
      <w:r>
        <w:t>be</w:t>
      </w:r>
      <w:r>
        <w:rPr>
          <w:spacing w:val="-17"/>
        </w:rPr>
        <w:t xml:space="preserve"> </w:t>
      </w:r>
      <w:r>
        <w:t>disclosed</w:t>
      </w:r>
      <w:r>
        <w:rPr>
          <w:spacing w:val="-16"/>
        </w:rPr>
        <w:t xml:space="preserve"> </w:t>
      </w:r>
      <w:r>
        <w:t>to</w:t>
      </w:r>
      <w:r>
        <w:rPr>
          <w:spacing w:val="-17"/>
        </w:rPr>
        <w:t xml:space="preserve"> </w:t>
      </w:r>
      <w:r>
        <w:t>SOCA</w:t>
      </w:r>
      <w:r>
        <w:rPr>
          <w:spacing w:val="-17"/>
        </w:rPr>
        <w:t xml:space="preserve"> </w:t>
      </w:r>
      <w:r>
        <w:t>this</w:t>
      </w:r>
      <w:r>
        <w:rPr>
          <w:spacing w:val="-16"/>
        </w:rPr>
        <w:t xml:space="preserve"> </w:t>
      </w:r>
      <w:r>
        <w:t>needs to be done in timely manner and in a prescribed SOCA format.</w:t>
      </w:r>
    </w:p>
    <w:p w14:paraId="6C03620D" w14:textId="77777777" w:rsidR="00DC21A2" w:rsidRDefault="00DC21A2">
      <w:pPr>
        <w:pStyle w:val="BodyText"/>
        <w:spacing w:before="4"/>
      </w:pPr>
    </w:p>
    <w:p w14:paraId="58D5783E" w14:textId="235620D1" w:rsidR="00DC21A2" w:rsidRDefault="00012977">
      <w:pPr>
        <w:pStyle w:val="BodyText"/>
        <w:spacing w:line="288" w:lineRule="auto"/>
        <w:ind w:left="499" w:right="238"/>
        <w:jc w:val="both"/>
      </w:pPr>
      <w:r>
        <w:t xml:space="preserve">Where the MLRO concludes that there are no reasonable grounds to suspect money </w:t>
      </w:r>
      <w:r w:rsidR="006E51A8">
        <w:t>laundering,</w:t>
      </w:r>
      <w:r>
        <w:t xml:space="preserve"> then consent will be given for transactions to </w:t>
      </w:r>
      <w:r w:rsidR="00D01599">
        <w:t>proceed,</w:t>
      </w:r>
      <w:r>
        <w:rPr>
          <w:spacing w:val="-1"/>
        </w:rPr>
        <w:t xml:space="preserve"> </w:t>
      </w:r>
      <w:r>
        <w:t>and</w:t>
      </w:r>
      <w:r>
        <w:rPr>
          <w:spacing w:val="40"/>
        </w:rPr>
        <w:t xml:space="preserve"> </w:t>
      </w:r>
      <w:r>
        <w:t>the disclosure report will be marked accordingly.</w:t>
      </w:r>
    </w:p>
    <w:p w14:paraId="1072D58B" w14:textId="77777777" w:rsidR="00DC21A2" w:rsidRDefault="00DC21A2">
      <w:pPr>
        <w:pStyle w:val="BodyText"/>
        <w:spacing w:before="2"/>
      </w:pPr>
    </w:p>
    <w:p w14:paraId="2076E201" w14:textId="77777777" w:rsidR="00DC21A2" w:rsidRDefault="00012977">
      <w:pPr>
        <w:pStyle w:val="Heading1"/>
      </w:pPr>
      <w:r>
        <w:t>Record</w:t>
      </w:r>
      <w:r>
        <w:rPr>
          <w:spacing w:val="-5"/>
        </w:rPr>
        <w:t xml:space="preserve"> </w:t>
      </w:r>
      <w:r>
        <w:t>Keeping</w:t>
      </w:r>
      <w:r>
        <w:rPr>
          <w:spacing w:val="-4"/>
        </w:rPr>
        <w:t xml:space="preserve"> </w:t>
      </w:r>
      <w:r>
        <w:rPr>
          <w:spacing w:val="-2"/>
        </w:rPr>
        <w:t>Procedure</w:t>
      </w:r>
    </w:p>
    <w:p w14:paraId="0BC91629" w14:textId="77777777" w:rsidR="00DC21A2" w:rsidRDefault="00DC21A2">
      <w:pPr>
        <w:pStyle w:val="BodyText"/>
        <w:rPr>
          <w:b/>
        </w:rPr>
      </w:pPr>
    </w:p>
    <w:p w14:paraId="3C63D58C" w14:textId="77777777" w:rsidR="00DC21A2" w:rsidRDefault="00012977">
      <w:pPr>
        <w:pStyle w:val="BodyText"/>
        <w:spacing w:line="288" w:lineRule="auto"/>
        <w:ind w:left="499" w:right="238"/>
        <w:jc w:val="both"/>
      </w:pPr>
      <w:r>
        <w:t>All</w:t>
      </w:r>
      <w:r>
        <w:rPr>
          <w:spacing w:val="-6"/>
        </w:rPr>
        <w:t xml:space="preserve"> </w:t>
      </w:r>
      <w:r>
        <w:t>disclosure</w:t>
      </w:r>
      <w:r>
        <w:rPr>
          <w:spacing w:val="-4"/>
        </w:rPr>
        <w:t xml:space="preserve"> </w:t>
      </w:r>
      <w:r>
        <w:t>reports</w:t>
      </w:r>
      <w:r>
        <w:rPr>
          <w:spacing w:val="-4"/>
        </w:rPr>
        <w:t xml:space="preserve"> </w:t>
      </w:r>
      <w:r>
        <w:t>and</w:t>
      </w:r>
      <w:r>
        <w:rPr>
          <w:spacing w:val="-6"/>
        </w:rPr>
        <w:t xml:space="preserve"> </w:t>
      </w:r>
      <w:r>
        <w:t>relevant</w:t>
      </w:r>
      <w:r>
        <w:rPr>
          <w:spacing w:val="-5"/>
        </w:rPr>
        <w:t xml:space="preserve"> </w:t>
      </w:r>
      <w:r>
        <w:t>documents</w:t>
      </w:r>
      <w:r>
        <w:rPr>
          <w:spacing w:val="-5"/>
        </w:rPr>
        <w:t xml:space="preserve"> </w:t>
      </w:r>
      <w:r>
        <w:t>will</w:t>
      </w:r>
      <w:r>
        <w:rPr>
          <w:spacing w:val="-6"/>
        </w:rPr>
        <w:t xml:space="preserve"> </w:t>
      </w:r>
      <w:r>
        <w:t>be</w:t>
      </w:r>
      <w:r>
        <w:rPr>
          <w:spacing w:val="-6"/>
        </w:rPr>
        <w:t xml:space="preserve"> </w:t>
      </w:r>
      <w:r>
        <w:t>retained</w:t>
      </w:r>
      <w:r>
        <w:rPr>
          <w:spacing w:val="-6"/>
        </w:rPr>
        <w:t xml:space="preserve"> </w:t>
      </w:r>
      <w:r>
        <w:t>in</w:t>
      </w:r>
      <w:r>
        <w:rPr>
          <w:spacing w:val="-5"/>
        </w:rPr>
        <w:t xml:space="preserve"> </w:t>
      </w:r>
      <w:r>
        <w:t>a</w:t>
      </w:r>
      <w:r>
        <w:rPr>
          <w:spacing w:val="-5"/>
        </w:rPr>
        <w:t xml:space="preserve"> </w:t>
      </w:r>
      <w:r>
        <w:t>confidential</w:t>
      </w:r>
      <w:r>
        <w:rPr>
          <w:spacing w:val="-5"/>
        </w:rPr>
        <w:t xml:space="preserve"> </w:t>
      </w:r>
      <w:r>
        <w:t>file by the Finance Department for a minimum of six years.</w:t>
      </w:r>
    </w:p>
    <w:p w14:paraId="5D042D9B" w14:textId="77777777" w:rsidR="00DC21A2" w:rsidRDefault="00DC21A2">
      <w:pPr>
        <w:pStyle w:val="BodyText"/>
        <w:spacing w:before="3"/>
      </w:pPr>
    </w:p>
    <w:p w14:paraId="045673AC" w14:textId="77777777" w:rsidR="00DC21A2" w:rsidRDefault="00012977">
      <w:pPr>
        <w:pStyle w:val="BodyText"/>
        <w:spacing w:before="1" w:line="288" w:lineRule="auto"/>
        <w:ind w:left="499" w:right="241"/>
        <w:jc w:val="both"/>
      </w:pPr>
      <w:r>
        <w:t>Departments conducting relevant transactions must maintain records for at least six years of:</w:t>
      </w:r>
    </w:p>
    <w:p w14:paraId="03A0313B" w14:textId="77777777" w:rsidR="00DC21A2" w:rsidRDefault="00DC21A2">
      <w:pPr>
        <w:pStyle w:val="BodyText"/>
        <w:spacing w:before="6"/>
      </w:pPr>
    </w:p>
    <w:p w14:paraId="338D4A33" w14:textId="77777777" w:rsidR="00DC21A2" w:rsidRDefault="00012977">
      <w:pPr>
        <w:pStyle w:val="ListParagraph"/>
        <w:numPr>
          <w:ilvl w:val="0"/>
          <w:numId w:val="3"/>
        </w:numPr>
        <w:tabs>
          <w:tab w:val="left" w:pos="1143"/>
          <w:tab w:val="left" w:pos="1144"/>
        </w:tabs>
        <w:spacing w:before="1"/>
        <w:ind w:hanging="362"/>
        <w:rPr>
          <w:sz w:val="24"/>
        </w:rPr>
      </w:pPr>
      <w:r>
        <w:rPr>
          <w:sz w:val="24"/>
        </w:rPr>
        <w:t>Student</w:t>
      </w:r>
      <w:r>
        <w:rPr>
          <w:spacing w:val="-5"/>
          <w:sz w:val="24"/>
        </w:rPr>
        <w:t xml:space="preserve"> </w:t>
      </w:r>
      <w:r>
        <w:rPr>
          <w:sz w:val="24"/>
        </w:rPr>
        <w:t>/</w:t>
      </w:r>
      <w:r>
        <w:rPr>
          <w:spacing w:val="-4"/>
          <w:sz w:val="24"/>
        </w:rPr>
        <w:t xml:space="preserve"> </w:t>
      </w:r>
      <w:r>
        <w:rPr>
          <w:sz w:val="24"/>
        </w:rPr>
        <w:t>Customer</w:t>
      </w:r>
      <w:r>
        <w:rPr>
          <w:spacing w:val="-4"/>
          <w:sz w:val="24"/>
        </w:rPr>
        <w:t xml:space="preserve"> </w:t>
      </w:r>
      <w:r>
        <w:rPr>
          <w:sz w:val="24"/>
        </w:rPr>
        <w:t>identification</w:t>
      </w:r>
      <w:r>
        <w:rPr>
          <w:spacing w:val="-4"/>
          <w:sz w:val="24"/>
        </w:rPr>
        <w:t xml:space="preserve"> </w:t>
      </w:r>
      <w:r>
        <w:rPr>
          <w:spacing w:val="-2"/>
          <w:sz w:val="24"/>
        </w:rPr>
        <w:t>evidence</w:t>
      </w:r>
    </w:p>
    <w:p w14:paraId="4E644EFC" w14:textId="3F2351AB" w:rsidR="00DC21A2" w:rsidRDefault="00012977">
      <w:pPr>
        <w:pStyle w:val="ListParagraph"/>
        <w:numPr>
          <w:ilvl w:val="0"/>
          <w:numId w:val="3"/>
        </w:numPr>
        <w:tabs>
          <w:tab w:val="left" w:pos="1143"/>
          <w:tab w:val="left" w:pos="1144"/>
        </w:tabs>
        <w:spacing w:before="39"/>
        <w:ind w:hanging="362"/>
        <w:rPr>
          <w:sz w:val="24"/>
        </w:rPr>
      </w:pPr>
      <w:r>
        <w:rPr>
          <w:sz w:val="24"/>
        </w:rPr>
        <w:t>Details</w:t>
      </w:r>
      <w:r>
        <w:rPr>
          <w:spacing w:val="-4"/>
          <w:sz w:val="24"/>
        </w:rPr>
        <w:t xml:space="preserve"> </w:t>
      </w:r>
      <w:r>
        <w:rPr>
          <w:sz w:val="24"/>
        </w:rPr>
        <w:t>of</w:t>
      </w:r>
      <w:r>
        <w:rPr>
          <w:spacing w:val="-4"/>
          <w:sz w:val="24"/>
        </w:rPr>
        <w:t xml:space="preserve"> </w:t>
      </w:r>
      <w:r>
        <w:rPr>
          <w:sz w:val="24"/>
        </w:rPr>
        <w:t>financial</w:t>
      </w:r>
      <w:r>
        <w:rPr>
          <w:spacing w:val="-3"/>
          <w:sz w:val="24"/>
        </w:rPr>
        <w:t xml:space="preserve"> </w:t>
      </w:r>
      <w:r>
        <w:rPr>
          <w:sz w:val="24"/>
        </w:rPr>
        <w:t>transactions</w:t>
      </w:r>
      <w:r>
        <w:rPr>
          <w:spacing w:val="-4"/>
          <w:sz w:val="24"/>
        </w:rPr>
        <w:t xml:space="preserve"> </w:t>
      </w:r>
      <w:r w:rsidR="00BD3913">
        <w:rPr>
          <w:sz w:val="24"/>
        </w:rPr>
        <w:t>conducted</w:t>
      </w:r>
      <w:r>
        <w:rPr>
          <w:spacing w:val="-4"/>
          <w:sz w:val="24"/>
        </w:rPr>
        <w:t>.</w:t>
      </w:r>
    </w:p>
    <w:p w14:paraId="7936E5D2" w14:textId="77777777" w:rsidR="00DC21A2" w:rsidRDefault="00DC21A2">
      <w:pPr>
        <w:pStyle w:val="BodyText"/>
        <w:rPr>
          <w:sz w:val="28"/>
        </w:rPr>
      </w:pPr>
    </w:p>
    <w:p w14:paraId="4A1BA60B" w14:textId="4900E277" w:rsidR="00DC21A2" w:rsidRDefault="00012977">
      <w:pPr>
        <w:pStyle w:val="BodyText"/>
        <w:spacing w:before="194" w:line="288" w:lineRule="auto"/>
        <w:ind w:left="499" w:right="245"/>
        <w:jc w:val="both"/>
      </w:pPr>
      <w:r>
        <w:t xml:space="preserve">In practice Departments will routinely create and retain records </w:t>
      </w:r>
      <w:r w:rsidR="00F9116D">
        <w:t>during</w:t>
      </w:r>
      <w:r>
        <w:t xml:space="preserve"> normal business and these will be sufficient for this purpose.</w:t>
      </w:r>
    </w:p>
    <w:p w14:paraId="21BDDE79" w14:textId="77777777" w:rsidR="00DC21A2" w:rsidRDefault="00DC21A2">
      <w:pPr>
        <w:pStyle w:val="BodyText"/>
        <w:spacing w:before="1"/>
      </w:pPr>
    </w:p>
    <w:p w14:paraId="568BFBA0" w14:textId="51B38F93" w:rsidR="00DC21A2" w:rsidRDefault="00DC21A2" w:rsidP="00CD6E9A">
      <w:pPr>
        <w:pStyle w:val="Heading1"/>
        <w:sectPr w:rsidR="00DC21A2">
          <w:pgSz w:w="11910" w:h="16840"/>
          <w:pgMar w:top="1320" w:right="1460" w:bottom="1280" w:left="1100" w:header="0" w:footer="1063" w:gutter="0"/>
          <w:cols w:space="720"/>
        </w:sectPr>
      </w:pPr>
    </w:p>
    <w:p w14:paraId="79B2D560" w14:textId="77777777" w:rsidR="00CD6E9A" w:rsidRDefault="00CD6E9A" w:rsidP="00CD6E9A">
      <w:pPr>
        <w:pStyle w:val="Heading1"/>
      </w:pPr>
      <w:r>
        <w:rPr>
          <w:spacing w:val="-2"/>
        </w:rPr>
        <w:lastRenderedPageBreak/>
        <w:t>Conclusion</w:t>
      </w:r>
    </w:p>
    <w:p w14:paraId="44CF7041" w14:textId="77777777" w:rsidR="00CD6E9A" w:rsidRDefault="00CD6E9A">
      <w:pPr>
        <w:pStyle w:val="BodyText"/>
        <w:spacing w:before="76" w:line="288" w:lineRule="auto"/>
        <w:ind w:left="499" w:right="237"/>
        <w:jc w:val="both"/>
      </w:pPr>
    </w:p>
    <w:p w14:paraId="5340FDCB" w14:textId="59AD46C4" w:rsidR="00DC21A2" w:rsidRDefault="00012977">
      <w:pPr>
        <w:pStyle w:val="BodyText"/>
        <w:spacing w:before="76" w:line="288" w:lineRule="auto"/>
        <w:ind w:left="499" w:right="237"/>
        <w:jc w:val="both"/>
      </w:pPr>
      <w:r>
        <w:t>Instances</w:t>
      </w:r>
      <w:r>
        <w:rPr>
          <w:spacing w:val="-2"/>
        </w:rPr>
        <w:t xml:space="preserve"> </w:t>
      </w:r>
      <w:r>
        <w:t>of</w:t>
      </w:r>
      <w:r>
        <w:rPr>
          <w:spacing w:val="-2"/>
        </w:rPr>
        <w:t xml:space="preserve"> </w:t>
      </w:r>
      <w:r>
        <w:t>suspected</w:t>
      </w:r>
      <w:r>
        <w:rPr>
          <w:spacing w:val="-3"/>
        </w:rPr>
        <w:t xml:space="preserve"> </w:t>
      </w:r>
      <w:r>
        <w:t>money</w:t>
      </w:r>
      <w:r>
        <w:rPr>
          <w:spacing w:val="-2"/>
        </w:rPr>
        <w:t xml:space="preserve"> </w:t>
      </w:r>
      <w:r>
        <w:t>laundering</w:t>
      </w:r>
      <w:r>
        <w:rPr>
          <w:spacing w:val="-1"/>
        </w:rPr>
        <w:t xml:space="preserve"> </w:t>
      </w:r>
      <w:r>
        <w:t>are</w:t>
      </w:r>
      <w:r>
        <w:rPr>
          <w:spacing w:val="-2"/>
        </w:rPr>
        <w:t xml:space="preserve"> </w:t>
      </w:r>
      <w:r>
        <w:t>likely</w:t>
      </w:r>
      <w:r>
        <w:rPr>
          <w:spacing w:val="-3"/>
        </w:rPr>
        <w:t xml:space="preserve"> </w:t>
      </w:r>
      <w:r>
        <w:t>to</w:t>
      </w:r>
      <w:r>
        <w:rPr>
          <w:spacing w:val="-1"/>
        </w:rPr>
        <w:t xml:space="preserve"> </w:t>
      </w:r>
      <w:r>
        <w:t>be</w:t>
      </w:r>
      <w:r>
        <w:rPr>
          <w:spacing w:val="-3"/>
        </w:rPr>
        <w:t xml:space="preserve"> </w:t>
      </w:r>
      <w:r>
        <w:t>rare</w:t>
      </w:r>
      <w:r>
        <w:rPr>
          <w:spacing w:val="-2"/>
        </w:rPr>
        <w:t xml:space="preserve"> </w:t>
      </w:r>
      <w:r>
        <w:t>given</w:t>
      </w:r>
      <w:r>
        <w:rPr>
          <w:spacing w:val="-3"/>
        </w:rPr>
        <w:t xml:space="preserve"> </w:t>
      </w:r>
      <w:r>
        <w:t>the</w:t>
      </w:r>
      <w:r>
        <w:rPr>
          <w:spacing w:val="-2"/>
        </w:rPr>
        <w:t xml:space="preserve"> </w:t>
      </w:r>
      <w:r>
        <w:t>nature</w:t>
      </w:r>
      <w:r>
        <w:rPr>
          <w:spacing w:val="-2"/>
        </w:rPr>
        <w:t xml:space="preserve"> </w:t>
      </w:r>
      <w:r>
        <w:t>of services</w:t>
      </w:r>
      <w:r>
        <w:rPr>
          <w:spacing w:val="-2"/>
        </w:rPr>
        <w:t xml:space="preserve"> </w:t>
      </w:r>
      <w:r>
        <w:t>provided</w:t>
      </w:r>
      <w:r>
        <w:rPr>
          <w:spacing w:val="-2"/>
        </w:rPr>
        <w:t xml:space="preserve"> </w:t>
      </w:r>
      <w:r>
        <w:t>by</w:t>
      </w:r>
      <w:r>
        <w:rPr>
          <w:spacing w:val="-2"/>
        </w:rPr>
        <w:t xml:space="preserve"> </w:t>
      </w:r>
      <w:r>
        <w:t>the</w:t>
      </w:r>
      <w:r>
        <w:rPr>
          <w:spacing w:val="-2"/>
        </w:rPr>
        <w:t xml:space="preserve"> </w:t>
      </w:r>
      <w:r>
        <w:t>University.</w:t>
      </w:r>
      <w:r>
        <w:rPr>
          <w:spacing w:val="-2"/>
        </w:rPr>
        <w:t xml:space="preserve"> </w:t>
      </w:r>
      <w:r w:rsidR="00D01599">
        <w:t>However,</w:t>
      </w:r>
      <w:r>
        <w:rPr>
          <w:spacing w:val="-1"/>
        </w:rPr>
        <w:t xml:space="preserve"> </w:t>
      </w:r>
      <w:r>
        <w:t>we</w:t>
      </w:r>
      <w:r>
        <w:rPr>
          <w:spacing w:val="-4"/>
        </w:rPr>
        <w:t xml:space="preserve"> </w:t>
      </w:r>
      <w:r>
        <w:t>must</w:t>
      </w:r>
      <w:r>
        <w:rPr>
          <w:spacing w:val="-3"/>
        </w:rPr>
        <w:t xml:space="preserve"> </w:t>
      </w:r>
      <w:r>
        <w:t>be</w:t>
      </w:r>
      <w:r>
        <w:rPr>
          <w:spacing w:val="-2"/>
        </w:rPr>
        <w:t xml:space="preserve"> </w:t>
      </w:r>
      <w:r>
        <w:t>aware</w:t>
      </w:r>
      <w:r>
        <w:rPr>
          <w:spacing w:val="-2"/>
        </w:rPr>
        <w:t xml:space="preserve"> </w:t>
      </w:r>
      <w:r>
        <w:t>of</w:t>
      </w:r>
      <w:r>
        <w:rPr>
          <w:spacing w:val="-3"/>
        </w:rPr>
        <w:t xml:space="preserve"> </w:t>
      </w:r>
      <w:r>
        <w:t>the</w:t>
      </w:r>
      <w:r>
        <w:rPr>
          <w:spacing w:val="-2"/>
        </w:rPr>
        <w:t xml:space="preserve"> </w:t>
      </w:r>
      <w:r>
        <w:t>legislative requirements, as failure to comply would have serious implications for both the University and individuals concerned.</w:t>
      </w:r>
    </w:p>
    <w:p w14:paraId="7F553852" w14:textId="77777777" w:rsidR="00DC21A2" w:rsidRDefault="00DC21A2">
      <w:pPr>
        <w:pStyle w:val="BodyText"/>
        <w:spacing w:before="8"/>
      </w:pPr>
    </w:p>
    <w:p w14:paraId="035EB15B" w14:textId="6780B547" w:rsidR="00DC21A2" w:rsidRDefault="00012977">
      <w:pPr>
        <w:pStyle w:val="BodyText"/>
        <w:spacing w:line="288" w:lineRule="auto"/>
        <w:ind w:left="499" w:right="243"/>
        <w:jc w:val="both"/>
      </w:pPr>
      <w:r>
        <w:t xml:space="preserve">Please take prompt action referring to the guidance in this policy and if you have any </w:t>
      </w:r>
      <w:r w:rsidR="00873268">
        <w:t>suspicions,</w:t>
      </w:r>
      <w:r>
        <w:t xml:space="preserve"> please consult your line manager or the MLRO about your </w:t>
      </w:r>
      <w:r>
        <w:rPr>
          <w:spacing w:val="-2"/>
        </w:rPr>
        <w:t>concerns.</w:t>
      </w:r>
    </w:p>
    <w:p w14:paraId="62C6A46F" w14:textId="77777777" w:rsidR="00DC21A2" w:rsidRDefault="00DC21A2">
      <w:pPr>
        <w:pStyle w:val="BodyText"/>
        <w:spacing w:before="3"/>
      </w:pPr>
    </w:p>
    <w:p w14:paraId="799F0EE3" w14:textId="77777777" w:rsidR="00DC21A2" w:rsidRDefault="00012977">
      <w:pPr>
        <w:pStyle w:val="BodyText"/>
        <w:spacing w:before="1"/>
        <w:ind w:left="499"/>
        <w:jc w:val="both"/>
      </w:pPr>
      <w:r>
        <w:t>An</w:t>
      </w:r>
      <w:r>
        <w:rPr>
          <w:spacing w:val="-6"/>
        </w:rPr>
        <w:t xml:space="preserve"> </w:t>
      </w:r>
      <w:r>
        <w:t>annual</w:t>
      </w:r>
      <w:r>
        <w:rPr>
          <w:spacing w:val="-3"/>
        </w:rPr>
        <w:t xml:space="preserve"> </w:t>
      </w:r>
      <w:r>
        <w:t>report</w:t>
      </w:r>
      <w:r>
        <w:rPr>
          <w:spacing w:val="-2"/>
        </w:rPr>
        <w:t xml:space="preserve"> </w:t>
      </w:r>
      <w:r>
        <w:t>on</w:t>
      </w:r>
      <w:r>
        <w:rPr>
          <w:spacing w:val="-4"/>
        </w:rPr>
        <w:t xml:space="preserve"> </w:t>
      </w:r>
      <w:r>
        <w:t>money</w:t>
      </w:r>
      <w:r>
        <w:rPr>
          <w:spacing w:val="-2"/>
        </w:rPr>
        <w:t xml:space="preserve"> </w:t>
      </w:r>
      <w:r>
        <w:t>laundering</w:t>
      </w:r>
      <w:r>
        <w:rPr>
          <w:spacing w:val="-3"/>
        </w:rPr>
        <w:t xml:space="preserve"> </w:t>
      </w:r>
      <w:r>
        <w:t>will</w:t>
      </w:r>
      <w:r>
        <w:rPr>
          <w:spacing w:val="-3"/>
        </w:rPr>
        <w:t xml:space="preserve"> </w:t>
      </w:r>
      <w:r>
        <w:t>be</w:t>
      </w:r>
      <w:r>
        <w:rPr>
          <w:spacing w:val="-3"/>
        </w:rPr>
        <w:t xml:space="preserve"> </w:t>
      </w:r>
      <w:r>
        <w:t>made</w:t>
      </w:r>
      <w:r>
        <w:rPr>
          <w:spacing w:val="-3"/>
        </w:rPr>
        <w:t xml:space="preserve"> </w:t>
      </w:r>
      <w:r>
        <w:t>to</w:t>
      </w:r>
      <w:r>
        <w:rPr>
          <w:spacing w:val="-3"/>
        </w:rPr>
        <w:t xml:space="preserve"> </w:t>
      </w:r>
      <w:r>
        <w:t>the Audit</w:t>
      </w:r>
      <w:r>
        <w:rPr>
          <w:spacing w:val="-16"/>
        </w:rPr>
        <w:t xml:space="preserve"> </w:t>
      </w:r>
      <w:r>
        <w:rPr>
          <w:spacing w:val="-2"/>
        </w:rPr>
        <w:t>Committee.</w:t>
      </w:r>
    </w:p>
    <w:p w14:paraId="660B0F20" w14:textId="77777777" w:rsidR="00DC21A2" w:rsidRDefault="00DC21A2">
      <w:pPr>
        <w:jc w:val="both"/>
        <w:sectPr w:rsidR="00DC21A2">
          <w:pgSz w:w="11910" w:h="16840"/>
          <w:pgMar w:top="1600" w:right="1460" w:bottom="1280" w:left="1100" w:header="0" w:footer="1063" w:gutter="0"/>
          <w:cols w:space="720"/>
        </w:sectPr>
      </w:pPr>
    </w:p>
    <w:p w14:paraId="515037C9" w14:textId="77777777" w:rsidR="00DC21A2" w:rsidRDefault="00012977">
      <w:pPr>
        <w:spacing w:before="80"/>
        <w:ind w:left="499"/>
        <w:rPr>
          <w:b/>
          <w:sz w:val="24"/>
        </w:rPr>
      </w:pPr>
      <w:r>
        <w:rPr>
          <w:b/>
          <w:sz w:val="24"/>
        </w:rPr>
        <w:lastRenderedPageBreak/>
        <w:t>Appendix</w:t>
      </w:r>
      <w:r>
        <w:rPr>
          <w:b/>
          <w:spacing w:val="-12"/>
          <w:sz w:val="24"/>
        </w:rPr>
        <w:t xml:space="preserve"> </w:t>
      </w:r>
      <w:r>
        <w:rPr>
          <w:b/>
          <w:spacing w:val="-10"/>
          <w:sz w:val="24"/>
        </w:rPr>
        <w:t>1</w:t>
      </w:r>
    </w:p>
    <w:p w14:paraId="0D78E8D9" w14:textId="77777777" w:rsidR="00DC21A2" w:rsidRDefault="00DC21A2">
      <w:pPr>
        <w:pStyle w:val="BodyText"/>
        <w:rPr>
          <w:b/>
          <w:sz w:val="26"/>
        </w:rPr>
      </w:pPr>
    </w:p>
    <w:p w14:paraId="7289839A" w14:textId="77777777" w:rsidR="00DC21A2" w:rsidRDefault="00DC21A2">
      <w:pPr>
        <w:pStyle w:val="BodyText"/>
        <w:spacing w:before="7"/>
        <w:rPr>
          <w:b/>
          <w:sz w:val="22"/>
        </w:rPr>
      </w:pPr>
    </w:p>
    <w:p w14:paraId="208AA2AF" w14:textId="77777777" w:rsidR="00DC21A2" w:rsidRDefault="00012977">
      <w:pPr>
        <w:ind w:left="499"/>
        <w:rPr>
          <w:b/>
          <w:sz w:val="24"/>
        </w:rPr>
      </w:pPr>
      <w:r>
        <w:rPr>
          <w:b/>
          <w:sz w:val="24"/>
        </w:rPr>
        <w:t>London</w:t>
      </w:r>
      <w:r>
        <w:rPr>
          <w:b/>
          <w:spacing w:val="-5"/>
          <w:sz w:val="24"/>
        </w:rPr>
        <w:t xml:space="preserve"> </w:t>
      </w:r>
      <w:r>
        <w:rPr>
          <w:b/>
          <w:sz w:val="24"/>
        </w:rPr>
        <w:t>Metropolitan</w:t>
      </w:r>
      <w:r>
        <w:rPr>
          <w:b/>
          <w:spacing w:val="-4"/>
          <w:sz w:val="24"/>
        </w:rPr>
        <w:t xml:space="preserve"> </w:t>
      </w:r>
      <w:r>
        <w:rPr>
          <w:b/>
          <w:spacing w:val="-2"/>
          <w:sz w:val="24"/>
        </w:rPr>
        <w:t>University</w:t>
      </w:r>
    </w:p>
    <w:p w14:paraId="018FD13F" w14:textId="77777777" w:rsidR="00DC21A2" w:rsidRDefault="00DC21A2">
      <w:pPr>
        <w:pStyle w:val="BodyText"/>
        <w:spacing w:before="10"/>
        <w:rPr>
          <w:b/>
        </w:rPr>
      </w:pPr>
    </w:p>
    <w:p w14:paraId="055AFDCF" w14:textId="77777777" w:rsidR="00DC21A2" w:rsidRDefault="00012977">
      <w:pPr>
        <w:spacing w:before="1"/>
        <w:ind w:left="499"/>
        <w:rPr>
          <w:b/>
          <w:sz w:val="24"/>
        </w:rPr>
      </w:pPr>
      <w:r>
        <w:rPr>
          <w:b/>
          <w:sz w:val="24"/>
        </w:rPr>
        <w:t>Suspected</w:t>
      </w:r>
      <w:r>
        <w:rPr>
          <w:b/>
          <w:spacing w:val="-1"/>
          <w:sz w:val="24"/>
        </w:rPr>
        <w:t xml:space="preserve"> </w:t>
      </w:r>
      <w:r>
        <w:rPr>
          <w:b/>
          <w:sz w:val="24"/>
        </w:rPr>
        <w:t>Money</w:t>
      </w:r>
      <w:r>
        <w:rPr>
          <w:b/>
          <w:spacing w:val="-3"/>
          <w:sz w:val="24"/>
        </w:rPr>
        <w:t xml:space="preserve"> </w:t>
      </w:r>
      <w:r>
        <w:rPr>
          <w:b/>
          <w:sz w:val="24"/>
        </w:rPr>
        <w:t>Laundering -</w:t>
      </w:r>
      <w:r>
        <w:rPr>
          <w:b/>
          <w:spacing w:val="-1"/>
          <w:sz w:val="24"/>
        </w:rPr>
        <w:t xml:space="preserve"> </w:t>
      </w:r>
      <w:r>
        <w:rPr>
          <w:b/>
          <w:sz w:val="24"/>
        </w:rPr>
        <w:t>Report</w:t>
      </w:r>
      <w:r>
        <w:rPr>
          <w:b/>
          <w:spacing w:val="-1"/>
          <w:sz w:val="24"/>
        </w:rPr>
        <w:t xml:space="preserve"> </w:t>
      </w:r>
      <w:r>
        <w:rPr>
          <w:b/>
          <w:sz w:val="24"/>
        </w:rPr>
        <w:t>to</w:t>
      </w:r>
      <w:r>
        <w:rPr>
          <w:b/>
          <w:spacing w:val="-2"/>
          <w:sz w:val="24"/>
        </w:rPr>
        <w:t xml:space="preserve"> </w:t>
      </w:r>
      <w:r>
        <w:rPr>
          <w:b/>
          <w:sz w:val="24"/>
        </w:rPr>
        <w:t>the</w:t>
      </w:r>
      <w:r>
        <w:rPr>
          <w:b/>
          <w:spacing w:val="-2"/>
          <w:sz w:val="24"/>
        </w:rPr>
        <w:t xml:space="preserve"> </w:t>
      </w:r>
      <w:r>
        <w:rPr>
          <w:b/>
          <w:spacing w:val="-4"/>
          <w:sz w:val="24"/>
        </w:rPr>
        <w:t>MLRO</w:t>
      </w:r>
    </w:p>
    <w:p w14:paraId="0EC7B037" w14:textId="77777777" w:rsidR="00DC21A2" w:rsidRDefault="00DC21A2">
      <w:pPr>
        <w:pStyle w:val="BodyText"/>
        <w:spacing w:before="11"/>
        <w:rPr>
          <w:b/>
          <w:sz w:val="23"/>
        </w:rPr>
      </w:pPr>
    </w:p>
    <w:p w14:paraId="1DBFEDEE" w14:textId="77777777" w:rsidR="00DC21A2" w:rsidRDefault="00012977">
      <w:pPr>
        <w:spacing w:line="487" w:lineRule="auto"/>
        <w:ind w:left="499" w:right="516" w:firstLine="102"/>
        <w:jc w:val="both"/>
        <w:rPr>
          <w:b/>
          <w:sz w:val="24"/>
        </w:rPr>
      </w:pPr>
      <w:r>
        <w:rPr>
          <w:sz w:val="24"/>
        </w:rPr>
        <w:t>From: ………….………………………… School / Department:</w:t>
      </w:r>
      <w:r>
        <w:rPr>
          <w:spacing w:val="-8"/>
          <w:sz w:val="24"/>
        </w:rPr>
        <w:t xml:space="preserve"> </w:t>
      </w:r>
      <w:r>
        <w:rPr>
          <w:sz w:val="24"/>
        </w:rPr>
        <w:t xml:space="preserve">………………… Contact Details: ……………………………………………………………………… </w:t>
      </w:r>
      <w:r>
        <w:rPr>
          <w:b/>
          <w:sz w:val="24"/>
        </w:rPr>
        <w:t>DETAILS OF SUSPECTED OFFENCE</w:t>
      </w:r>
    </w:p>
    <w:p w14:paraId="671783A7" w14:textId="77777777" w:rsidR="00DC21A2" w:rsidRDefault="00012977">
      <w:pPr>
        <w:pStyle w:val="Heading1"/>
        <w:spacing w:before="1"/>
        <w:ind w:left="601"/>
      </w:pPr>
      <w:r>
        <w:t>This</w:t>
      </w:r>
      <w:r>
        <w:rPr>
          <w:spacing w:val="-1"/>
        </w:rPr>
        <w:t xml:space="preserve"> </w:t>
      </w:r>
      <w:r>
        <w:t>section</w:t>
      </w:r>
      <w:r>
        <w:rPr>
          <w:spacing w:val="-2"/>
        </w:rPr>
        <w:t xml:space="preserve"> </w:t>
      </w:r>
      <w:r>
        <w:t>should</w:t>
      </w:r>
      <w:r>
        <w:rPr>
          <w:spacing w:val="-1"/>
        </w:rPr>
        <w:t xml:space="preserve"> </w:t>
      </w:r>
      <w:r>
        <w:rPr>
          <w:spacing w:val="-2"/>
        </w:rPr>
        <w:t>include:</w:t>
      </w:r>
    </w:p>
    <w:p w14:paraId="0C2298EE" w14:textId="77777777" w:rsidR="00DC21A2" w:rsidRDefault="00DC21A2">
      <w:pPr>
        <w:pStyle w:val="BodyText"/>
        <w:spacing w:before="11"/>
        <w:rPr>
          <w:b/>
          <w:sz w:val="23"/>
        </w:rPr>
      </w:pPr>
    </w:p>
    <w:p w14:paraId="26518E39" w14:textId="77777777" w:rsidR="00DC21A2" w:rsidRDefault="00012977">
      <w:pPr>
        <w:pStyle w:val="ListParagraph"/>
        <w:numPr>
          <w:ilvl w:val="0"/>
          <w:numId w:val="2"/>
        </w:numPr>
        <w:tabs>
          <w:tab w:val="left" w:pos="1320"/>
          <w:tab w:val="left" w:pos="1321"/>
        </w:tabs>
        <w:spacing w:before="0" w:line="283" w:lineRule="auto"/>
        <w:ind w:right="707"/>
        <w:rPr>
          <w:sz w:val="24"/>
        </w:rPr>
      </w:pPr>
      <w:r>
        <w:rPr>
          <w:sz w:val="24"/>
        </w:rPr>
        <w:t>Name(s)</w:t>
      </w:r>
      <w:r>
        <w:rPr>
          <w:spacing w:val="-6"/>
          <w:sz w:val="24"/>
        </w:rPr>
        <w:t xml:space="preserve"> </w:t>
      </w:r>
      <w:r>
        <w:rPr>
          <w:sz w:val="24"/>
        </w:rPr>
        <w:t>and</w:t>
      </w:r>
      <w:r>
        <w:rPr>
          <w:spacing w:val="-7"/>
          <w:sz w:val="24"/>
        </w:rPr>
        <w:t xml:space="preserve"> </w:t>
      </w:r>
      <w:r>
        <w:rPr>
          <w:sz w:val="24"/>
        </w:rPr>
        <w:t>address(es)</w:t>
      </w:r>
      <w:r>
        <w:rPr>
          <w:spacing w:val="-6"/>
          <w:sz w:val="24"/>
        </w:rPr>
        <w:t xml:space="preserve"> </w:t>
      </w:r>
      <w:r>
        <w:rPr>
          <w:sz w:val="24"/>
        </w:rPr>
        <w:t>of</w:t>
      </w:r>
      <w:r>
        <w:rPr>
          <w:spacing w:val="-7"/>
          <w:sz w:val="24"/>
        </w:rPr>
        <w:t xml:space="preserve"> </w:t>
      </w:r>
      <w:r>
        <w:rPr>
          <w:sz w:val="24"/>
        </w:rPr>
        <w:t>person(s)</w:t>
      </w:r>
      <w:r>
        <w:rPr>
          <w:spacing w:val="-6"/>
          <w:sz w:val="24"/>
        </w:rPr>
        <w:t xml:space="preserve"> </w:t>
      </w:r>
      <w:r>
        <w:rPr>
          <w:sz w:val="24"/>
        </w:rPr>
        <w:t>involved</w:t>
      </w:r>
      <w:r>
        <w:rPr>
          <w:spacing w:val="-6"/>
          <w:sz w:val="24"/>
        </w:rPr>
        <w:t xml:space="preserve"> </w:t>
      </w:r>
      <w:r>
        <w:rPr>
          <w:sz w:val="24"/>
        </w:rPr>
        <w:t>including</w:t>
      </w:r>
      <w:r>
        <w:rPr>
          <w:spacing w:val="-7"/>
          <w:sz w:val="24"/>
        </w:rPr>
        <w:t xml:space="preserve"> </w:t>
      </w:r>
      <w:r>
        <w:rPr>
          <w:sz w:val="24"/>
        </w:rPr>
        <w:t>relationship with the University.</w:t>
      </w:r>
    </w:p>
    <w:p w14:paraId="21C9D72F" w14:textId="77777777" w:rsidR="00DC21A2" w:rsidRDefault="00DC21A2">
      <w:pPr>
        <w:pStyle w:val="BodyText"/>
        <w:spacing w:before="9"/>
      </w:pPr>
    </w:p>
    <w:p w14:paraId="5750DB92" w14:textId="41FCC4CC" w:rsidR="00DC21A2" w:rsidRDefault="00012977">
      <w:pPr>
        <w:pStyle w:val="ListParagraph"/>
        <w:numPr>
          <w:ilvl w:val="0"/>
          <w:numId w:val="2"/>
        </w:numPr>
        <w:tabs>
          <w:tab w:val="left" w:pos="1320"/>
          <w:tab w:val="left" w:pos="1321"/>
        </w:tabs>
        <w:spacing w:before="0"/>
        <w:ind w:hanging="361"/>
        <w:rPr>
          <w:sz w:val="24"/>
        </w:rPr>
      </w:pPr>
      <w:r>
        <w:rPr>
          <w:sz w:val="24"/>
        </w:rPr>
        <w:t>Nature,</w:t>
      </w:r>
      <w:r>
        <w:rPr>
          <w:spacing w:val="-5"/>
          <w:sz w:val="24"/>
        </w:rPr>
        <w:t xml:space="preserve"> </w:t>
      </w:r>
      <w:r w:rsidR="001715DB">
        <w:rPr>
          <w:sz w:val="24"/>
        </w:rPr>
        <w:t>value,</w:t>
      </w:r>
      <w:r>
        <w:rPr>
          <w:spacing w:val="-4"/>
          <w:sz w:val="24"/>
        </w:rPr>
        <w:t xml:space="preserve"> </w:t>
      </w:r>
      <w:r>
        <w:rPr>
          <w:sz w:val="24"/>
        </w:rPr>
        <w:t>and</w:t>
      </w:r>
      <w:r>
        <w:rPr>
          <w:spacing w:val="-4"/>
          <w:sz w:val="24"/>
        </w:rPr>
        <w:t xml:space="preserve"> </w:t>
      </w:r>
      <w:r>
        <w:rPr>
          <w:sz w:val="24"/>
        </w:rPr>
        <w:t>timing</w:t>
      </w:r>
      <w:r>
        <w:rPr>
          <w:spacing w:val="-3"/>
          <w:sz w:val="24"/>
        </w:rPr>
        <w:t xml:space="preserve"> </w:t>
      </w:r>
      <w:r>
        <w:rPr>
          <w:sz w:val="24"/>
        </w:rPr>
        <w:t>of</w:t>
      </w:r>
      <w:r>
        <w:rPr>
          <w:spacing w:val="-3"/>
          <w:sz w:val="24"/>
        </w:rPr>
        <w:t xml:space="preserve"> </w:t>
      </w:r>
      <w:r>
        <w:rPr>
          <w:sz w:val="24"/>
        </w:rPr>
        <w:t>activity</w:t>
      </w:r>
      <w:r>
        <w:rPr>
          <w:spacing w:val="-21"/>
          <w:sz w:val="24"/>
        </w:rPr>
        <w:t xml:space="preserve"> </w:t>
      </w:r>
      <w:r>
        <w:rPr>
          <w:spacing w:val="-2"/>
          <w:sz w:val="24"/>
        </w:rPr>
        <w:t>involved.</w:t>
      </w:r>
    </w:p>
    <w:p w14:paraId="54046467" w14:textId="77777777" w:rsidR="00DC21A2" w:rsidRDefault="00DC21A2">
      <w:pPr>
        <w:pStyle w:val="BodyText"/>
        <w:spacing w:before="8"/>
      </w:pPr>
    </w:p>
    <w:p w14:paraId="478CA0A1" w14:textId="77777777" w:rsidR="00DC21A2" w:rsidRDefault="00012977">
      <w:pPr>
        <w:pStyle w:val="ListParagraph"/>
        <w:numPr>
          <w:ilvl w:val="0"/>
          <w:numId w:val="2"/>
        </w:numPr>
        <w:tabs>
          <w:tab w:val="left" w:pos="1320"/>
          <w:tab w:val="left" w:pos="1321"/>
        </w:tabs>
        <w:spacing w:before="0"/>
        <w:ind w:hanging="361"/>
        <w:rPr>
          <w:sz w:val="24"/>
        </w:rPr>
      </w:pPr>
      <w:r>
        <w:rPr>
          <w:sz w:val="24"/>
        </w:rPr>
        <w:t>Nature</w:t>
      </w:r>
      <w:r>
        <w:rPr>
          <w:spacing w:val="-5"/>
          <w:sz w:val="24"/>
        </w:rPr>
        <w:t xml:space="preserve"> </w:t>
      </w:r>
      <w:r>
        <w:rPr>
          <w:sz w:val="24"/>
        </w:rPr>
        <w:t>of</w:t>
      </w:r>
      <w:r>
        <w:rPr>
          <w:spacing w:val="-3"/>
          <w:sz w:val="24"/>
        </w:rPr>
        <w:t xml:space="preserve"> </w:t>
      </w:r>
      <w:r>
        <w:rPr>
          <w:sz w:val="24"/>
        </w:rPr>
        <w:t>suspicions</w:t>
      </w:r>
      <w:r>
        <w:rPr>
          <w:spacing w:val="-4"/>
          <w:sz w:val="24"/>
        </w:rPr>
        <w:t xml:space="preserve"> </w:t>
      </w:r>
      <w:r>
        <w:rPr>
          <w:sz w:val="24"/>
        </w:rPr>
        <w:t>regarding</w:t>
      </w:r>
      <w:r>
        <w:rPr>
          <w:spacing w:val="-4"/>
          <w:sz w:val="24"/>
        </w:rPr>
        <w:t xml:space="preserve"> </w:t>
      </w:r>
      <w:r>
        <w:rPr>
          <w:sz w:val="24"/>
        </w:rPr>
        <w:t>such</w:t>
      </w:r>
      <w:r>
        <w:rPr>
          <w:spacing w:val="-16"/>
          <w:sz w:val="24"/>
        </w:rPr>
        <w:t xml:space="preserve"> </w:t>
      </w:r>
      <w:r>
        <w:rPr>
          <w:spacing w:val="-2"/>
          <w:sz w:val="24"/>
        </w:rPr>
        <w:t>activity.</w:t>
      </w:r>
    </w:p>
    <w:p w14:paraId="78FB18D3" w14:textId="77777777" w:rsidR="00DC21A2" w:rsidRDefault="00DC21A2">
      <w:pPr>
        <w:pStyle w:val="BodyText"/>
        <w:spacing w:before="8"/>
      </w:pPr>
    </w:p>
    <w:p w14:paraId="53F45CC6" w14:textId="77777777" w:rsidR="00DC21A2" w:rsidRDefault="00012977">
      <w:pPr>
        <w:pStyle w:val="ListParagraph"/>
        <w:numPr>
          <w:ilvl w:val="0"/>
          <w:numId w:val="2"/>
        </w:numPr>
        <w:tabs>
          <w:tab w:val="left" w:pos="1320"/>
          <w:tab w:val="left" w:pos="1321"/>
        </w:tabs>
        <w:spacing w:before="0"/>
        <w:ind w:hanging="361"/>
        <w:rPr>
          <w:sz w:val="24"/>
        </w:rPr>
      </w:pPr>
      <w:r>
        <w:rPr>
          <w:sz w:val="24"/>
        </w:rPr>
        <w:t>Details</w:t>
      </w:r>
      <w:r>
        <w:rPr>
          <w:spacing w:val="-4"/>
          <w:sz w:val="24"/>
        </w:rPr>
        <w:t xml:space="preserve"> </w:t>
      </w:r>
      <w:r>
        <w:rPr>
          <w:sz w:val="24"/>
        </w:rPr>
        <w:t>of</w:t>
      </w:r>
      <w:r>
        <w:rPr>
          <w:spacing w:val="-5"/>
          <w:sz w:val="24"/>
        </w:rPr>
        <w:t xml:space="preserve"> </w:t>
      </w:r>
      <w:r>
        <w:rPr>
          <w:sz w:val="24"/>
        </w:rPr>
        <w:t>any</w:t>
      </w:r>
      <w:r>
        <w:rPr>
          <w:spacing w:val="-4"/>
          <w:sz w:val="24"/>
        </w:rPr>
        <w:t xml:space="preserve"> </w:t>
      </w:r>
      <w:r>
        <w:rPr>
          <w:sz w:val="24"/>
        </w:rPr>
        <w:t>investigation</w:t>
      </w:r>
      <w:r>
        <w:rPr>
          <w:spacing w:val="-4"/>
          <w:sz w:val="24"/>
        </w:rPr>
        <w:t xml:space="preserve"> </w:t>
      </w:r>
      <w:r>
        <w:rPr>
          <w:sz w:val="24"/>
        </w:rPr>
        <w:t>undertaken</w:t>
      </w:r>
      <w:r>
        <w:rPr>
          <w:spacing w:val="-3"/>
          <w:sz w:val="24"/>
        </w:rPr>
        <w:t xml:space="preserve"> </w:t>
      </w:r>
      <w:r>
        <w:rPr>
          <w:sz w:val="24"/>
        </w:rPr>
        <w:t>to</w:t>
      </w:r>
      <w:r>
        <w:rPr>
          <w:spacing w:val="-5"/>
          <w:sz w:val="24"/>
        </w:rPr>
        <w:t xml:space="preserve"> </w:t>
      </w:r>
      <w:r>
        <w:rPr>
          <w:spacing w:val="-2"/>
          <w:sz w:val="24"/>
        </w:rPr>
        <w:t>date.</w:t>
      </w:r>
    </w:p>
    <w:p w14:paraId="6097F729" w14:textId="77777777" w:rsidR="00DC21A2" w:rsidRDefault="00DC21A2">
      <w:pPr>
        <w:pStyle w:val="BodyText"/>
        <w:spacing w:before="8"/>
      </w:pPr>
    </w:p>
    <w:p w14:paraId="40F1DAED" w14:textId="77777777" w:rsidR="00DC21A2" w:rsidRDefault="00012977">
      <w:pPr>
        <w:pStyle w:val="ListParagraph"/>
        <w:numPr>
          <w:ilvl w:val="0"/>
          <w:numId w:val="2"/>
        </w:numPr>
        <w:tabs>
          <w:tab w:val="left" w:pos="1320"/>
          <w:tab w:val="left" w:pos="1321"/>
        </w:tabs>
        <w:spacing w:before="0" w:line="285" w:lineRule="auto"/>
        <w:ind w:right="703"/>
        <w:rPr>
          <w:sz w:val="24"/>
        </w:rPr>
      </w:pPr>
      <w:r>
        <w:rPr>
          <w:sz w:val="24"/>
        </w:rPr>
        <w:t>Discussions</w:t>
      </w:r>
      <w:r>
        <w:rPr>
          <w:spacing w:val="-4"/>
          <w:sz w:val="24"/>
        </w:rPr>
        <w:t xml:space="preserve"> </w:t>
      </w:r>
      <w:r>
        <w:rPr>
          <w:sz w:val="24"/>
        </w:rPr>
        <w:t>you</w:t>
      </w:r>
      <w:r>
        <w:rPr>
          <w:spacing w:val="-4"/>
          <w:sz w:val="24"/>
        </w:rPr>
        <w:t xml:space="preserve"> </w:t>
      </w:r>
      <w:r>
        <w:rPr>
          <w:sz w:val="24"/>
        </w:rPr>
        <w:t>have</w:t>
      </w:r>
      <w:r>
        <w:rPr>
          <w:spacing w:val="-5"/>
          <w:sz w:val="24"/>
        </w:rPr>
        <w:t xml:space="preserve"> </w:t>
      </w:r>
      <w:r>
        <w:rPr>
          <w:sz w:val="24"/>
        </w:rPr>
        <w:t>had</w:t>
      </w:r>
      <w:r>
        <w:rPr>
          <w:spacing w:val="-5"/>
          <w:sz w:val="24"/>
        </w:rPr>
        <w:t xml:space="preserve"> </w:t>
      </w:r>
      <w:r>
        <w:rPr>
          <w:sz w:val="24"/>
        </w:rPr>
        <w:t>with</w:t>
      </w:r>
      <w:r>
        <w:rPr>
          <w:spacing w:val="-4"/>
          <w:sz w:val="24"/>
        </w:rPr>
        <w:t xml:space="preserve"> </w:t>
      </w:r>
      <w:r>
        <w:rPr>
          <w:sz w:val="24"/>
        </w:rPr>
        <w:t>anyone</w:t>
      </w:r>
      <w:r>
        <w:rPr>
          <w:spacing w:val="-4"/>
          <w:sz w:val="24"/>
        </w:rPr>
        <w:t xml:space="preserve"> </w:t>
      </w:r>
      <w:r>
        <w:rPr>
          <w:sz w:val="24"/>
        </w:rPr>
        <w:t>about</w:t>
      </w:r>
      <w:r>
        <w:rPr>
          <w:spacing w:val="-3"/>
          <w:sz w:val="24"/>
        </w:rPr>
        <w:t xml:space="preserve"> </w:t>
      </w:r>
      <w:r>
        <w:rPr>
          <w:sz w:val="24"/>
        </w:rPr>
        <w:t>your</w:t>
      </w:r>
      <w:r>
        <w:rPr>
          <w:spacing w:val="-4"/>
          <w:sz w:val="24"/>
        </w:rPr>
        <w:t xml:space="preserve"> </w:t>
      </w:r>
      <w:r>
        <w:rPr>
          <w:sz w:val="24"/>
        </w:rPr>
        <w:t>suspicions</w:t>
      </w:r>
      <w:r>
        <w:rPr>
          <w:spacing w:val="-5"/>
          <w:sz w:val="24"/>
        </w:rPr>
        <w:t xml:space="preserve"> </w:t>
      </w:r>
      <w:r>
        <w:rPr>
          <w:sz w:val="24"/>
        </w:rPr>
        <w:t>and</w:t>
      </w:r>
      <w:r>
        <w:rPr>
          <w:spacing w:val="-5"/>
          <w:sz w:val="24"/>
        </w:rPr>
        <w:t xml:space="preserve"> </w:t>
      </w:r>
      <w:r>
        <w:rPr>
          <w:sz w:val="24"/>
        </w:rPr>
        <w:t>on what basis.</w:t>
      </w:r>
    </w:p>
    <w:p w14:paraId="196899AE" w14:textId="77777777" w:rsidR="00DC21A2" w:rsidRDefault="00DC21A2">
      <w:pPr>
        <w:pStyle w:val="BodyText"/>
        <w:spacing w:before="3"/>
      </w:pPr>
    </w:p>
    <w:p w14:paraId="5CDC6B0C" w14:textId="77777777" w:rsidR="00DC21A2" w:rsidRDefault="00012977">
      <w:pPr>
        <w:pStyle w:val="ListParagraph"/>
        <w:numPr>
          <w:ilvl w:val="0"/>
          <w:numId w:val="2"/>
        </w:numPr>
        <w:tabs>
          <w:tab w:val="left" w:pos="1320"/>
          <w:tab w:val="left" w:pos="1321"/>
        </w:tabs>
        <w:spacing w:before="1" w:line="283" w:lineRule="auto"/>
        <w:ind w:right="757"/>
        <w:rPr>
          <w:sz w:val="24"/>
        </w:rPr>
      </w:pPr>
      <w:r>
        <w:rPr>
          <w:sz w:val="24"/>
        </w:rPr>
        <w:t>Whether</w:t>
      </w:r>
      <w:r>
        <w:rPr>
          <w:spacing w:val="-4"/>
          <w:sz w:val="24"/>
        </w:rPr>
        <w:t xml:space="preserve"> </w:t>
      </w:r>
      <w:r>
        <w:rPr>
          <w:sz w:val="24"/>
        </w:rPr>
        <w:t>any</w:t>
      </w:r>
      <w:r>
        <w:rPr>
          <w:spacing w:val="-5"/>
          <w:sz w:val="24"/>
        </w:rPr>
        <w:t xml:space="preserve"> </w:t>
      </w:r>
      <w:r>
        <w:rPr>
          <w:sz w:val="24"/>
        </w:rPr>
        <w:t>aspect</w:t>
      </w:r>
      <w:r>
        <w:rPr>
          <w:spacing w:val="-4"/>
          <w:sz w:val="24"/>
        </w:rPr>
        <w:t xml:space="preserve"> </w:t>
      </w:r>
      <w:r>
        <w:rPr>
          <w:sz w:val="24"/>
        </w:rPr>
        <w:t>of</w:t>
      </w:r>
      <w:r>
        <w:rPr>
          <w:spacing w:val="-4"/>
          <w:sz w:val="24"/>
        </w:rPr>
        <w:t xml:space="preserve"> </w:t>
      </w:r>
      <w:r>
        <w:rPr>
          <w:sz w:val="24"/>
        </w:rPr>
        <w:t>the</w:t>
      </w:r>
      <w:r>
        <w:rPr>
          <w:spacing w:val="-4"/>
          <w:sz w:val="24"/>
        </w:rPr>
        <w:t xml:space="preserve"> </w:t>
      </w:r>
      <w:r>
        <w:rPr>
          <w:sz w:val="24"/>
        </w:rPr>
        <w:t>transaction(s)</w:t>
      </w:r>
      <w:r>
        <w:rPr>
          <w:spacing w:val="-4"/>
          <w:sz w:val="24"/>
        </w:rPr>
        <w:t xml:space="preserve"> </w:t>
      </w:r>
      <w:r>
        <w:rPr>
          <w:sz w:val="24"/>
        </w:rPr>
        <w:t>is</w:t>
      </w:r>
      <w:r>
        <w:rPr>
          <w:spacing w:val="-5"/>
          <w:sz w:val="24"/>
        </w:rPr>
        <w:t xml:space="preserve"> </w:t>
      </w:r>
      <w:r>
        <w:rPr>
          <w:sz w:val="24"/>
        </w:rPr>
        <w:t>outstanding</w:t>
      </w:r>
      <w:r>
        <w:rPr>
          <w:spacing w:val="-5"/>
          <w:sz w:val="24"/>
        </w:rPr>
        <w:t xml:space="preserve"> </w:t>
      </w:r>
      <w:r>
        <w:rPr>
          <w:sz w:val="24"/>
        </w:rPr>
        <w:t>and</w:t>
      </w:r>
      <w:r>
        <w:rPr>
          <w:spacing w:val="-5"/>
          <w:sz w:val="24"/>
        </w:rPr>
        <w:t xml:space="preserve"> </w:t>
      </w:r>
      <w:r>
        <w:rPr>
          <w:sz w:val="24"/>
        </w:rPr>
        <w:t>requires consent to progress.</w:t>
      </w:r>
    </w:p>
    <w:p w14:paraId="0F03861A" w14:textId="77777777" w:rsidR="00DC21A2" w:rsidRDefault="00DC21A2">
      <w:pPr>
        <w:pStyle w:val="BodyText"/>
        <w:spacing w:before="8"/>
      </w:pPr>
    </w:p>
    <w:p w14:paraId="153C45A6" w14:textId="77777777" w:rsidR="00DC21A2" w:rsidRDefault="00012977">
      <w:pPr>
        <w:pStyle w:val="ListParagraph"/>
        <w:numPr>
          <w:ilvl w:val="0"/>
          <w:numId w:val="2"/>
        </w:numPr>
        <w:tabs>
          <w:tab w:val="left" w:pos="1320"/>
          <w:tab w:val="left" w:pos="1321"/>
        </w:tabs>
        <w:spacing w:before="0"/>
        <w:ind w:hanging="361"/>
        <w:rPr>
          <w:sz w:val="24"/>
        </w:rPr>
      </w:pPr>
      <w:r>
        <w:rPr>
          <w:sz w:val="24"/>
        </w:rPr>
        <w:t>Any</w:t>
      </w:r>
      <w:r>
        <w:rPr>
          <w:spacing w:val="-5"/>
          <w:sz w:val="24"/>
        </w:rPr>
        <w:t xml:space="preserve"> </w:t>
      </w:r>
      <w:r>
        <w:rPr>
          <w:sz w:val="24"/>
        </w:rPr>
        <w:t>other</w:t>
      </w:r>
      <w:r>
        <w:rPr>
          <w:spacing w:val="-4"/>
          <w:sz w:val="24"/>
        </w:rPr>
        <w:t xml:space="preserve"> </w:t>
      </w:r>
      <w:r>
        <w:rPr>
          <w:sz w:val="24"/>
        </w:rPr>
        <w:t>relevant</w:t>
      </w:r>
      <w:r>
        <w:rPr>
          <w:spacing w:val="-3"/>
          <w:sz w:val="24"/>
        </w:rPr>
        <w:t xml:space="preserve"> </w:t>
      </w:r>
      <w:r>
        <w:rPr>
          <w:sz w:val="24"/>
        </w:rPr>
        <w:t>information</w:t>
      </w:r>
      <w:r>
        <w:rPr>
          <w:spacing w:val="-4"/>
          <w:sz w:val="24"/>
        </w:rPr>
        <w:t xml:space="preserve"> </w:t>
      </w:r>
      <w:r>
        <w:rPr>
          <w:sz w:val="24"/>
        </w:rPr>
        <w:t>that</w:t>
      </w:r>
      <w:r>
        <w:rPr>
          <w:spacing w:val="-2"/>
          <w:sz w:val="24"/>
        </w:rPr>
        <w:t xml:space="preserve"> </w:t>
      </w:r>
      <w:r>
        <w:rPr>
          <w:sz w:val="24"/>
        </w:rPr>
        <w:t>you</w:t>
      </w:r>
      <w:r>
        <w:rPr>
          <w:spacing w:val="-3"/>
          <w:sz w:val="24"/>
        </w:rPr>
        <w:t xml:space="preserve"> </w:t>
      </w:r>
      <w:r>
        <w:rPr>
          <w:sz w:val="24"/>
        </w:rPr>
        <w:t>consider</w:t>
      </w:r>
      <w:r>
        <w:rPr>
          <w:spacing w:val="-4"/>
          <w:sz w:val="24"/>
        </w:rPr>
        <w:t xml:space="preserve"> </w:t>
      </w:r>
      <w:r>
        <w:rPr>
          <w:sz w:val="24"/>
        </w:rPr>
        <w:t>may</w:t>
      </w:r>
      <w:r>
        <w:rPr>
          <w:spacing w:val="-3"/>
          <w:sz w:val="24"/>
        </w:rPr>
        <w:t xml:space="preserve"> </w:t>
      </w:r>
      <w:r>
        <w:rPr>
          <w:sz w:val="24"/>
        </w:rPr>
        <w:t>be</w:t>
      </w:r>
      <w:r>
        <w:rPr>
          <w:spacing w:val="-11"/>
          <w:sz w:val="24"/>
        </w:rPr>
        <w:t xml:space="preserve"> </w:t>
      </w:r>
      <w:r>
        <w:rPr>
          <w:spacing w:val="-2"/>
          <w:sz w:val="24"/>
        </w:rPr>
        <w:t>useful.</w:t>
      </w:r>
    </w:p>
    <w:p w14:paraId="4448BF9B" w14:textId="77777777" w:rsidR="00DC21A2" w:rsidRDefault="00DC21A2">
      <w:pPr>
        <w:pStyle w:val="BodyText"/>
        <w:rPr>
          <w:sz w:val="26"/>
        </w:rPr>
      </w:pPr>
    </w:p>
    <w:p w14:paraId="35EB7008" w14:textId="77777777" w:rsidR="00DC21A2" w:rsidRDefault="00DC21A2">
      <w:pPr>
        <w:pStyle w:val="BodyText"/>
        <w:spacing w:before="3"/>
        <w:rPr>
          <w:sz w:val="22"/>
        </w:rPr>
      </w:pPr>
    </w:p>
    <w:p w14:paraId="2435AAC4" w14:textId="77777777" w:rsidR="00DC21A2" w:rsidRDefault="00012977">
      <w:pPr>
        <w:pStyle w:val="BodyText"/>
        <w:ind w:left="601"/>
      </w:pPr>
      <w:r>
        <w:t>Signed</w:t>
      </w:r>
      <w:r>
        <w:rPr>
          <w:spacing w:val="-3"/>
        </w:rPr>
        <w:t xml:space="preserve"> </w:t>
      </w:r>
      <w:r>
        <w:t>…………………………………………..</w:t>
      </w:r>
      <w:r>
        <w:rPr>
          <w:spacing w:val="-3"/>
        </w:rPr>
        <w:t xml:space="preserve"> </w:t>
      </w:r>
      <w:r>
        <w:t>Date</w:t>
      </w:r>
      <w:r>
        <w:rPr>
          <w:spacing w:val="-2"/>
        </w:rPr>
        <w:t xml:space="preserve"> ……………………</w:t>
      </w:r>
    </w:p>
    <w:p w14:paraId="39E4DC19" w14:textId="77777777" w:rsidR="00DC21A2" w:rsidRDefault="00DC21A2">
      <w:pPr>
        <w:pStyle w:val="BodyText"/>
        <w:spacing w:before="4"/>
        <w:rPr>
          <w:sz w:val="16"/>
        </w:rPr>
      </w:pPr>
    </w:p>
    <w:p w14:paraId="1BDC7C15" w14:textId="77777777" w:rsidR="00DC21A2" w:rsidRDefault="00012977">
      <w:pPr>
        <w:pStyle w:val="Heading1"/>
        <w:spacing w:before="93"/>
      </w:pPr>
      <w:r>
        <w:rPr>
          <w:color w:val="000000"/>
          <w:shd w:val="clear" w:color="auto" w:fill="D2D2D2"/>
        </w:rPr>
        <w:t>To</w:t>
      </w:r>
      <w:r>
        <w:rPr>
          <w:color w:val="000000"/>
          <w:spacing w:val="-1"/>
          <w:shd w:val="clear" w:color="auto" w:fill="D2D2D2"/>
        </w:rPr>
        <w:t xml:space="preserve"> </w:t>
      </w:r>
      <w:r>
        <w:rPr>
          <w:color w:val="000000"/>
          <w:shd w:val="clear" w:color="auto" w:fill="D2D2D2"/>
        </w:rPr>
        <w:t>be</w:t>
      </w:r>
      <w:r>
        <w:rPr>
          <w:color w:val="000000"/>
          <w:spacing w:val="-1"/>
          <w:shd w:val="clear" w:color="auto" w:fill="D2D2D2"/>
        </w:rPr>
        <w:t xml:space="preserve"> </w:t>
      </w:r>
      <w:r>
        <w:rPr>
          <w:color w:val="000000"/>
          <w:shd w:val="clear" w:color="auto" w:fill="D2D2D2"/>
        </w:rPr>
        <w:t>completed</w:t>
      </w:r>
      <w:r>
        <w:rPr>
          <w:color w:val="000000"/>
          <w:spacing w:val="-1"/>
          <w:shd w:val="clear" w:color="auto" w:fill="D2D2D2"/>
        </w:rPr>
        <w:t xml:space="preserve"> </w:t>
      </w:r>
      <w:r>
        <w:rPr>
          <w:color w:val="000000"/>
          <w:shd w:val="clear" w:color="auto" w:fill="D2D2D2"/>
        </w:rPr>
        <w:t>by</w:t>
      </w:r>
      <w:r>
        <w:rPr>
          <w:color w:val="000000"/>
          <w:spacing w:val="-1"/>
          <w:shd w:val="clear" w:color="auto" w:fill="D2D2D2"/>
        </w:rPr>
        <w:t xml:space="preserve"> </w:t>
      </w:r>
      <w:r>
        <w:rPr>
          <w:color w:val="000000"/>
          <w:shd w:val="clear" w:color="auto" w:fill="D2D2D2"/>
        </w:rPr>
        <w:t>the</w:t>
      </w:r>
      <w:r>
        <w:rPr>
          <w:color w:val="000000"/>
          <w:spacing w:val="-1"/>
          <w:shd w:val="clear" w:color="auto" w:fill="D2D2D2"/>
        </w:rPr>
        <w:t xml:space="preserve"> </w:t>
      </w:r>
      <w:r>
        <w:rPr>
          <w:color w:val="000000"/>
          <w:spacing w:val="-4"/>
          <w:shd w:val="clear" w:color="auto" w:fill="D2D2D2"/>
        </w:rPr>
        <w:t>MLRO</w:t>
      </w:r>
    </w:p>
    <w:p w14:paraId="7490F2AA" w14:textId="77777777" w:rsidR="00DC21A2" w:rsidRDefault="00DC21A2">
      <w:pPr>
        <w:pStyle w:val="BodyText"/>
        <w:spacing w:before="11"/>
        <w:rPr>
          <w:b/>
          <w:sz w:val="23"/>
        </w:rPr>
      </w:pPr>
    </w:p>
    <w:p w14:paraId="77BA5712" w14:textId="77777777" w:rsidR="00DC21A2" w:rsidRDefault="00012977">
      <w:pPr>
        <w:pStyle w:val="BodyText"/>
        <w:spacing w:line="487" w:lineRule="auto"/>
        <w:ind w:left="601" w:right="1355"/>
      </w:pPr>
      <w:r>
        <w:t>Date</w:t>
      </w:r>
      <w:r>
        <w:rPr>
          <w:spacing w:val="-13"/>
        </w:rPr>
        <w:t xml:space="preserve"> </w:t>
      </w:r>
      <w:r>
        <w:t>report</w:t>
      </w:r>
      <w:r>
        <w:rPr>
          <w:spacing w:val="-13"/>
        </w:rPr>
        <w:t xml:space="preserve"> </w:t>
      </w:r>
      <w:r>
        <w:t>received</w:t>
      </w:r>
      <w:r>
        <w:rPr>
          <w:spacing w:val="-14"/>
        </w:rPr>
        <w:t xml:space="preserve"> </w:t>
      </w:r>
      <w:r>
        <w:t>……………………………………….................... Date receipt acknowledged ……………………………………</w:t>
      </w:r>
    </w:p>
    <w:p w14:paraId="42AB3C5C" w14:textId="77777777" w:rsidR="00DC21A2" w:rsidRDefault="00DC21A2">
      <w:pPr>
        <w:spacing w:line="487" w:lineRule="auto"/>
        <w:sectPr w:rsidR="00DC21A2">
          <w:pgSz w:w="11910" w:h="16840"/>
          <w:pgMar w:top="1320" w:right="1460" w:bottom="1280" w:left="1100" w:header="0" w:footer="1063" w:gutter="0"/>
          <w:cols w:space="720"/>
        </w:sectPr>
      </w:pPr>
    </w:p>
    <w:p w14:paraId="3E3761C6" w14:textId="77777777" w:rsidR="00DC21A2" w:rsidRDefault="00012977">
      <w:pPr>
        <w:pStyle w:val="Heading1"/>
        <w:spacing w:before="80"/>
      </w:pPr>
      <w:r>
        <w:lastRenderedPageBreak/>
        <w:t>CONSIDERATION</w:t>
      </w:r>
      <w:r>
        <w:rPr>
          <w:spacing w:val="-10"/>
        </w:rPr>
        <w:t xml:space="preserve"> </w:t>
      </w:r>
      <w:r>
        <w:t>OF</w:t>
      </w:r>
      <w:r>
        <w:rPr>
          <w:spacing w:val="-8"/>
        </w:rPr>
        <w:t xml:space="preserve"> </w:t>
      </w:r>
      <w:r>
        <w:rPr>
          <w:spacing w:val="-2"/>
        </w:rPr>
        <w:t>DISCLOSURE</w:t>
      </w:r>
    </w:p>
    <w:p w14:paraId="6DAEC64A" w14:textId="77777777" w:rsidR="00DC21A2" w:rsidRDefault="00DC21A2">
      <w:pPr>
        <w:pStyle w:val="BodyText"/>
        <w:rPr>
          <w:b/>
        </w:rPr>
      </w:pPr>
    </w:p>
    <w:p w14:paraId="64F9EB28" w14:textId="77777777" w:rsidR="00DC21A2" w:rsidRDefault="00012977">
      <w:pPr>
        <w:pStyle w:val="BodyText"/>
        <w:ind w:left="601"/>
      </w:pPr>
      <w:r>
        <w:t>Further</w:t>
      </w:r>
      <w:r>
        <w:rPr>
          <w:spacing w:val="-3"/>
        </w:rPr>
        <w:t xml:space="preserve"> </w:t>
      </w:r>
      <w:r>
        <w:t>Action</w:t>
      </w:r>
      <w:r>
        <w:rPr>
          <w:spacing w:val="-2"/>
        </w:rPr>
        <w:t xml:space="preserve"> Required.</w:t>
      </w:r>
    </w:p>
    <w:p w14:paraId="62BF5B7C" w14:textId="1916B096" w:rsidR="00DC21A2" w:rsidRDefault="00012977">
      <w:pPr>
        <w:pStyle w:val="BodyText"/>
        <w:spacing w:before="51"/>
        <w:ind w:left="601" w:right="252"/>
      </w:pPr>
      <w:r>
        <w:t>Are</w:t>
      </w:r>
      <w:r>
        <w:rPr>
          <w:spacing w:val="-3"/>
        </w:rPr>
        <w:t xml:space="preserve"> </w:t>
      </w:r>
      <w:r>
        <w:t>there</w:t>
      </w:r>
      <w:r>
        <w:rPr>
          <w:spacing w:val="-3"/>
        </w:rPr>
        <w:t xml:space="preserve"> </w:t>
      </w:r>
      <w:r>
        <w:t>reasonable</w:t>
      </w:r>
      <w:r>
        <w:rPr>
          <w:spacing w:val="-3"/>
        </w:rPr>
        <w:t xml:space="preserve"> </w:t>
      </w:r>
      <w:r>
        <w:t>grounds</w:t>
      </w:r>
      <w:r>
        <w:rPr>
          <w:spacing w:val="-4"/>
        </w:rPr>
        <w:t xml:space="preserve"> </w:t>
      </w:r>
      <w:r>
        <w:t>for</w:t>
      </w:r>
      <w:r>
        <w:rPr>
          <w:spacing w:val="-3"/>
        </w:rPr>
        <w:t xml:space="preserve"> </w:t>
      </w:r>
      <w:r>
        <w:t>suspicion</w:t>
      </w:r>
      <w:r>
        <w:rPr>
          <w:spacing w:val="-4"/>
        </w:rPr>
        <w:t xml:space="preserve"> </w:t>
      </w:r>
      <w:r>
        <w:t>requiring</w:t>
      </w:r>
      <w:r>
        <w:rPr>
          <w:spacing w:val="-3"/>
        </w:rPr>
        <w:t xml:space="preserve"> </w:t>
      </w:r>
      <w:r>
        <w:t>a</w:t>
      </w:r>
      <w:r>
        <w:rPr>
          <w:spacing w:val="-4"/>
        </w:rPr>
        <w:t xml:space="preserve"> </w:t>
      </w:r>
      <w:r>
        <w:t>report</w:t>
      </w:r>
      <w:r>
        <w:rPr>
          <w:spacing w:val="-3"/>
        </w:rPr>
        <w:t xml:space="preserve"> </w:t>
      </w:r>
      <w:r w:rsidR="005758B4">
        <w:t>to be</w:t>
      </w:r>
      <w:r>
        <w:rPr>
          <w:spacing w:val="-4"/>
        </w:rPr>
        <w:t xml:space="preserve"> </w:t>
      </w:r>
      <w:r>
        <w:t>made</w:t>
      </w:r>
      <w:r>
        <w:rPr>
          <w:spacing w:val="-4"/>
        </w:rPr>
        <w:t xml:space="preserve"> </w:t>
      </w:r>
      <w:r>
        <w:t xml:space="preserve">to </w:t>
      </w:r>
      <w:r>
        <w:rPr>
          <w:spacing w:val="-2"/>
        </w:rPr>
        <w:t>SOCA?</w:t>
      </w:r>
    </w:p>
    <w:p w14:paraId="62258AD9" w14:textId="77777777" w:rsidR="00DC21A2" w:rsidRDefault="00012977">
      <w:pPr>
        <w:pStyle w:val="BodyText"/>
        <w:spacing w:before="51"/>
        <w:ind w:left="1025"/>
      </w:pPr>
      <w:r>
        <w:rPr>
          <w:spacing w:val="-2"/>
        </w:rPr>
        <w:t>YES/NO</w:t>
      </w:r>
    </w:p>
    <w:p w14:paraId="554C88C3" w14:textId="77777777" w:rsidR="00DC21A2" w:rsidRDefault="00DC21A2">
      <w:pPr>
        <w:pStyle w:val="BodyText"/>
        <w:spacing w:before="10"/>
      </w:pPr>
    </w:p>
    <w:p w14:paraId="74278A30" w14:textId="77777777" w:rsidR="00DC21A2" w:rsidRDefault="00012977">
      <w:pPr>
        <w:pStyle w:val="BodyText"/>
        <w:spacing w:line="487" w:lineRule="auto"/>
        <w:ind w:left="601" w:right="1355"/>
      </w:pPr>
      <w:r>
        <w:t>If</w:t>
      </w:r>
      <w:r>
        <w:rPr>
          <w:spacing w:val="-5"/>
        </w:rPr>
        <w:t xml:space="preserve"> </w:t>
      </w:r>
      <w:r>
        <w:t>YES</w:t>
      </w:r>
      <w:r>
        <w:rPr>
          <w:spacing w:val="-6"/>
        </w:rPr>
        <w:t xml:space="preserve"> </w:t>
      </w:r>
      <w:r>
        <w:t>Confirm</w:t>
      </w:r>
      <w:r>
        <w:rPr>
          <w:spacing w:val="-5"/>
        </w:rPr>
        <w:t xml:space="preserve"> </w:t>
      </w:r>
      <w:r>
        <w:t>date</w:t>
      </w:r>
      <w:r>
        <w:rPr>
          <w:spacing w:val="-6"/>
        </w:rPr>
        <w:t xml:space="preserve"> </w:t>
      </w:r>
      <w:r>
        <w:t>of</w:t>
      </w:r>
      <w:r>
        <w:rPr>
          <w:spacing w:val="-5"/>
        </w:rPr>
        <w:t xml:space="preserve"> </w:t>
      </w:r>
      <w:r>
        <w:t>report</w:t>
      </w:r>
      <w:r>
        <w:rPr>
          <w:spacing w:val="-5"/>
        </w:rPr>
        <w:t xml:space="preserve"> </w:t>
      </w:r>
      <w:r>
        <w:t>to</w:t>
      </w:r>
      <w:r>
        <w:rPr>
          <w:spacing w:val="-5"/>
        </w:rPr>
        <w:t xml:space="preserve"> </w:t>
      </w:r>
      <w:r>
        <w:t>SOCA</w:t>
      </w:r>
      <w:r>
        <w:rPr>
          <w:spacing w:val="-5"/>
        </w:rPr>
        <w:t xml:space="preserve"> </w:t>
      </w:r>
      <w:r>
        <w:t>……………………………… Notice period …………………… to ……………………………… Moratorium period …………………….. to ……………………….</w:t>
      </w:r>
    </w:p>
    <w:p w14:paraId="2BED3C1D" w14:textId="77777777" w:rsidR="00DC21A2" w:rsidRDefault="00012977">
      <w:pPr>
        <w:pStyle w:val="BodyText"/>
        <w:spacing w:before="3"/>
        <w:ind w:left="601"/>
      </w:pPr>
      <w:r>
        <w:t>Any</w:t>
      </w:r>
      <w:r>
        <w:rPr>
          <w:spacing w:val="-2"/>
        </w:rPr>
        <w:t xml:space="preserve"> </w:t>
      </w:r>
      <w:r>
        <w:t>Further</w:t>
      </w:r>
      <w:r>
        <w:rPr>
          <w:spacing w:val="-2"/>
        </w:rPr>
        <w:t xml:space="preserve"> Details</w:t>
      </w:r>
    </w:p>
    <w:p w14:paraId="4727F4EF" w14:textId="77777777" w:rsidR="00DC21A2" w:rsidRDefault="00012977">
      <w:pPr>
        <w:pStyle w:val="BodyText"/>
        <w:spacing w:before="51" w:line="576" w:lineRule="auto"/>
        <w:ind w:left="601" w:right="1355"/>
      </w:pPr>
      <w:r>
        <w:t>Is</w:t>
      </w:r>
      <w:r>
        <w:rPr>
          <w:spacing w:val="-5"/>
        </w:rPr>
        <w:t xml:space="preserve"> </w:t>
      </w:r>
      <w:r>
        <w:t>consent</w:t>
      </w:r>
      <w:r>
        <w:rPr>
          <w:spacing w:val="-5"/>
        </w:rPr>
        <w:t xml:space="preserve"> </w:t>
      </w:r>
      <w:r>
        <w:t>required</w:t>
      </w:r>
      <w:r>
        <w:rPr>
          <w:spacing w:val="-5"/>
        </w:rPr>
        <w:t xml:space="preserve"> </w:t>
      </w:r>
      <w:r>
        <w:t>from</w:t>
      </w:r>
      <w:r>
        <w:rPr>
          <w:spacing w:val="-5"/>
        </w:rPr>
        <w:t xml:space="preserve"> </w:t>
      </w:r>
      <w:r>
        <w:t>SOCA</w:t>
      </w:r>
      <w:r>
        <w:rPr>
          <w:spacing w:val="-5"/>
        </w:rPr>
        <w:t xml:space="preserve"> </w:t>
      </w:r>
      <w:r>
        <w:t>to</w:t>
      </w:r>
      <w:r>
        <w:rPr>
          <w:spacing w:val="-6"/>
        </w:rPr>
        <w:t xml:space="preserve"> </w:t>
      </w:r>
      <w:r>
        <w:t>any</w:t>
      </w:r>
      <w:r>
        <w:rPr>
          <w:spacing w:val="-6"/>
        </w:rPr>
        <w:t xml:space="preserve"> </w:t>
      </w:r>
      <w:r>
        <w:t>on-going</w:t>
      </w:r>
      <w:r>
        <w:rPr>
          <w:spacing w:val="-6"/>
        </w:rPr>
        <w:t xml:space="preserve"> </w:t>
      </w:r>
      <w:r>
        <w:t>transactions? YES/NO If YES confirm details &amp; instructions</w:t>
      </w:r>
    </w:p>
    <w:p w14:paraId="62EC4AD7" w14:textId="1681223E" w:rsidR="00DC21A2" w:rsidRDefault="00012977">
      <w:pPr>
        <w:pStyle w:val="BodyText"/>
        <w:spacing w:line="487" w:lineRule="auto"/>
        <w:ind w:left="601" w:right="2648"/>
      </w:pPr>
      <w:r>
        <w:t>Date consent received …………………………………</w:t>
      </w:r>
      <w:r w:rsidR="00BF6370">
        <w:t>…...</w:t>
      </w:r>
      <w:r>
        <w:t xml:space="preserve"> Date</w:t>
      </w:r>
      <w:r>
        <w:rPr>
          <w:spacing w:val="-8"/>
        </w:rPr>
        <w:t xml:space="preserve"> </w:t>
      </w:r>
      <w:r>
        <w:t>consent</w:t>
      </w:r>
      <w:r>
        <w:rPr>
          <w:spacing w:val="-8"/>
        </w:rPr>
        <w:t xml:space="preserve"> </w:t>
      </w:r>
      <w:r>
        <w:t>given</w:t>
      </w:r>
      <w:r>
        <w:rPr>
          <w:spacing w:val="-9"/>
        </w:rPr>
        <w:t xml:space="preserve"> </w:t>
      </w:r>
      <w:r>
        <w:t>to</w:t>
      </w:r>
      <w:r>
        <w:rPr>
          <w:spacing w:val="-8"/>
        </w:rPr>
        <w:t xml:space="preserve"> </w:t>
      </w:r>
      <w:r>
        <w:t>staff</w:t>
      </w:r>
      <w:r>
        <w:rPr>
          <w:spacing w:val="-8"/>
        </w:rPr>
        <w:t xml:space="preserve"> </w:t>
      </w:r>
      <w:r>
        <w:t>………………………………… If NO confirm reason for non-disclosure</w:t>
      </w:r>
    </w:p>
    <w:p w14:paraId="1E000807" w14:textId="730B5D64" w:rsidR="00DC21A2" w:rsidRDefault="00012977">
      <w:pPr>
        <w:pStyle w:val="BodyText"/>
        <w:spacing w:before="2"/>
        <w:ind w:left="601"/>
      </w:pPr>
      <w:r>
        <w:t>Date</w:t>
      </w:r>
      <w:r>
        <w:rPr>
          <w:spacing w:val="-2"/>
        </w:rPr>
        <w:t xml:space="preserve"> </w:t>
      </w:r>
      <w:r>
        <w:t>consent</w:t>
      </w:r>
      <w:r>
        <w:rPr>
          <w:spacing w:val="-1"/>
        </w:rPr>
        <w:t xml:space="preserve"> </w:t>
      </w:r>
      <w:r>
        <w:t>given</w:t>
      </w:r>
      <w:r>
        <w:rPr>
          <w:spacing w:val="-2"/>
        </w:rPr>
        <w:t xml:space="preserve"> </w:t>
      </w:r>
      <w:r>
        <w:t>to</w:t>
      </w:r>
      <w:r>
        <w:rPr>
          <w:spacing w:val="-1"/>
        </w:rPr>
        <w:t xml:space="preserve"> </w:t>
      </w:r>
      <w:r>
        <w:t>staff</w:t>
      </w:r>
      <w:r>
        <w:rPr>
          <w:spacing w:val="-1"/>
        </w:rPr>
        <w:t xml:space="preserve"> </w:t>
      </w:r>
      <w:r>
        <w:rPr>
          <w:spacing w:val="-2"/>
        </w:rPr>
        <w:t>………………………………</w:t>
      </w:r>
      <w:r w:rsidR="00BF6370">
        <w:rPr>
          <w:spacing w:val="-2"/>
        </w:rPr>
        <w:t>…...</w:t>
      </w:r>
    </w:p>
    <w:p w14:paraId="0240B9EE" w14:textId="77777777" w:rsidR="00DC21A2" w:rsidRDefault="00DC21A2">
      <w:pPr>
        <w:pStyle w:val="BodyText"/>
        <w:spacing w:before="9"/>
      </w:pPr>
    </w:p>
    <w:p w14:paraId="08299A95" w14:textId="77777777" w:rsidR="00DC21A2" w:rsidRDefault="00012977">
      <w:pPr>
        <w:pStyle w:val="BodyText"/>
        <w:spacing w:before="1"/>
        <w:ind w:left="601"/>
      </w:pPr>
      <w:r>
        <w:t>Signed</w:t>
      </w:r>
      <w:r>
        <w:rPr>
          <w:spacing w:val="-3"/>
        </w:rPr>
        <w:t xml:space="preserve"> </w:t>
      </w:r>
      <w:r>
        <w:t>……………………………………</w:t>
      </w:r>
      <w:r>
        <w:rPr>
          <w:spacing w:val="-3"/>
        </w:rPr>
        <w:t xml:space="preserve"> </w:t>
      </w:r>
      <w:r>
        <w:t>Date</w:t>
      </w:r>
      <w:r>
        <w:rPr>
          <w:spacing w:val="-2"/>
        </w:rPr>
        <w:t xml:space="preserve"> ……………………</w:t>
      </w:r>
    </w:p>
    <w:p w14:paraId="3F1C05AC" w14:textId="77777777" w:rsidR="00DC21A2" w:rsidRDefault="00DC21A2">
      <w:pPr>
        <w:sectPr w:rsidR="00DC21A2">
          <w:pgSz w:w="11910" w:h="16840"/>
          <w:pgMar w:top="1320" w:right="1460" w:bottom="1280" w:left="1100" w:header="0" w:footer="1063" w:gutter="0"/>
          <w:cols w:space="720"/>
        </w:sectPr>
      </w:pPr>
    </w:p>
    <w:p w14:paraId="31126327" w14:textId="77777777" w:rsidR="00DC21A2" w:rsidRDefault="00012977">
      <w:pPr>
        <w:pStyle w:val="Heading1"/>
        <w:spacing w:before="80"/>
        <w:jc w:val="both"/>
      </w:pPr>
      <w:r>
        <w:lastRenderedPageBreak/>
        <w:t>Appendix</w:t>
      </w:r>
      <w:r>
        <w:rPr>
          <w:spacing w:val="-12"/>
        </w:rPr>
        <w:t xml:space="preserve"> </w:t>
      </w:r>
      <w:r>
        <w:rPr>
          <w:spacing w:val="-10"/>
        </w:rPr>
        <w:t>2</w:t>
      </w:r>
    </w:p>
    <w:p w14:paraId="2972AB42" w14:textId="77777777" w:rsidR="00DC21A2" w:rsidRDefault="00DC21A2">
      <w:pPr>
        <w:pStyle w:val="BodyText"/>
        <w:rPr>
          <w:b/>
          <w:sz w:val="26"/>
        </w:rPr>
      </w:pPr>
    </w:p>
    <w:p w14:paraId="2F20BF85" w14:textId="77777777" w:rsidR="00DC21A2" w:rsidRDefault="00DC21A2">
      <w:pPr>
        <w:pStyle w:val="BodyText"/>
        <w:spacing w:before="1"/>
        <w:rPr>
          <w:b/>
          <w:sz w:val="30"/>
        </w:rPr>
      </w:pPr>
    </w:p>
    <w:p w14:paraId="1660222B" w14:textId="77777777" w:rsidR="00DC21A2" w:rsidRDefault="00012977">
      <w:pPr>
        <w:spacing w:line="576" w:lineRule="auto"/>
        <w:ind w:left="601" w:right="2075"/>
        <w:jc w:val="both"/>
        <w:rPr>
          <w:b/>
          <w:sz w:val="24"/>
        </w:rPr>
      </w:pPr>
      <w:r>
        <w:rPr>
          <w:b/>
          <w:sz w:val="24"/>
        </w:rPr>
        <w:t>London Metropolitan University Anti- Money Laundering Policy</w:t>
      </w:r>
      <w:r>
        <w:rPr>
          <w:b/>
          <w:spacing w:val="-10"/>
          <w:sz w:val="24"/>
        </w:rPr>
        <w:t xml:space="preserve"> </w:t>
      </w:r>
      <w:r>
        <w:rPr>
          <w:b/>
          <w:sz w:val="24"/>
        </w:rPr>
        <w:t>Guidance</w:t>
      </w:r>
      <w:r>
        <w:rPr>
          <w:b/>
          <w:spacing w:val="-11"/>
          <w:sz w:val="24"/>
        </w:rPr>
        <w:t xml:space="preserve"> </w:t>
      </w:r>
      <w:r>
        <w:rPr>
          <w:b/>
          <w:sz w:val="24"/>
        </w:rPr>
        <w:t>Note:</w:t>
      </w:r>
      <w:r>
        <w:rPr>
          <w:b/>
          <w:spacing w:val="-10"/>
          <w:sz w:val="24"/>
        </w:rPr>
        <w:t xml:space="preserve"> </w:t>
      </w:r>
      <w:r>
        <w:rPr>
          <w:b/>
          <w:sz w:val="24"/>
        </w:rPr>
        <w:t>Possible</w:t>
      </w:r>
      <w:r>
        <w:rPr>
          <w:b/>
          <w:spacing w:val="-10"/>
          <w:sz w:val="24"/>
        </w:rPr>
        <w:t xml:space="preserve"> </w:t>
      </w:r>
      <w:r>
        <w:rPr>
          <w:b/>
          <w:sz w:val="24"/>
        </w:rPr>
        <w:t>signs</w:t>
      </w:r>
      <w:r>
        <w:rPr>
          <w:b/>
          <w:spacing w:val="-11"/>
          <w:sz w:val="24"/>
        </w:rPr>
        <w:t xml:space="preserve"> </w:t>
      </w:r>
      <w:r>
        <w:rPr>
          <w:b/>
          <w:sz w:val="24"/>
        </w:rPr>
        <w:t>of</w:t>
      </w:r>
      <w:r>
        <w:rPr>
          <w:b/>
          <w:spacing w:val="-11"/>
          <w:sz w:val="24"/>
        </w:rPr>
        <w:t xml:space="preserve"> </w:t>
      </w:r>
      <w:r>
        <w:rPr>
          <w:b/>
          <w:sz w:val="24"/>
        </w:rPr>
        <w:t>money</w:t>
      </w:r>
      <w:r>
        <w:rPr>
          <w:b/>
          <w:spacing w:val="-11"/>
          <w:sz w:val="24"/>
        </w:rPr>
        <w:t xml:space="preserve"> </w:t>
      </w:r>
      <w:r>
        <w:rPr>
          <w:b/>
          <w:spacing w:val="-2"/>
          <w:sz w:val="24"/>
        </w:rPr>
        <w:t>laundering</w:t>
      </w:r>
    </w:p>
    <w:p w14:paraId="010B7EBA" w14:textId="77777777" w:rsidR="00DC21A2" w:rsidRDefault="00012977">
      <w:pPr>
        <w:pStyle w:val="BodyText"/>
        <w:spacing w:before="4" w:line="288" w:lineRule="auto"/>
        <w:ind w:left="601" w:right="231"/>
        <w:jc w:val="both"/>
      </w:pPr>
      <w:r>
        <w:t>It is not possible to provide a definitive list of ways to spot money laundering or how</w:t>
      </w:r>
      <w:r>
        <w:rPr>
          <w:spacing w:val="-10"/>
        </w:rPr>
        <w:t xml:space="preserve"> </w:t>
      </w:r>
      <w:r>
        <w:t>to</w:t>
      </w:r>
      <w:r>
        <w:rPr>
          <w:spacing w:val="-9"/>
        </w:rPr>
        <w:t xml:space="preserve"> </w:t>
      </w:r>
      <w:r>
        <w:t>decide</w:t>
      </w:r>
      <w:r>
        <w:rPr>
          <w:spacing w:val="-10"/>
        </w:rPr>
        <w:t xml:space="preserve"> </w:t>
      </w:r>
      <w:r>
        <w:t>whether</w:t>
      </w:r>
      <w:r>
        <w:rPr>
          <w:spacing w:val="-9"/>
        </w:rPr>
        <w:t xml:space="preserve"> </w:t>
      </w:r>
      <w:r>
        <w:t>to</w:t>
      </w:r>
      <w:r>
        <w:rPr>
          <w:spacing w:val="-10"/>
        </w:rPr>
        <w:t xml:space="preserve"> </w:t>
      </w:r>
      <w:r>
        <w:t>make</w:t>
      </w:r>
      <w:r>
        <w:rPr>
          <w:spacing w:val="-9"/>
        </w:rPr>
        <w:t xml:space="preserve"> </w:t>
      </w:r>
      <w:r>
        <w:t>a</w:t>
      </w:r>
      <w:r>
        <w:rPr>
          <w:spacing w:val="-12"/>
        </w:rPr>
        <w:t xml:space="preserve"> </w:t>
      </w:r>
      <w:r>
        <w:t>report</w:t>
      </w:r>
      <w:r>
        <w:rPr>
          <w:spacing w:val="-10"/>
        </w:rPr>
        <w:t xml:space="preserve"> </w:t>
      </w:r>
      <w:r>
        <w:t>to</w:t>
      </w:r>
      <w:r>
        <w:rPr>
          <w:spacing w:val="-10"/>
        </w:rPr>
        <w:t xml:space="preserve"> </w:t>
      </w:r>
      <w:r>
        <w:t>the</w:t>
      </w:r>
      <w:r>
        <w:rPr>
          <w:spacing w:val="-9"/>
        </w:rPr>
        <w:t xml:space="preserve"> </w:t>
      </w:r>
      <w:r>
        <w:t>MLRO.</w:t>
      </w:r>
      <w:r>
        <w:rPr>
          <w:spacing w:val="-9"/>
        </w:rPr>
        <w:t xml:space="preserve"> </w:t>
      </w:r>
      <w:r>
        <w:t>However,</w:t>
      </w:r>
      <w:r>
        <w:rPr>
          <w:spacing w:val="-8"/>
        </w:rPr>
        <w:t xml:space="preserve"> </w:t>
      </w:r>
      <w:r>
        <w:t>the</w:t>
      </w:r>
      <w:r>
        <w:rPr>
          <w:spacing w:val="-9"/>
        </w:rPr>
        <w:t xml:space="preserve"> </w:t>
      </w:r>
      <w:r>
        <w:t>following</w:t>
      </w:r>
      <w:r>
        <w:rPr>
          <w:spacing w:val="-9"/>
        </w:rPr>
        <w:t xml:space="preserve"> </w:t>
      </w:r>
      <w:r>
        <w:t>are types of risk factors included in HMRC guidance which may, either alone or collectively, suggest the possibility of money laundering activity:</w:t>
      </w:r>
    </w:p>
    <w:p w14:paraId="31095467" w14:textId="77777777" w:rsidR="00DC21A2" w:rsidRDefault="00DC21A2">
      <w:pPr>
        <w:pStyle w:val="BodyText"/>
        <w:spacing w:before="3"/>
      </w:pPr>
    </w:p>
    <w:p w14:paraId="4DF7BB0D" w14:textId="77777777" w:rsidR="00DC21A2" w:rsidRDefault="00012977">
      <w:pPr>
        <w:pStyle w:val="Heading1"/>
        <w:spacing w:before="1"/>
        <w:jc w:val="both"/>
      </w:pPr>
      <w:r>
        <w:t>Risk</w:t>
      </w:r>
      <w:r>
        <w:rPr>
          <w:spacing w:val="-8"/>
        </w:rPr>
        <w:t xml:space="preserve"> </w:t>
      </w:r>
      <w:r>
        <w:t>factors</w:t>
      </w:r>
      <w:r>
        <w:rPr>
          <w:spacing w:val="-8"/>
        </w:rPr>
        <w:t xml:space="preserve"> </w:t>
      </w:r>
      <w:r>
        <w:t>–</w:t>
      </w:r>
      <w:r>
        <w:rPr>
          <w:spacing w:val="-8"/>
        </w:rPr>
        <w:t xml:space="preserve"> </w:t>
      </w:r>
      <w:r>
        <w:t>customer</w:t>
      </w:r>
      <w:r>
        <w:rPr>
          <w:spacing w:val="-8"/>
        </w:rPr>
        <w:t xml:space="preserve"> </w:t>
      </w:r>
      <w:r>
        <w:t>types</w:t>
      </w:r>
      <w:r>
        <w:rPr>
          <w:spacing w:val="-8"/>
        </w:rPr>
        <w:t xml:space="preserve"> </w:t>
      </w:r>
      <w:r>
        <w:t>and</w:t>
      </w:r>
      <w:r>
        <w:rPr>
          <w:spacing w:val="-9"/>
        </w:rPr>
        <w:t xml:space="preserve"> </w:t>
      </w:r>
      <w:r>
        <w:rPr>
          <w:spacing w:val="-2"/>
        </w:rPr>
        <w:t>behaviour</w:t>
      </w:r>
    </w:p>
    <w:p w14:paraId="33CFB994" w14:textId="77777777" w:rsidR="00DC21A2" w:rsidRDefault="00DC21A2">
      <w:pPr>
        <w:pStyle w:val="BodyText"/>
        <w:rPr>
          <w:b/>
          <w:sz w:val="25"/>
        </w:rPr>
      </w:pPr>
    </w:p>
    <w:p w14:paraId="430F2873" w14:textId="160AC05D" w:rsidR="00DC21A2" w:rsidRDefault="00012977">
      <w:pPr>
        <w:pStyle w:val="ListParagraph"/>
        <w:numPr>
          <w:ilvl w:val="0"/>
          <w:numId w:val="1"/>
        </w:numPr>
        <w:tabs>
          <w:tab w:val="left" w:pos="1143"/>
          <w:tab w:val="left" w:pos="1144"/>
        </w:tabs>
        <w:spacing w:before="1"/>
        <w:ind w:hanging="362"/>
        <w:rPr>
          <w:sz w:val="24"/>
        </w:rPr>
      </w:pPr>
      <w:r>
        <w:rPr>
          <w:sz w:val="24"/>
        </w:rPr>
        <w:t>Customers</w:t>
      </w:r>
      <w:r>
        <w:rPr>
          <w:spacing w:val="-5"/>
          <w:sz w:val="24"/>
        </w:rPr>
        <w:t xml:space="preserve"> </w:t>
      </w:r>
      <w:r>
        <w:rPr>
          <w:sz w:val="24"/>
        </w:rPr>
        <w:t>with</w:t>
      </w:r>
      <w:r>
        <w:rPr>
          <w:spacing w:val="-5"/>
          <w:sz w:val="24"/>
        </w:rPr>
        <w:t xml:space="preserve"> </w:t>
      </w:r>
      <w:r>
        <w:rPr>
          <w:sz w:val="24"/>
        </w:rPr>
        <w:t>businesses</w:t>
      </w:r>
      <w:r>
        <w:rPr>
          <w:spacing w:val="-3"/>
          <w:sz w:val="24"/>
        </w:rPr>
        <w:t xml:space="preserve"> </w:t>
      </w:r>
      <w:r>
        <w:rPr>
          <w:sz w:val="24"/>
        </w:rPr>
        <w:t>that</w:t>
      </w:r>
      <w:r>
        <w:rPr>
          <w:spacing w:val="-5"/>
          <w:sz w:val="24"/>
        </w:rPr>
        <w:t xml:space="preserve"> </w:t>
      </w:r>
      <w:r w:rsidR="0056475D">
        <w:rPr>
          <w:sz w:val="24"/>
        </w:rPr>
        <w:t>manage</w:t>
      </w:r>
      <w:r>
        <w:rPr>
          <w:spacing w:val="-5"/>
          <w:sz w:val="24"/>
        </w:rPr>
        <w:t xml:space="preserve"> </w:t>
      </w:r>
      <w:r>
        <w:rPr>
          <w:sz w:val="24"/>
        </w:rPr>
        <w:t>large</w:t>
      </w:r>
      <w:r>
        <w:rPr>
          <w:spacing w:val="-3"/>
          <w:sz w:val="24"/>
        </w:rPr>
        <w:t xml:space="preserve"> </w:t>
      </w:r>
      <w:r>
        <w:rPr>
          <w:sz w:val="24"/>
        </w:rPr>
        <w:t>amounts</w:t>
      </w:r>
      <w:r>
        <w:rPr>
          <w:spacing w:val="-4"/>
          <w:sz w:val="24"/>
        </w:rPr>
        <w:t xml:space="preserve"> </w:t>
      </w:r>
      <w:r>
        <w:rPr>
          <w:sz w:val="24"/>
        </w:rPr>
        <w:t>of</w:t>
      </w:r>
      <w:r>
        <w:rPr>
          <w:spacing w:val="-4"/>
          <w:sz w:val="24"/>
        </w:rPr>
        <w:t xml:space="preserve"> </w:t>
      </w:r>
      <w:r w:rsidR="00F43B83">
        <w:rPr>
          <w:spacing w:val="-4"/>
          <w:sz w:val="24"/>
        </w:rPr>
        <w:t>cash.</w:t>
      </w:r>
    </w:p>
    <w:p w14:paraId="378F9AC5" w14:textId="77777777" w:rsidR="00DC21A2" w:rsidRDefault="00012977">
      <w:pPr>
        <w:pStyle w:val="ListParagraph"/>
        <w:numPr>
          <w:ilvl w:val="0"/>
          <w:numId w:val="1"/>
        </w:numPr>
        <w:tabs>
          <w:tab w:val="left" w:pos="1143"/>
          <w:tab w:val="left" w:pos="1144"/>
        </w:tabs>
        <w:spacing w:before="38" w:line="271" w:lineRule="auto"/>
        <w:ind w:right="164"/>
        <w:rPr>
          <w:sz w:val="24"/>
        </w:rPr>
      </w:pPr>
      <w:r>
        <w:rPr>
          <w:sz w:val="24"/>
        </w:rPr>
        <w:t>Customers</w:t>
      </w:r>
      <w:r>
        <w:rPr>
          <w:spacing w:val="-5"/>
          <w:sz w:val="24"/>
        </w:rPr>
        <w:t xml:space="preserve"> </w:t>
      </w:r>
      <w:r>
        <w:rPr>
          <w:sz w:val="24"/>
        </w:rPr>
        <w:t>with</w:t>
      </w:r>
      <w:r>
        <w:rPr>
          <w:spacing w:val="-5"/>
          <w:sz w:val="24"/>
        </w:rPr>
        <w:t xml:space="preserve"> </w:t>
      </w:r>
      <w:r>
        <w:rPr>
          <w:sz w:val="24"/>
        </w:rPr>
        <w:t>complex</w:t>
      </w:r>
      <w:r>
        <w:rPr>
          <w:spacing w:val="-5"/>
          <w:sz w:val="24"/>
        </w:rPr>
        <w:t xml:space="preserve"> </w:t>
      </w:r>
      <w:r>
        <w:rPr>
          <w:sz w:val="24"/>
        </w:rPr>
        <w:t>business</w:t>
      </w:r>
      <w:r>
        <w:rPr>
          <w:spacing w:val="-4"/>
          <w:sz w:val="24"/>
        </w:rPr>
        <w:t xml:space="preserve"> </w:t>
      </w:r>
      <w:r>
        <w:rPr>
          <w:sz w:val="24"/>
        </w:rPr>
        <w:t>ownership</w:t>
      </w:r>
      <w:r>
        <w:rPr>
          <w:spacing w:val="-5"/>
          <w:sz w:val="24"/>
        </w:rPr>
        <w:t xml:space="preserve"> </w:t>
      </w:r>
      <w:r>
        <w:rPr>
          <w:sz w:val="24"/>
        </w:rPr>
        <w:t>structures</w:t>
      </w:r>
      <w:r>
        <w:rPr>
          <w:spacing w:val="-4"/>
          <w:sz w:val="24"/>
        </w:rPr>
        <w:t xml:space="preserve"> </w:t>
      </w:r>
      <w:r>
        <w:rPr>
          <w:sz w:val="24"/>
        </w:rPr>
        <w:t>with</w:t>
      </w:r>
      <w:r>
        <w:rPr>
          <w:spacing w:val="-5"/>
          <w:sz w:val="24"/>
        </w:rPr>
        <w:t xml:space="preserve"> </w:t>
      </w:r>
      <w:r>
        <w:rPr>
          <w:sz w:val="24"/>
        </w:rPr>
        <w:t>the</w:t>
      </w:r>
      <w:r>
        <w:rPr>
          <w:spacing w:val="-5"/>
          <w:sz w:val="24"/>
        </w:rPr>
        <w:t xml:space="preserve"> </w:t>
      </w:r>
      <w:r>
        <w:rPr>
          <w:sz w:val="24"/>
        </w:rPr>
        <w:t>potential</w:t>
      </w:r>
      <w:r>
        <w:rPr>
          <w:spacing w:val="-5"/>
          <w:sz w:val="24"/>
        </w:rPr>
        <w:t xml:space="preserve"> </w:t>
      </w:r>
      <w:r>
        <w:rPr>
          <w:sz w:val="24"/>
        </w:rPr>
        <w:t>to conceal underlying beneficiaries</w:t>
      </w:r>
    </w:p>
    <w:p w14:paraId="1B314CFD" w14:textId="77777777" w:rsidR="00DC21A2" w:rsidRDefault="00012977">
      <w:pPr>
        <w:pStyle w:val="ListParagraph"/>
        <w:numPr>
          <w:ilvl w:val="0"/>
          <w:numId w:val="1"/>
        </w:numPr>
        <w:tabs>
          <w:tab w:val="left" w:pos="1143"/>
          <w:tab w:val="left" w:pos="1144"/>
        </w:tabs>
        <w:spacing w:before="8" w:line="271" w:lineRule="auto"/>
        <w:ind w:right="1122"/>
        <w:rPr>
          <w:sz w:val="24"/>
        </w:rPr>
      </w:pPr>
      <w:r>
        <w:rPr>
          <w:sz w:val="24"/>
        </w:rPr>
        <w:t>Customers</w:t>
      </w:r>
      <w:r>
        <w:rPr>
          <w:spacing w:val="-4"/>
          <w:sz w:val="24"/>
        </w:rPr>
        <w:t xml:space="preserve"> </w:t>
      </w:r>
      <w:r>
        <w:rPr>
          <w:sz w:val="24"/>
        </w:rPr>
        <w:t>who</w:t>
      </w:r>
      <w:r>
        <w:rPr>
          <w:spacing w:val="-4"/>
          <w:sz w:val="24"/>
        </w:rPr>
        <w:t xml:space="preserve"> </w:t>
      </w:r>
      <w:r>
        <w:rPr>
          <w:sz w:val="24"/>
        </w:rPr>
        <w:t>are</w:t>
      </w:r>
      <w:r>
        <w:rPr>
          <w:spacing w:val="-4"/>
          <w:sz w:val="24"/>
        </w:rPr>
        <w:t xml:space="preserve"> </w:t>
      </w:r>
      <w:r>
        <w:rPr>
          <w:sz w:val="24"/>
        </w:rPr>
        <w:t>in</w:t>
      </w:r>
      <w:r>
        <w:rPr>
          <w:spacing w:val="-4"/>
          <w:sz w:val="24"/>
        </w:rPr>
        <w:t xml:space="preserve"> </w:t>
      </w:r>
      <w:r>
        <w:rPr>
          <w:sz w:val="24"/>
        </w:rPr>
        <w:t>a</w:t>
      </w:r>
      <w:r>
        <w:rPr>
          <w:spacing w:val="-4"/>
          <w:sz w:val="24"/>
        </w:rPr>
        <w:t xml:space="preserve"> </w:t>
      </w:r>
      <w:r>
        <w:rPr>
          <w:sz w:val="24"/>
        </w:rPr>
        <w:t>public</w:t>
      </w:r>
      <w:r>
        <w:rPr>
          <w:spacing w:val="-4"/>
          <w:sz w:val="24"/>
        </w:rPr>
        <w:t xml:space="preserve"> </w:t>
      </w:r>
      <w:r>
        <w:rPr>
          <w:sz w:val="24"/>
        </w:rPr>
        <w:t>position</w:t>
      </w:r>
      <w:r>
        <w:rPr>
          <w:spacing w:val="-4"/>
          <w:sz w:val="24"/>
        </w:rPr>
        <w:t xml:space="preserve"> </w:t>
      </w:r>
      <w:r>
        <w:rPr>
          <w:sz w:val="24"/>
        </w:rPr>
        <w:t>which</w:t>
      </w:r>
      <w:r>
        <w:rPr>
          <w:spacing w:val="-3"/>
          <w:sz w:val="24"/>
        </w:rPr>
        <w:t xml:space="preserve"> </w:t>
      </w:r>
      <w:r>
        <w:rPr>
          <w:sz w:val="24"/>
        </w:rPr>
        <w:t>could</w:t>
      </w:r>
      <w:r>
        <w:rPr>
          <w:spacing w:val="-4"/>
          <w:sz w:val="24"/>
        </w:rPr>
        <w:t xml:space="preserve"> </w:t>
      </w:r>
      <w:r>
        <w:rPr>
          <w:sz w:val="24"/>
        </w:rPr>
        <w:t>create</w:t>
      </w:r>
      <w:r>
        <w:rPr>
          <w:spacing w:val="-4"/>
          <w:sz w:val="24"/>
        </w:rPr>
        <w:t xml:space="preserve"> </w:t>
      </w:r>
      <w:r>
        <w:rPr>
          <w:sz w:val="24"/>
        </w:rPr>
        <w:t>a</w:t>
      </w:r>
      <w:r>
        <w:rPr>
          <w:spacing w:val="-4"/>
          <w:sz w:val="24"/>
        </w:rPr>
        <w:t xml:space="preserve"> </w:t>
      </w:r>
      <w:r>
        <w:rPr>
          <w:sz w:val="24"/>
        </w:rPr>
        <w:t>risk</w:t>
      </w:r>
      <w:r>
        <w:rPr>
          <w:spacing w:val="-3"/>
          <w:sz w:val="24"/>
        </w:rPr>
        <w:t xml:space="preserve"> </w:t>
      </w:r>
      <w:r>
        <w:rPr>
          <w:sz w:val="24"/>
        </w:rPr>
        <w:t>of exposure to the possibility of corruption</w:t>
      </w:r>
    </w:p>
    <w:p w14:paraId="4D633C15" w14:textId="35826D27" w:rsidR="00DC21A2" w:rsidRDefault="00012977">
      <w:pPr>
        <w:pStyle w:val="ListParagraph"/>
        <w:numPr>
          <w:ilvl w:val="0"/>
          <w:numId w:val="1"/>
        </w:numPr>
        <w:tabs>
          <w:tab w:val="left" w:pos="1143"/>
          <w:tab w:val="left" w:pos="1144"/>
        </w:tabs>
        <w:spacing w:before="6" w:line="273" w:lineRule="auto"/>
        <w:ind w:right="841"/>
        <w:rPr>
          <w:sz w:val="24"/>
        </w:rPr>
      </w:pPr>
      <w:r>
        <w:rPr>
          <w:sz w:val="24"/>
        </w:rPr>
        <w:t>Customers</w:t>
      </w:r>
      <w:r>
        <w:rPr>
          <w:spacing w:val="-4"/>
          <w:sz w:val="24"/>
        </w:rPr>
        <w:t xml:space="preserve"> </w:t>
      </w:r>
      <w:r>
        <w:rPr>
          <w:sz w:val="24"/>
        </w:rPr>
        <w:t>based</w:t>
      </w:r>
      <w:r>
        <w:rPr>
          <w:spacing w:val="-4"/>
          <w:sz w:val="24"/>
        </w:rPr>
        <w:t xml:space="preserve"> </w:t>
      </w:r>
      <w:r>
        <w:rPr>
          <w:sz w:val="24"/>
        </w:rPr>
        <w:t>in</w:t>
      </w:r>
      <w:r>
        <w:rPr>
          <w:spacing w:val="-4"/>
          <w:sz w:val="24"/>
        </w:rPr>
        <w:t xml:space="preserve"> </w:t>
      </w:r>
      <w:r>
        <w:rPr>
          <w:sz w:val="24"/>
        </w:rPr>
        <w:t>or</w:t>
      </w:r>
      <w:r>
        <w:rPr>
          <w:spacing w:val="-3"/>
          <w:sz w:val="24"/>
        </w:rPr>
        <w:t xml:space="preserve"> </w:t>
      </w:r>
      <w:r>
        <w:rPr>
          <w:sz w:val="24"/>
        </w:rPr>
        <w:t>conducting</w:t>
      </w:r>
      <w:r>
        <w:rPr>
          <w:spacing w:val="-4"/>
          <w:sz w:val="24"/>
        </w:rPr>
        <w:t xml:space="preserve"> </w:t>
      </w:r>
      <w:r>
        <w:rPr>
          <w:sz w:val="24"/>
        </w:rPr>
        <w:t>business</w:t>
      </w:r>
      <w:r>
        <w:rPr>
          <w:spacing w:val="-4"/>
          <w:sz w:val="24"/>
        </w:rPr>
        <w:t xml:space="preserve"> </w:t>
      </w:r>
      <w:r>
        <w:rPr>
          <w:sz w:val="24"/>
        </w:rPr>
        <w:t>in,</w:t>
      </w:r>
      <w:r>
        <w:rPr>
          <w:spacing w:val="-4"/>
          <w:sz w:val="24"/>
        </w:rPr>
        <w:t xml:space="preserve"> </w:t>
      </w:r>
      <w:r>
        <w:rPr>
          <w:sz w:val="24"/>
        </w:rPr>
        <w:t>or</w:t>
      </w:r>
      <w:r>
        <w:rPr>
          <w:spacing w:val="-4"/>
          <w:sz w:val="24"/>
        </w:rPr>
        <w:t xml:space="preserve"> </w:t>
      </w:r>
      <w:r>
        <w:rPr>
          <w:sz w:val="24"/>
        </w:rPr>
        <w:t>through,</w:t>
      </w:r>
      <w:r>
        <w:rPr>
          <w:spacing w:val="-4"/>
          <w:sz w:val="24"/>
        </w:rPr>
        <w:t xml:space="preserve"> </w:t>
      </w:r>
      <w:r>
        <w:rPr>
          <w:sz w:val="24"/>
        </w:rPr>
        <w:t>a</w:t>
      </w:r>
      <w:r>
        <w:rPr>
          <w:spacing w:val="-4"/>
          <w:sz w:val="24"/>
        </w:rPr>
        <w:t xml:space="preserve"> </w:t>
      </w:r>
      <w:r w:rsidR="00291106">
        <w:rPr>
          <w:sz w:val="24"/>
        </w:rPr>
        <w:t>high</w:t>
      </w:r>
      <w:r w:rsidR="00291106">
        <w:rPr>
          <w:spacing w:val="-4"/>
          <w:sz w:val="24"/>
        </w:rPr>
        <w:t>-risk</w:t>
      </w:r>
      <w:r>
        <w:rPr>
          <w:sz w:val="24"/>
        </w:rPr>
        <w:t xml:space="preserve"> jurisdiction, or a jurisdiction with known higher levels of corruption, terrorism, organised </w:t>
      </w:r>
      <w:r w:rsidR="001715DB">
        <w:rPr>
          <w:sz w:val="24"/>
        </w:rPr>
        <w:t>crime,</w:t>
      </w:r>
      <w:r>
        <w:rPr>
          <w:sz w:val="24"/>
        </w:rPr>
        <w:t xml:space="preserve"> or drug production/distribution</w:t>
      </w:r>
    </w:p>
    <w:p w14:paraId="7304D7FA" w14:textId="77777777" w:rsidR="00DC21A2" w:rsidRDefault="00012977">
      <w:pPr>
        <w:pStyle w:val="ListParagraph"/>
        <w:numPr>
          <w:ilvl w:val="0"/>
          <w:numId w:val="1"/>
        </w:numPr>
        <w:tabs>
          <w:tab w:val="left" w:pos="1143"/>
          <w:tab w:val="left" w:pos="1144"/>
        </w:tabs>
        <w:spacing w:before="4"/>
        <w:ind w:hanging="362"/>
        <w:rPr>
          <w:sz w:val="24"/>
        </w:rPr>
      </w:pPr>
      <w:r>
        <w:rPr>
          <w:sz w:val="24"/>
        </w:rPr>
        <w:t>Customers</w:t>
      </w:r>
      <w:r>
        <w:rPr>
          <w:spacing w:val="-3"/>
          <w:sz w:val="24"/>
        </w:rPr>
        <w:t xml:space="preserve"> </w:t>
      </w:r>
      <w:r>
        <w:rPr>
          <w:sz w:val="24"/>
        </w:rPr>
        <w:t>who</w:t>
      </w:r>
      <w:r>
        <w:rPr>
          <w:spacing w:val="-3"/>
          <w:sz w:val="24"/>
        </w:rPr>
        <w:t xml:space="preserve"> </w:t>
      </w:r>
      <w:r>
        <w:rPr>
          <w:sz w:val="24"/>
        </w:rPr>
        <w:t>are</w:t>
      </w:r>
      <w:r>
        <w:rPr>
          <w:spacing w:val="-2"/>
          <w:sz w:val="24"/>
        </w:rPr>
        <w:t xml:space="preserve"> </w:t>
      </w:r>
      <w:r>
        <w:rPr>
          <w:sz w:val="24"/>
        </w:rPr>
        <w:t>not</w:t>
      </w:r>
      <w:r>
        <w:rPr>
          <w:spacing w:val="-3"/>
          <w:sz w:val="24"/>
        </w:rPr>
        <w:t xml:space="preserve"> </w:t>
      </w:r>
      <w:r>
        <w:rPr>
          <w:sz w:val="24"/>
        </w:rPr>
        <w:t>local</w:t>
      </w:r>
      <w:r>
        <w:rPr>
          <w:spacing w:val="-2"/>
          <w:sz w:val="24"/>
        </w:rPr>
        <w:t xml:space="preserve"> </w:t>
      </w:r>
      <w:r>
        <w:rPr>
          <w:sz w:val="24"/>
        </w:rPr>
        <w:t>to</w:t>
      </w:r>
      <w:r>
        <w:rPr>
          <w:spacing w:val="-2"/>
          <w:sz w:val="24"/>
        </w:rPr>
        <w:t xml:space="preserve"> </w:t>
      </w:r>
      <w:r>
        <w:rPr>
          <w:sz w:val="24"/>
        </w:rPr>
        <w:t>the</w:t>
      </w:r>
      <w:r>
        <w:rPr>
          <w:spacing w:val="-3"/>
          <w:sz w:val="24"/>
        </w:rPr>
        <w:t xml:space="preserve"> </w:t>
      </w:r>
      <w:r>
        <w:rPr>
          <w:spacing w:val="-2"/>
          <w:sz w:val="24"/>
        </w:rPr>
        <w:t>business</w:t>
      </w:r>
    </w:p>
    <w:p w14:paraId="1BDE96AC" w14:textId="66D7DEAC" w:rsidR="00DC21A2" w:rsidRDefault="00012977">
      <w:pPr>
        <w:pStyle w:val="ListParagraph"/>
        <w:numPr>
          <w:ilvl w:val="0"/>
          <w:numId w:val="1"/>
        </w:numPr>
        <w:tabs>
          <w:tab w:val="left" w:pos="1143"/>
          <w:tab w:val="left" w:pos="1144"/>
        </w:tabs>
        <w:ind w:hanging="362"/>
        <w:rPr>
          <w:sz w:val="24"/>
        </w:rPr>
      </w:pPr>
      <w:r>
        <w:rPr>
          <w:sz w:val="24"/>
        </w:rPr>
        <w:t>New</w:t>
      </w:r>
      <w:r>
        <w:rPr>
          <w:spacing w:val="-3"/>
          <w:sz w:val="24"/>
        </w:rPr>
        <w:t xml:space="preserve"> </w:t>
      </w:r>
      <w:r>
        <w:rPr>
          <w:sz w:val="24"/>
        </w:rPr>
        <w:t>customers</w:t>
      </w:r>
      <w:r>
        <w:rPr>
          <w:spacing w:val="-2"/>
          <w:sz w:val="24"/>
        </w:rPr>
        <w:t xml:space="preserve"> </w:t>
      </w:r>
      <w:r w:rsidR="0056475D">
        <w:rPr>
          <w:sz w:val="24"/>
        </w:rPr>
        <w:t>conducting</w:t>
      </w:r>
      <w:r>
        <w:rPr>
          <w:spacing w:val="-2"/>
          <w:sz w:val="24"/>
        </w:rPr>
        <w:t xml:space="preserve"> </w:t>
      </w:r>
      <w:r>
        <w:rPr>
          <w:sz w:val="24"/>
        </w:rPr>
        <w:t>large</w:t>
      </w:r>
      <w:r>
        <w:rPr>
          <w:spacing w:val="-2"/>
          <w:sz w:val="24"/>
        </w:rPr>
        <w:t xml:space="preserve"> transactions</w:t>
      </w:r>
    </w:p>
    <w:p w14:paraId="4546F9E9" w14:textId="42B73E2E" w:rsidR="00DC21A2" w:rsidRDefault="00012977">
      <w:pPr>
        <w:pStyle w:val="ListParagraph"/>
        <w:numPr>
          <w:ilvl w:val="0"/>
          <w:numId w:val="1"/>
        </w:numPr>
        <w:tabs>
          <w:tab w:val="left" w:pos="1143"/>
          <w:tab w:val="left" w:pos="1144"/>
        </w:tabs>
        <w:spacing w:before="39"/>
        <w:ind w:hanging="362"/>
        <w:rPr>
          <w:sz w:val="24"/>
        </w:rPr>
      </w:pPr>
      <w:r>
        <w:rPr>
          <w:sz w:val="24"/>
        </w:rPr>
        <w:t>Customers</w:t>
      </w:r>
      <w:r>
        <w:rPr>
          <w:spacing w:val="-5"/>
          <w:sz w:val="24"/>
        </w:rPr>
        <w:t xml:space="preserve"> </w:t>
      </w:r>
      <w:r w:rsidR="0056475D">
        <w:rPr>
          <w:sz w:val="24"/>
        </w:rPr>
        <w:t>conducting</w:t>
      </w:r>
      <w:r>
        <w:rPr>
          <w:spacing w:val="-4"/>
          <w:sz w:val="24"/>
        </w:rPr>
        <w:t xml:space="preserve"> </w:t>
      </w:r>
      <w:r>
        <w:rPr>
          <w:sz w:val="24"/>
        </w:rPr>
        <w:t>regular</w:t>
      </w:r>
      <w:r>
        <w:rPr>
          <w:spacing w:val="-3"/>
          <w:sz w:val="24"/>
        </w:rPr>
        <w:t xml:space="preserve"> </w:t>
      </w:r>
      <w:r>
        <w:rPr>
          <w:sz w:val="24"/>
        </w:rPr>
        <w:t>large</w:t>
      </w:r>
      <w:r>
        <w:rPr>
          <w:spacing w:val="-5"/>
          <w:sz w:val="24"/>
        </w:rPr>
        <w:t xml:space="preserve"> </w:t>
      </w:r>
      <w:r>
        <w:rPr>
          <w:spacing w:val="-2"/>
          <w:sz w:val="24"/>
        </w:rPr>
        <w:t>transactions</w:t>
      </w:r>
    </w:p>
    <w:p w14:paraId="4EEE26AD" w14:textId="169FFF95" w:rsidR="00DC21A2" w:rsidRDefault="00012977">
      <w:pPr>
        <w:pStyle w:val="ListParagraph"/>
        <w:numPr>
          <w:ilvl w:val="0"/>
          <w:numId w:val="1"/>
        </w:numPr>
        <w:tabs>
          <w:tab w:val="left" w:pos="1143"/>
          <w:tab w:val="left" w:pos="1144"/>
        </w:tabs>
        <w:spacing w:line="271" w:lineRule="auto"/>
        <w:ind w:right="255"/>
        <w:rPr>
          <w:sz w:val="24"/>
        </w:rPr>
      </w:pPr>
      <w:r>
        <w:rPr>
          <w:sz w:val="24"/>
        </w:rPr>
        <w:t>A</w:t>
      </w:r>
      <w:r>
        <w:rPr>
          <w:spacing w:val="-4"/>
          <w:sz w:val="24"/>
        </w:rPr>
        <w:t xml:space="preserve"> </w:t>
      </w:r>
      <w:r>
        <w:rPr>
          <w:sz w:val="24"/>
        </w:rPr>
        <w:t>number</w:t>
      </w:r>
      <w:r>
        <w:rPr>
          <w:spacing w:val="-5"/>
          <w:sz w:val="24"/>
        </w:rPr>
        <w:t xml:space="preserve"> </w:t>
      </w:r>
      <w:r>
        <w:rPr>
          <w:sz w:val="24"/>
        </w:rPr>
        <w:t>of</w:t>
      </w:r>
      <w:r>
        <w:rPr>
          <w:spacing w:val="-4"/>
          <w:sz w:val="24"/>
        </w:rPr>
        <w:t xml:space="preserve"> </w:t>
      </w:r>
      <w:r>
        <w:rPr>
          <w:sz w:val="24"/>
        </w:rPr>
        <w:t>transactions</w:t>
      </w:r>
      <w:r>
        <w:rPr>
          <w:spacing w:val="-5"/>
          <w:sz w:val="24"/>
        </w:rPr>
        <w:t xml:space="preserve"> </w:t>
      </w:r>
      <w:r>
        <w:rPr>
          <w:sz w:val="24"/>
        </w:rPr>
        <w:t>below</w:t>
      </w:r>
      <w:r>
        <w:rPr>
          <w:spacing w:val="-5"/>
          <w:sz w:val="24"/>
        </w:rPr>
        <w:t xml:space="preserve"> </w:t>
      </w:r>
      <w:r>
        <w:rPr>
          <w:sz w:val="24"/>
        </w:rPr>
        <w:t>the</w:t>
      </w:r>
      <w:r>
        <w:rPr>
          <w:spacing w:val="-4"/>
          <w:sz w:val="24"/>
        </w:rPr>
        <w:t xml:space="preserve"> </w:t>
      </w:r>
      <w:r>
        <w:rPr>
          <w:sz w:val="24"/>
        </w:rPr>
        <w:t>amount</w:t>
      </w:r>
      <w:r>
        <w:rPr>
          <w:spacing w:val="-4"/>
          <w:sz w:val="24"/>
        </w:rPr>
        <w:t xml:space="preserve"> </w:t>
      </w:r>
      <w:r>
        <w:rPr>
          <w:sz w:val="24"/>
        </w:rPr>
        <w:t>requiring</w:t>
      </w:r>
      <w:r>
        <w:rPr>
          <w:spacing w:val="-4"/>
          <w:sz w:val="24"/>
        </w:rPr>
        <w:t xml:space="preserve"> </w:t>
      </w:r>
      <w:r>
        <w:rPr>
          <w:sz w:val="24"/>
        </w:rPr>
        <w:t>ID</w:t>
      </w:r>
      <w:r>
        <w:rPr>
          <w:spacing w:val="-4"/>
          <w:sz w:val="24"/>
        </w:rPr>
        <w:t xml:space="preserve"> </w:t>
      </w:r>
      <w:r>
        <w:rPr>
          <w:sz w:val="24"/>
        </w:rPr>
        <w:t>checks</w:t>
      </w:r>
      <w:r>
        <w:rPr>
          <w:spacing w:val="-4"/>
          <w:sz w:val="24"/>
        </w:rPr>
        <w:t xml:space="preserve"> </w:t>
      </w:r>
      <w:r w:rsidR="0056475D">
        <w:rPr>
          <w:sz w:val="24"/>
        </w:rPr>
        <w:t>conducted</w:t>
      </w:r>
      <w:r>
        <w:rPr>
          <w:sz w:val="24"/>
        </w:rPr>
        <w:t xml:space="preserve"> by the same customer within a short space of time</w:t>
      </w:r>
    </w:p>
    <w:p w14:paraId="214E9C2F" w14:textId="77777777" w:rsidR="00DC21A2" w:rsidRDefault="00012977">
      <w:pPr>
        <w:pStyle w:val="ListParagraph"/>
        <w:numPr>
          <w:ilvl w:val="0"/>
          <w:numId w:val="1"/>
        </w:numPr>
        <w:tabs>
          <w:tab w:val="left" w:pos="1143"/>
          <w:tab w:val="left" w:pos="1144"/>
        </w:tabs>
        <w:spacing w:before="7"/>
        <w:ind w:hanging="362"/>
        <w:rPr>
          <w:sz w:val="24"/>
        </w:rPr>
      </w:pPr>
      <w:r>
        <w:rPr>
          <w:sz w:val="24"/>
        </w:rPr>
        <w:t>A</w:t>
      </w:r>
      <w:r>
        <w:rPr>
          <w:spacing w:val="-3"/>
          <w:sz w:val="24"/>
        </w:rPr>
        <w:t xml:space="preserve"> </w:t>
      </w:r>
      <w:r>
        <w:rPr>
          <w:sz w:val="24"/>
        </w:rPr>
        <w:t>number</w:t>
      </w:r>
      <w:r>
        <w:rPr>
          <w:spacing w:val="-3"/>
          <w:sz w:val="24"/>
        </w:rPr>
        <w:t xml:space="preserve"> </w:t>
      </w:r>
      <w:r>
        <w:rPr>
          <w:sz w:val="24"/>
        </w:rPr>
        <w:t>of</w:t>
      </w:r>
      <w:r>
        <w:rPr>
          <w:spacing w:val="-2"/>
          <w:sz w:val="24"/>
        </w:rPr>
        <w:t xml:space="preserve"> </w:t>
      </w:r>
      <w:r>
        <w:rPr>
          <w:sz w:val="24"/>
        </w:rPr>
        <w:t>customers</w:t>
      </w:r>
      <w:r>
        <w:rPr>
          <w:spacing w:val="-2"/>
          <w:sz w:val="24"/>
        </w:rPr>
        <w:t xml:space="preserve"> </w:t>
      </w:r>
      <w:r>
        <w:rPr>
          <w:sz w:val="24"/>
        </w:rPr>
        <w:t>sending</w:t>
      </w:r>
      <w:r>
        <w:rPr>
          <w:spacing w:val="-4"/>
          <w:sz w:val="24"/>
        </w:rPr>
        <w:t xml:space="preserve"> </w:t>
      </w:r>
      <w:r>
        <w:rPr>
          <w:sz w:val="24"/>
        </w:rPr>
        <w:t>payments</w:t>
      </w:r>
      <w:r>
        <w:rPr>
          <w:spacing w:val="-3"/>
          <w:sz w:val="24"/>
        </w:rPr>
        <w:t xml:space="preserve"> </w:t>
      </w:r>
      <w:r>
        <w:rPr>
          <w:sz w:val="24"/>
        </w:rPr>
        <w:t>to</w:t>
      </w:r>
      <w:r>
        <w:rPr>
          <w:spacing w:val="-2"/>
          <w:sz w:val="24"/>
        </w:rPr>
        <w:t xml:space="preserve"> </w:t>
      </w:r>
      <w:r>
        <w:rPr>
          <w:sz w:val="24"/>
        </w:rPr>
        <w:t>the</w:t>
      </w:r>
      <w:r>
        <w:rPr>
          <w:spacing w:val="-2"/>
          <w:sz w:val="24"/>
        </w:rPr>
        <w:t xml:space="preserve"> </w:t>
      </w:r>
      <w:r>
        <w:rPr>
          <w:sz w:val="24"/>
        </w:rPr>
        <w:t>same</w:t>
      </w:r>
      <w:r>
        <w:rPr>
          <w:spacing w:val="-4"/>
          <w:sz w:val="24"/>
        </w:rPr>
        <w:t xml:space="preserve"> </w:t>
      </w:r>
      <w:r>
        <w:rPr>
          <w:spacing w:val="-2"/>
          <w:sz w:val="24"/>
        </w:rPr>
        <w:t>individual</w:t>
      </w:r>
    </w:p>
    <w:p w14:paraId="5FCA68AD" w14:textId="77777777" w:rsidR="00DC21A2" w:rsidRDefault="00012977">
      <w:pPr>
        <w:pStyle w:val="ListParagraph"/>
        <w:numPr>
          <w:ilvl w:val="0"/>
          <w:numId w:val="1"/>
        </w:numPr>
        <w:tabs>
          <w:tab w:val="left" w:pos="1143"/>
          <w:tab w:val="left" w:pos="1144"/>
        </w:tabs>
        <w:ind w:hanging="362"/>
        <w:rPr>
          <w:sz w:val="24"/>
        </w:rPr>
      </w:pPr>
      <w:r>
        <w:rPr>
          <w:sz w:val="24"/>
        </w:rPr>
        <w:t>Non</w:t>
      </w:r>
      <w:r>
        <w:rPr>
          <w:spacing w:val="-5"/>
          <w:sz w:val="24"/>
        </w:rPr>
        <w:t xml:space="preserve"> </w:t>
      </w:r>
      <w:r>
        <w:rPr>
          <w:sz w:val="24"/>
        </w:rPr>
        <w:t>face-to-face</w:t>
      </w:r>
      <w:r>
        <w:rPr>
          <w:spacing w:val="-5"/>
          <w:sz w:val="24"/>
        </w:rPr>
        <w:t xml:space="preserve"> </w:t>
      </w:r>
      <w:r>
        <w:rPr>
          <w:spacing w:val="-2"/>
          <w:sz w:val="24"/>
        </w:rPr>
        <w:t>customers</w:t>
      </w:r>
    </w:p>
    <w:p w14:paraId="731E9820" w14:textId="77777777" w:rsidR="00DC21A2" w:rsidRDefault="00012977">
      <w:pPr>
        <w:pStyle w:val="ListParagraph"/>
        <w:numPr>
          <w:ilvl w:val="0"/>
          <w:numId w:val="1"/>
        </w:numPr>
        <w:tabs>
          <w:tab w:val="left" w:pos="1143"/>
          <w:tab w:val="left" w:pos="1144"/>
        </w:tabs>
        <w:spacing w:before="38"/>
        <w:ind w:hanging="362"/>
        <w:rPr>
          <w:sz w:val="24"/>
        </w:rPr>
      </w:pPr>
      <w:r>
        <w:rPr>
          <w:sz w:val="24"/>
        </w:rPr>
        <w:t>Situations</w:t>
      </w:r>
      <w:r>
        <w:rPr>
          <w:spacing w:val="-1"/>
          <w:sz w:val="24"/>
        </w:rPr>
        <w:t xml:space="preserve"> </w:t>
      </w:r>
      <w:r>
        <w:rPr>
          <w:sz w:val="24"/>
        </w:rPr>
        <w:t>where</w:t>
      </w:r>
      <w:r>
        <w:rPr>
          <w:spacing w:val="-3"/>
          <w:sz w:val="24"/>
        </w:rPr>
        <w:t xml:space="preserve"> </w:t>
      </w:r>
      <w:r>
        <w:rPr>
          <w:sz w:val="24"/>
        </w:rPr>
        <w:t>the</w:t>
      </w:r>
      <w:r>
        <w:rPr>
          <w:spacing w:val="-3"/>
          <w:sz w:val="24"/>
        </w:rPr>
        <w:t xml:space="preserve"> </w:t>
      </w:r>
      <w:r>
        <w:rPr>
          <w:sz w:val="24"/>
        </w:rPr>
        <w:t>source</w:t>
      </w:r>
      <w:r>
        <w:rPr>
          <w:spacing w:val="-2"/>
          <w:sz w:val="24"/>
        </w:rPr>
        <w:t xml:space="preserve"> </w:t>
      </w:r>
      <w:r>
        <w:rPr>
          <w:sz w:val="24"/>
        </w:rPr>
        <w:t>of</w:t>
      </w:r>
      <w:r>
        <w:rPr>
          <w:spacing w:val="-1"/>
          <w:sz w:val="24"/>
        </w:rPr>
        <w:t xml:space="preserve"> </w:t>
      </w:r>
      <w:r>
        <w:rPr>
          <w:sz w:val="24"/>
        </w:rPr>
        <w:t>funds</w:t>
      </w:r>
      <w:r>
        <w:rPr>
          <w:spacing w:val="-3"/>
          <w:sz w:val="24"/>
        </w:rPr>
        <w:t xml:space="preserve"> </w:t>
      </w:r>
      <w:r>
        <w:rPr>
          <w:sz w:val="24"/>
        </w:rPr>
        <w:t>cannot</w:t>
      </w:r>
      <w:r>
        <w:rPr>
          <w:spacing w:val="-2"/>
          <w:sz w:val="24"/>
        </w:rPr>
        <w:t xml:space="preserve"> </w:t>
      </w:r>
      <w:r>
        <w:rPr>
          <w:sz w:val="24"/>
        </w:rPr>
        <w:t>be</w:t>
      </w:r>
      <w:r>
        <w:rPr>
          <w:spacing w:val="-3"/>
          <w:sz w:val="24"/>
        </w:rPr>
        <w:t xml:space="preserve"> </w:t>
      </w:r>
      <w:r>
        <w:rPr>
          <w:sz w:val="24"/>
        </w:rPr>
        <w:t xml:space="preserve">easily </w:t>
      </w:r>
      <w:r>
        <w:rPr>
          <w:spacing w:val="-2"/>
          <w:sz w:val="24"/>
        </w:rPr>
        <w:t>verified</w:t>
      </w:r>
    </w:p>
    <w:p w14:paraId="77BEF750" w14:textId="77777777" w:rsidR="00DC21A2" w:rsidRDefault="00DC21A2">
      <w:pPr>
        <w:rPr>
          <w:sz w:val="24"/>
        </w:rPr>
        <w:sectPr w:rsidR="00DC21A2">
          <w:pgSz w:w="11910" w:h="16840"/>
          <w:pgMar w:top="1320" w:right="1460" w:bottom="1280" w:left="1100" w:header="0" w:footer="1063" w:gutter="0"/>
          <w:cols w:space="720"/>
        </w:sectPr>
      </w:pPr>
    </w:p>
    <w:p w14:paraId="7422A348" w14:textId="77777777" w:rsidR="00DC21A2" w:rsidRDefault="00012977">
      <w:pPr>
        <w:pStyle w:val="Heading1"/>
        <w:spacing w:before="80"/>
      </w:pPr>
      <w:r>
        <w:lastRenderedPageBreak/>
        <w:t>Risk</w:t>
      </w:r>
      <w:r>
        <w:rPr>
          <w:spacing w:val="-9"/>
        </w:rPr>
        <w:t xml:space="preserve"> </w:t>
      </w:r>
      <w:r>
        <w:t>factors</w:t>
      </w:r>
      <w:r>
        <w:rPr>
          <w:spacing w:val="-7"/>
        </w:rPr>
        <w:t xml:space="preserve"> </w:t>
      </w:r>
      <w:r>
        <w:t>–</w:t>
      </w:r>
      <w:r>
        <w:rPr>
          <w:spacing w:val="-9"/>
        </w:rPr>
        <w:t xml:space="preserve"> </w:t>
      </w:r>
      <w:r>
        <w:t>product/transaction</w:t>
      </w:r>
      <w:r>
        <w:rPr>
          <w:spacing w:val="-8"/>
        </w:rPr>
        <w:t xml:space="preserve"> </w:t>
      </w:r>
      <w:r>
        <w:rPr>
          <w:spacing w:val="-2"/>
        </w:rPr>
        <w:t>types</w:t>
      </w:r>
    </w:p>
    <w:p w14:paraId="6FDEFEA9" w14:textId="77777777" w:rsidR="00DC21A2" w:rsidRDefault="00DC21A2">
      <w:pPr>
        <w:pStyle w:val="BodyText"/>
        <w:rPr>
          <w:b/>
          <w:sz w:val="25"/>
        </w:rPr>
      </w:pPr>
    </w:p>
    <w:p w14:paraId="58DC7CD3" w14:textId="77777777" w:rsidR="00DC21A2" w:rsidRDefault="00012977">
      <w:pPr>
        <w:pStyle w:val="ListParagraph"/>
        <w:numPr>
          <w:ilvl w:val="0"/>
          <w:numId w:val="1"/>
        </w:numPr>
        <w:tabs>
          <w:tab w:val="left" w:pos="1143"/>
          <w:tab w:val="left" w:pos="1144"/>
        </w:tabs>
        <w:spacing w:before="0"/>
        <w:ind w:hanging="362"/>
        <w:rPr>
          <w:sz w:val="24"/>
        </w:rPr>
      </w:pPr>
      <w:r>
        <w:rPr>
          <w:sz w:val="24"/>
        </w:rPr>
        <w:t>Complex</w:t>
      </w:r>
      <w:r>
        <w:rPr>
          <w:spacing w:val="-5"/>
          <w:sz w:val="24"/>
        </w:rPr>
        <w:t xml:space="preserve"> </w:t>
      </w:r>
      <w:r>
        <w:rPr>
          <w:sz w:val="24"/>
        </w:rPr>
        <w:t>or</w:t>
      </w:r>
      <w:r>
        <w:rPr>
          <w:spacing w:val="-3"/>
          <w:sz w:val="24"/>
        </w:rPr>
        <w:t xml:space="preserve"> </w:t>
      </w:r>
      <w:r>
        <w:rPr>
          <w:sz w:val="24"/>
        </w:rPr>
        <w:t>unusually</w:t>
      </w:r>
      <w:r>
        <w:rPr>
          <w:spacing w:val="-5"/>
          <w:sz w:val="24"/>
        </w:rPr>
        <w:t xml:space="preserve"> </w:t>
      </w:r>
      <w:r>
        <w:rPr>
          <w:sz w:val="24"/>
        </w:rPr>
        <w:t>large</w:t>
      </w:r>
      <w:r>
        <w:rPr>
          <w:spacing w:val="-5"/>
          <w:sz w:val="24"/>
        </w:rPr>
        <w:t xml:space="preserve"> </w:t>
      </w:r>
      <w:r>
        <w:rPr>
          <w:spacing w:val="-2"/>
          <w:sz w:val="24"/>
        </w:rPr>
        <w:t>transactions</w:t>
      </w:r>
    </w:p>
    <w:p w14:paraId="1DAD85FE" w14:textId="77777777" w:rsidR="00DC21A2" w:rsidRDefault="00012977">
      <w:pPr>
        <w:pStyle w:val="ListParagraph"/>
        <w:numPr>
          <w:ilvl w:val="0"/>
          <w:numId w:val="1"/>
        </w:numPr>
        <w:tabs>
          <w:tab w:val="left" w:pos="1143"/>
          <w:tab w:val="left" w:pos="1144"/>
        </w:tabs>
        <w:spacing w:line="271" w:lineRule="auto"/>
        <w:ind w:right="777"/>
        <w:rPr>
          <w:sz w:val="24"/>
        </w:rPr>
      </w:pPr>
      <w:r>
        <w:rPr>
          <w:sz w:val="24"/>
        </w:rPr>
        <w:t>Unusual</w:t>
      </w:r>
      <w:r>
        <w:rPr>
          <w:spacing w:val="-4"/>
          <w:sz w:val="24"/>
        </w:rPr>
        <w:t xml:space="preserve"> </w:t>
      </w:r>
      <w:r>
        <w:rPr>
          <w:sz w:val="24"/>
        </w:rPr>
        <w:t>patterns</w:t>
      </w:r>
      <w:r>
        <w:rPr>
          <w:spacing w:val="-5"/>
          <w:sz w:val="24"/>
        </w:rPr>
        <w:t xml:space="preserve"> </w:t>
      </w:r>
      <w:r>
        <w:rPr>
          <w:sz w:val="24"/>
        </w:rPr>
        <w:t>of</w:t>
      </w:r>
      <w:r>
        <w:rPr>
          <w:spacing w:val="-5"/>
          <w:sz w:val="24"/>
        </w:rPr>
        <w:t xml:space="preserve"> </w:t>
      </w:r>
      <w:r>
        <w:rPr>
          <w:sz w:val="24"/>
        </w:rPr>
        <w:t>transactions</w:t>
      </w:r>
      <w:r>
        <w:rPr>
          <w:spacing w:val="-4"/>
          <w:sz w:val="24"/>
        </w:rPr>
        <w:t xml:space="preserve"> </w:t>
      </w:r>
      <w:r>
        <w:rPr>
          <w:sz w:val="24"/>
        </w:rPr>
        <w:t>which</w:t>
      </w:r>
      <w:r>
        <w:rPr>
          <w:spacing w:val="-5"/>
          <w:sz w:val="24"/>
        </w:rPr>
        <w:t xml:space="preserve"> </w:t>
      </w:r>
      <w:r>
        <w:rPr>
          <w:sz w:val="24"/>
        </w:rPr>
        <w:t>have</w:t>
      </w:r>
      <w:r>
        <w:rPr>
          <w:spacing w:val="-4"/>
          <w:sz w:val="24"/>
        </w:rPr>
        <w:t xml:space="preserve"> </w:t>
      </w:r>
      <w:r>
        <w:rPr>
          <w:sz w:val="24"/>
        </w:rPr>
        <w:t>no</w:t>
      </w:r>
      <w:r>
        <w:rPr>
          <w:spacing w:val="-5"/>
          <w:sz w:val="24"/>
        </w:rPr>
        <w:t xml:space="preserve"> </w:t>
      </w:r>
      <w:r>
        <w:rPr>
          <w:sz w:val="24"/>
        </w:rPr>
        <w:t>apparent</w:t>
      </w:r>
      <w:r>
        <w:rPr>
          <w:spacing w:val="-5"/>
          <w:sz w:val="24"/>
        </w:rPr>
        <w:t xml:space="preserve"> </w:t>
      </w:r>
      <w:r>
        <w:rPr>
          <w:sz w:val="24"/>
        </w:rPr>
        <w:t>economic</w:t>
      </w:r>
      <w:r>
        <w:rPr>
          <w:spacing w:val="-5"/>
          <w:sz w:val="24"/>
        </w:rPr>
        <w:t xml:space="preserve"> </w:t>
      </w:r>
      <w:r>
        <w:rPr>
          <w:sz w:val="24"/>
        </w:rPr>
        <w:t>or visible lawful purpose</w:t>
      </w:r>
    </w:p>
    <w:p w14:paraId="24FA24DC" w14:textId="77777777" w:rsidR="00DC21A2" w:rsidRDefault="00012977">
      <w:pPr>
        <w:pStyle w:val="ListParagraph"/>
        <w:numPr>
          <w:ilvl w:val="0"/>
          <w:numId w:val="1"/>
        </w:numPr>
        <w:tabs>
          <w:tab w:val="left" w:pos="1143"/>
          <w:tab w:val="left" w:pos="1144"/>
        </w:tabs>
        <w:spacing w:before="8" w:line="271" w:lineRule="auto"/>
        <w:ind w:right="347"/>
        <w:rPr>
          <w:sz w:val="24"/>
        </w:rPr>
      </w:pPr>
      <w:r>
        <w:rPr>
          <w:sz w:val="24"/>
        </w:rPr>
        <w:t>Uncharacteristic</w:t>
      </w:r>
      <w:r>
        <w:rPr>
          <w:spacing w:val="-4"/>
          <w:sz w:val="24"/>
        </w:rPr>
        <w:t xml:space="preserve"> </w:t>
      </w:r>
      <w:r>
        <w:rPr>
          <w:sz w:val="24"/>
        </w:rPr>
        <w:t>transactions</w:t>
      </w:r>
      <w:r>
        <w:rPr>
          <w:spacing w:val="-4"/>
          <w:sz w:val="24"/>
        </w:rPr>
        <w:t xml:space="preserve"> </w:t>
      </w:r>
      <w:r>
        <w:rPr>
          <w:sz w:val="24"/>
        </w:rPr>
        <w:t>which</w:t>
      </w:r>
      <w:r>
        <w:rPr>
          <w:spacing w:val="-4"/>
          <w:sz w:val="24"/>
        </w:rPr>
        <w:t xml:space="preserve"> </w:t>
      </w:r>
      <w:r>
        <w:rPr>
          <w:sz w:val="24"/>
        </w:rPr>
        <w:t>are</w:t>
      </w:r>
      <w:r>
        <w:rPr>
          <w:spacing w:val="-5"/>
          <w:sz w:val="24"/>
        </w:rPr>
        <w:t xml:space="preserve"> </w:t>
      </w:r>
      <w:r>
        <w:rPr>
          <w:sz w:val="24"/>
        </w:rPr>
        <w:t>not</w:t>
      </w:r>
      <w:r>
        <w:rPr>
          <w:spacing w:val="-4"/>
          <w:sz w:val="24"/>
        </w:rPr>
        <w:t xml:space="preserve"> </w:t>
      </w:r>
      <w:r>
        <w:rPr>
          <w:sz w:val="24"/>
        </w:rPr>
        <w:t>in</w:t>
      </w:r>
      <w:r>
        <w:rPr>
          <w:spacing w:val="-5"/>
          <w:sz w:val="24"/>
        </w:rPr>
        <w:t xml:space="preserve"> </w:t>
      </w:r>
      <w:r>
        <w:rPr>
          <w:sz w:val="24"/>
        </w:rPr>
        <w:t>keeping</w:t>
      </w:r>
      <w:r>
        <w:rPr>
          <w:spacing w:val="-5"/>
          <w:sz w:val="24"/>
        </w:rPr>
        <w:t xml:space="preserve"> </w:t>
      </w:r>
      <w:r>
        <w:rPr>
          <w:sz w:val="24"/>
        </w:rPr>
        <w:t>with</w:t>
      </w:r>
      <w:r>
        <w:rPr>
          <w:spacing w:val="-4"/>
          <w:sz w:val="24"/>
        </w:rPr>
        <w:t xml:space="preserve"> </w:t>
      </w:r>
      <w:r>
        <w:rPr>
          <w:sz w:val="24"/>
        </w:rPr>
        <w:t>the</w:t>
      </w:r>
      <w:r>
        <w:rPr>
          <w:spacing w:val="-4"/>
          <w:sz w:val="24"/>
        </w:rPr>
        <w:t xml:space="preserve"> </w:t>
      </w:r>
      <w:r>
        <w:rPr>
          <w:sz w:val="24"/>
        </w:rPr>
        <w:t>customer’s known activities</w:t>
      </w:r>
    </w:p>
    <w:p w14:paraId="2B64DF9E" w14:textId="77777777" w:rsidR="00DC21A2" w:rsidRDefault="00012977">
      <w:pPr>
        <w:pStyle w:val="ListParagraph"/>
        <w:numPr>
          <w:ilvl w:val="0"/>
          <w:numId w:val="1"/>
        </w:numPr>
        <w:tabs>
          <w:tab w:val="left" w:pos="1143"/>
          <w:tab w:val="left" w:pos="1144"/>
        </w:tabs>
        <w:spacing w:before="6"/>
        <w:ind w:hanging="362"/>
        <w:rPr>
          <w:sz w:val="24"/>
        </w:rPr>
      </w:pPr>
      <w:r>
        <w:rPr>
          <w:sz w:val="24"/>
        </w:rPr>
        <w:t>A</w:t>
      </w:r>
      <w:r>
        <w:rPr>
          <w:spacing w:val="-5"/>
          <w:sz w:val="24"/>
        </w:rPr>
        <w:t xml:space="preserve"> </w:t>
      </w:r>
      <w:r>
        <w:rPr>
          <w:sz w:val="24"/>
        </w:rPr>
        <w:t>sudden</w:t>
      </w:r>
      <w:r>
        <w:rPr>
          <w:spacing w:val="-4"/>
          <w:sz w:val="24"/>
        </w:rPr>
        <w:t xml:space="preserve"> </w:t>
      </w:r>
      <w:r>
        <w:rPr>
          <w:sz w:val="24"/>
        </w:rPr>
        <w:t>increase</w:t>
      </w:r>
      <w:r>
        <w:rPr>
          <w:spacing w:val="-3"/>
          <w:sz w:val="24"/>
        </w:rPr>
        <w:t xml:space="preserve"> </w:t>
      </w:r>
      <w:r>
        <w:rPr>
          <w:sz w:val="24"/>
        </w:rPr>
        <w:t>in</w:t>
      </w:r>
      <w:r>
        <w:rPr>
          <w:spacing w:val="-4"/>
          <w:sz w:val="24"/>
        </w:rPr>
        <w:t xml:space="preserve"> </w:t>
      </w:r>
      <w:r>
        <w:rPr>
          <w:sz w:val="24"/>
        </w:rPr>
        <w:t>business</w:t>
      </w:r>
      <w:r>
        <w:rPr>
          <w:spacing w:val="-4"/>
          <w:sz w:val="24"/>
        </w:rPr>
        <w:t xml:space="preserve"> </w:t>
      </w:r>
      <w:r>
        <w:rPr>
          <w:sz w:val="24"/>
        </w:rPr>
        <w:t>from</w:t>
      </w:r>
      <w:r>
        <w:rPr>
          <w:spacing w:val="-2"/>
          <w:sz w:val="24"/>
        </w:rPr>
        <w:t xml:space="preserve"> </w:t>
      </w:r>
      <w:r>
        <w:rPr>
          <w:sz w:val="24"/>
        </w:rPr>
        <w:t>an</w:t>
      </w:r>
      <w:r>
        <w:rPr>
          <w:spacing w:val="-4"/>
          <w:sz w:val="24"/>
        </w:rPr>
        <w:t xml:space="preserve"> </w:t>
      </w:r>
      <w:r>
        <w:rPr>
          <w:sz w:val="24"/>
        </w:rPr>
        <w:t>existing</w:t>
      </w:r>
      <w:r>
        <w:rPr>
          <w:spacing w:val="-2"/>
          <w:sz w:val="24"/>
        </w:rPr>
        <w:t xml:space="preserve"> customer</w:t>
      </w:r>
    </w:p>
    <w:p w14:paraId="57E3861E" w14:textId="77777777" w:rsidR="00DC21A2" w:rsidRDefault="00012977">
      <w:pPr>
        <w:pStyle w:val="ListParagraph"/>
        <w:numPr>
          <w:ilvl w:val="0"/>
          <w:numId w:val="1"/>
        </w:numPr>
        <w:tabs>
          <w:tab w:val="left" w:pos="1143"/>
          <w:tab w:val="left" w:pos="1144"/>
        </w:tabs>
        <w:spacing w:line="271" w:lineRule="auto"/>
        <w:ind w:right="295"/>
        <w:rPr>
          <w:sz w:val="24"/>
        </w:rPr>
      </w:pPr>
      <w:r>
        <w:rPr>
          <w:sz w:val="24"/>
        </w:rPr>
        <w:t>A</w:t>
      </w:r>
      <w:r>
        <w:rPr>
          <w:spacing w:val="-3"/>
          <w:sz w:val="24"/>
        </w:rPr>
        <w:t xml:space="preserve"> </w:t>
      </w:r>
      <w:r>
        <w:rPr>
          <w:sz w:val="24"/>
        </w:rPr>
        <w:t>high</w:t>
      </w:r>
      <w:r>
        <w:rPr>
          <w:spacing w:val="-4"/>
          <w:sz w:val="24"/>
        </w:rPr>
        <w:t xml:space="preserve"> </w:t>
      </w:r>
      <w:r>
        <w:rPr>
          <w:sz w:val="24"/>
        </w:rPr>
        <w:t>level</w:t>
      </w:r>
      <w:r>
        <w:rPr>
          <w:spacing w:val="-4"/>
          <w:sz w:val="24"/>
        </w:rPr>
        <w:t xml:space="preserve"> </w:t>
      </w:r>
      <w:r>
        <w:rPr>
          <w:sz w:val="24"/>
        </w:rPr>
        <w:t>of</w:t>
      </w:r>
      <w:r>
        <w:rPr>
          <w:spacing w:val="-3"/>
          <w:sz w:val="24"/>
        </w:rPr>
        <w:t xml:space="preserve"> </w:t>
      </w:r>
      <w:r>
        <w:rPr>
          <w:sz w:val="24"/>
        </w:rPr>
        <w:t>transactions</w:t>
      </w:r>
      <w:r>
        <w:rPr>
          <w:spacing w:val="-4"/>
          <w:sz w:val="24"/>
        </w:rPr>
        <w:t xml:space="preserve"> </w:t>
      </w:r>
      <w:r>
        <w:rPr>
          <w:sz w:val="24"/>
        </w:rPr>
        <w:t>for</w:t>
      </w:r>
      <w:r>
        <w:rPr>
          <w:spacing w:val="-3"/>
          <w:sz w:val="24"/>
        </w:rPr>
        <w:t xml:space="preserve"> </w:t>
      </w:r>
      <w:r>
        <w:rPr>
          <w:sz w:val="24"/>
        </w:rPr>
        <w:t>amounts</w:t>
      </w:r>
      <w:r>
        <w:rPr>
          <w:spacing w:val="-3"/>
          <w:sz w:val="24"/>
        </w:rPr>
        <w:t xml:space="preserve"> </w:t>
      </w:r>
      <w:r>
        <w:rPr>
          <w:sz w:val="24"/>
        </w:rPr>
        <w:t>just</w:t>
      </w:r>
      <w:r>
        <w:rPr>
          <w:spacing w:val="-3"/>
          <w:sz w:val="24"/>
        </w:rPr>
        <w:t xml:space="preserve"> </w:t>
      </w:r>
      <w:r>
        <w:rPr>
          <w:sz w:val="24"/>
        </w:rPr>
        <w:t>below</w:t>
      </w:r>
      <w:r>
        <w:rPr>
          <w:spacing w:val="-4"/>
          <w:sz w:val="24"/>
        </w:rPr>
        <w:t xml:space="preserve"> </w:t>
      </w:r>
      <w:r>
        <w:rPr>
          <w:sz w:val="24"/>
        </w:rPr>
        <w:t>the</w:t>
      </w:r>
      <w:r>
        <w:rPr>
          <w:spacing w:val="-4"/>
          <w:sz w:val="24"/>
        </w:rPr>
        <w:t xml:space="preserve"> </w:t>
      </w:r>
      <w:r>
        <w:rPr>
          <w:sz w:val="24"/>
        </w:rPr>
        <w:t>amount</w:t>
      </w:r>
      <w:r>
        <w:rPr>
          <w:spacing w:val="-4"/>
          <w:sz w:val="24"/>
        </w:rPr>
        <w:t xml:space="preserve"> </w:t>
      </w:r>
      <w:r>
        <w:rPr>
          <w:sz w:val="24"/>
        </w:rPr>
        <w:t>requiring</w:t>
      </w:r>
      <w:r>
        <w:rPr>
          <w:spacing w:val="-4"/>
          <w:sz w:val="24"/>
        </w:rPr>
        <w:t xml:space="preserve"> </w:t>
      </w:r>
      <w:r>
        <w:rPr>
          <w:sz w:val="24"/>
        </w:rPr>
        <w:t xml:space="preserve">ID </w:t>
      </w:r>
      <w:r>
        <w:rPr>
          <w:spacing w:val="-2"/>
          <w:sz w:val="24"/>
        </w:rPr>
        <w:t>checks</w:t>
      </w:r>
    </w:p>
    <w:p w14:paraId="4E9CFEF2" w14:textId="77777777" w:rsidR="00DC21A2" w:rsidRDefault="00012977">
      <w:pPr>
        <w:pStyle w:val="ListParagraph"/>
        <w:numPr>
          <w:ilvl w:val="0"/>
          <w:numId w:val="1"/>
        </w:numPr>
        <w:tabs>
          <w:tab w:val="left" w:pos="1143"/>
          <w:tab w:val="left" w:pos="1144"/>
        </w:tabs>
        <w:spacing w:before="7"/>
        <w:ind w:hanging="362"/>
        <w:rPr>
          <w:sz w:val="24"/>
        </w:rPr>
      </w:pPr>
      <w:r>
        <w:rPr>
          <w:sz w:val="24"/>
        </w:rPr>
        <w:t>Peaks</w:t>
      </w:r>
      <w:r>
        <w:rPr>
          <w:spacing w:val="-7"/>
          <w:sz w:val="24"/>
        </w:rPr>
        <w:t xml:space="preserve"> </w:t>
      </w:r>
      <w:r>
        <w:rPr>
          <w:sz w:val="24"/>
        </w:rPr>
        <w:t>of</w:t>
      </w:r>
      <w:r>
        <w:rPr>
          <w:spacing w:val="-4"/>
          <w:sz w:val="24"/>
        </w:rPr>
        <w:t xml:space="preserve"> </w:t>
      </w:r>
      <w:r>
        <w:rPr>
          <w:sz w:val="24"/>
        </w:rPr>
        <w:t>activity</w:t>
      </w:r>
      <w:r>
        <w:rPr>
          <w:spacing w:val="-4"/>
          <w:sz w:val="24"/>
        </w:rPr>
        <w:t xml:space="preserve"> </w:t>
      </w:r>
      <w:r>
        <w:rPr>
          <w:sz w:val="24"/>
        </w:rPr>
        <w:t>at</w:t>
      </w:r>
      <w:r>
        <w:rPr>
          <w:spacing w:val="-4"/>
          <w:sz w:val="24"/>
        </w:rPr>
        <w:t xml:space="preserve"> </w:t>
      </w:r>
      <w:r>
        <w:rPr>
          <w:sz w:val="24"/>
        </w:rPr>
        <w:t>particular</w:t>
      </w:r>
      <w:r>
        <w:rPr>
          <w:spacing w:val="-4"/>
          <w:sz w:val="24"/>
        </w:rPr>
        <w:t xml:space="preserve"> </w:t>
      </w:r>
      <w:r>
        <w:rPr>
          <w:sz w:val="24"/>
        </w:rPr>
        <w:t>locations</w:t>
      </w:r>
      <w:r>
        <w:rPr>
          <w:spacing w:val="-3"/>
          <w:sz w:val="24"/>
        </w:rPr>
        <w:t xml:space="preserve"> </w:t>
      </w:r>
      <w:r>
        <w:rPr>
          <w:sz w:val="24"/>
        </w:rPr>
        <w:t>or</w:t>
      </w:r>
      <w:r>
        <w:rPr>
          <w:spacing w:val="-4"/>
          <w:sz w:val="24"/>
        </w:rPr>
        <w:t xml:space="preserve"> </w:t>
      </w:r>
      <w:r>
        <w:rPr>
          <w:sz w:val="24"/>
        </w:rPr>
        <w:t>at</w:t>
      </w:r>
      <w:r>
        <w:rPr>
          <w:spacing w:val="-5"/>
          <w:sz w:val="24"/>
        </w:rPr>
        <w:t xml:space="preserve"> </w:t>
      </w:r>
      <w:r>
        <w:rPr>
          <w:sz w:val="24"/>
        </w:rPr>
        <w:t>particular</w:t>
      </w:r>
      <w:r>
        <w:rPr>
          <w:spacing w:val="-3"/>
          <w:sz w:val="24"/>
        </w:rPr>
        <w:t xml:space="preserve"> </w:t>
      </w:r>
      <w:r>
        <w:rPr>
          <w:spacing w:val="-2"/>
          <w:sz w:val="24"/>
        </w:rPr>
        <w:t>times</w:t>
      </w:r>
    </w:p>
    <w:p w14:paraId="77ED5FC7" w14:textId="77777777" w:rsidR="00DC21A2" w:rsidRDefault="00DC21A2">
      <w:pPr>
        <w:pStyle w:val="BodyText"/>
        <w:rPr>
          <w:sz w:val="28"/>
        </w:rPr>
      </w:pPr>
    </w:p>
    <w:p w14:paraId="68805BA3" w14:textId="77777777" w:rsidR="00DC21A2" w:rsidRDefault="00012977">
      <w:pPr>
        <w:pStyle w:val="Heading1"/>
        <w:spacing w:before="192"/>
      </w:pPr>
      <w:r>
        <w:t>Risk</w:t>
      </w:r>
      <w:r>
        <w:rPr>
          <w:spacing w:val="-8"/>
        </w:rPr>
        <w:t xml:space="preserve"> </w:t>
      </w:r>
      <w:r>
        <w:t>factors</w:t>
      </w:r>
      <w:r>
        <w:rPr>
          <w:spacing w:val="-6"/>
        </w:rPr>
        <w:t xml:space="preserve"> </w:t>
      </w:r>
      <w:r>
        <w:t>–</w:t>
      </w:r>
      <w:r>
        <w:rPr>
          <w:spacing w:val="-7"/>
        </w:rPr>
        <w:t xml:space="preserve"> </w:t>
      </w:r>
      <w:r>
        <w:t>delivery</w:t>
      </w:r>
      <w:r>
        <w:rPr>
          <w:spacing w:val="-9"/>
        </w:rPr>
        <w:t xml:space="preserve"> </w:t>
      </w:r>
      <w:r>
        <w:rPr>
          <w:spacing w:val="-2"/>
        </w:rPr>
        <w:t>channels</w:t>
      </w:r>
    </w:p>
    <w:p w14:paraId="1F487048" w14:textId="77777777" w:rsidR="00DC21A2" w:rsidRDefault="00DC21A2">
      <w:pPr>
        <w:pStyle w:val="BodyText"/>
        <w:spacing w:before="1"/>
        <w:rPr>
          <w:b/>
        </w:rPr>
      </w:pPr>
    </w:p>
    <w:p w14:paraId="39083B7F" w14:textId="77777777" w:rsidR="00DC21A2" w:rsidRDefault="00012977">
      <w:pPr>
        <w:pStyle w:val="ListParagraph"/>
        <w:numPr>
          <w:ilvl w:val="0"/>
          <w:numId w:val="1"/>
        </w:numPr>
        <w:tabs>
          <w:tab w:val="left" w:pos="1143"/>
          <w:tab w:val="left" w:pos="1144"/>
        </w:tabs>
        <w:spacing w:before="0"/>
        <w:ind w:hanging="362"/>
        <w:rPr>
          <w:sz w:val="24"/>
        </w:rPr>
      </w:pPr>
      <w:r>
        <w:rPr>
          <w:sz w:val="24"/>
        </w:rPr>
        <w:t xml:space="preserve">Large cash </w:t>
      </w:r>
      <w:r>
        <w:rPr>
          <w:spacing w:val="-2"/>
          <w:sz w:val="24"/>
        </w:rPr>
        <w:t>transactions</w:t>
      </w:r>
    </w:p>
    <w:p w14:paraId="0BDF399A" w14:textId="77777777" w:rsidR="00DC21A2" w:rsidRDefault="00012977">
      <w:pPr>
        <w:pStyle w:val="ListParagraph"/>
        <w:numPr>
          <w:ilvl w:val="0"/>
          <w:numId w:val="1"/>
        </w:numPr>
        <w:tabs>
          <w:tab w:val="left" w:pos="1143"/>
          <w:tab w:val="left" w:pos="1144"/>
        </w:tabs>
        <w:spacing w:before="39"/>
        <w:ind w:hanging="362"/>
        <w:rPr>
          <w:sz w:val="24"/>
        </w:rPr>
      </w:pPr>
      <w:r>
        <w:rPr>
          <w:sz w:val="24"/>
        </w:rPr>
        <w:t>Occasional</w:t>
      </w:r>
      <w:r>
        <w:rPr>
          <w:spacing w:val="-5"/>
          <w:sz w:val="24"/>
        </w:rPr>
        <w:t xml:space="preserve"> </w:t>
      </w:r>
      <w:r>
        <w:rPr>
          <w:sz w:val="24"/>
        </w:rPr>
        <w:t>or</w:t>
      </w:r>
      <w:r>
        <w:rPr>
          <w:spacing w:val="-4"/>
          <w:sz w:val="24"/>
        </w:rPr>
        <w:t xml:space="preserve"> </w:t>
      </w:r>
      <w:r>
        <w:rPr>
          <w:sz w:val="24"/>
        </w:rPr>
        <w:t>one-off</w:t>
      </w:r>
      <w:r>
        <w:rPr>
          <w:spacing w:val="-4"/>
          <w:sz w:val="24"/>
        </w:rPr>
        <w:t xml:space="preserve"> </w:t>
      </w:r>
      <w:r>
        <w:rPr>
          <w:sz w:val="24"/>
        </w:rPr>
        <w:t>transactions</w:t>
      </w:r>
      <w:r>
        <w:rPr>
          <w:spacing w:val="-2"/>
          <w:sz w:val="24"/>
        </w:rPr>
        <w:t xml:space="preserve"> </w:t>
      </w:r>
      <w:r>
        <w:rPr>
          <w:sz w:val="24"/>
        </w:rPr>
        <w:t>as</w:t>
      </w:r>
      <w:r>
        <w:rPr>
          <w:spacing w:val="-3"/>
          <w:sz w:val="24"/>
        </w:rPr>
        <w:t xml:space="preserve"> </w:t>
      </w:r>
      <w:r>
        <w:rPr>
          <w:sz w:val="24"/>
        </w:rPr>
        <w:t>opposed</w:t>
      </w:r>
      <w:r>
        <w:rPr>
          <w:spacing w:val="-4"/>
          <w:sz w:val="24"/>
        </w:rPr>
        <w:t xml:space="preserve"> </w:t>
      </w:r>
      <w:r>
        <w:rPr>
          <w:sz w:val="24"/>
        </w:rPr>
        <w:t>to</w:t>
      </w:r>
      <w:r>
        <w:rPr>
          <w:spacing w:val="-3"/>
          <w:sz w:val="24"/>
        </w:rPr>
        <w:t xml:space="preserve"> </w:t>
      </w:r>
      <w:r>
        <w:rPr>
          <w:sz w:val="24"/>
        </w:rPr>
        <w:t>business</w:t>
      </w:r>
      <w:r>
        <w:rPr>
          <w:spacing w:val="-3"/>
          <w:sz w:val="24"/>
        </w:rPr>
        <w:t xml:space="preserve"> </w:t>
      </w:r>
      <w:r>
        <w:rPr>
          <w:spacing w:val="-2"/>
          <w:sz w:val="24"/>
        </w:rPr>
        <w:t>relationships</w:t>
      </w:r>
    </w:p>
    <w:p w14:paraId="0DB180D8" w14:textId="77777777" w:rsidR="00DC21A2" w:rsidRDefault="00DC21A2">
      <w:pPr>
        <w:pStyle w:val="BodyText"/>
        <w:rPr>
          <w:sz w:val="28"/>
        </w:rPr>
      </w:pPr>
    </w:p>
    <w:p w14:paraId="6DA8A546" w14:textId="77777777" w:rsidR="00DC21A2" w:rsidRDefault="00012977">
      <w:pPr>
        <w:pStyle w:val="Heading1"/>
        <w:spacing w:before="194"/>
      </w:pPr>
      <w:r>
        <w:t>Risk</w:t>
      </w:r>
      <w:r>
        <w:rPr>
          <w:spacing w:val="-3"/>
        </w:rPr>
        <w:t xml:space="preserve"> </w:t>
      </w:r>
      <w:r>
        <w:t>factors</w:t>
      </w:r>
      <w:r>
        <w:rPr>
          <w:spacing w:val="-2"/>
        </w:rPr>
        <w:t xml:space="preserve"> </w:t>
      </w:r>
      <w:r>
        <w:t>–</w:t>
      </w:r>
      <w:r>
        <w:rPr>
          <w:spacing w:val="-2"/>
        </w:rPr>
        <w:t xml:space="preserve"> </w:t>
      </w:r>
      <w:r>
        <w:t>business</w:t>
      </w:r>
      <w:r>
        <w:rPr>
          <w:spacing w:val="-3"/>
        </w:rPr>
        <w:t xml:space="preserve"> </w:t>
      </w:r>
      <w:r>
        <w:t>organization</w:t>
      </w:r>
      <w:r>
        <w:rPr>
          <w:spacing w:val="-2"/>
        </w:rPr>
        <w:t xml:space="preserve"> </w:t>
      </w:r>
      <w:r>
        <w:t>/geographical</w:t>
      </w:r>
      <w:r>
        <w:rPr>
          <w:spacing w:val="-2"/>
        </w:rPr>
        <w:t xml:space="preserve"> </w:t>
      </w:r>
      <w:r>
        <w:t>area</w:t>
      </w:r>
      <w:r>
        <w:rPr>
          <w:spacing w:val="-3"/>
        </w:rPr>
        <w:t xml:space="preserve"> </w:t>
      </w:r>
      <w:r>
        <w:t>of</w:t>
      </w:r>
      <w:r>
        <w:rPr>
          <w:spacing w:val="-2"/>
        </w:rPr>
        <w:t xml:space="preserve"> operation</w:t>
      </w:r>
    </w:p>
    <w:p w14:paraId="79D96137" w14:textId="77777777" w:rsidR="00DC21A2" w:rsidRDefault="00DC21A2">
      <w:pPr>
        <w:pStyle w:val="BodyText"/>
        <w:spacing w:before="1"/>
        <w:rPr>
          <w:b/>
        </w:rPr>
      </w:pPr>
    </w:p>
    <w:p w14:paraId="237385AD" w14:textId="77777777" w:rsidR="00DC21A2" w:rsidRDefault="00012977">
      <w:pPr>
        <w:pStyle w:val="ListParagraph"/>
        <w:numPr>
          <w:ilvl w:val="0"/>
          <w:numId w:val="1"/>
        </w:numPr>
        <w:tabs>
          <w:tab w:val="left" w:pos="1143"/>
          <w:tab w:val="left" w:pos="1144"/>
        </w:tabs>
        <w:spacing w:before="0"/>
        <w:ind w:hanging="362"/>
        <w:rPr>
          <w:sz w:val="24"/>
        </w:rPr>
      </w:pPr>
      <w:r>
        <w:rPr>
          <w:sz w:val="24"/>
        </w:rPr>
        <w:t>Large</w:t>
      </w:r>
      <w:r>
        <w:rPr>
          <w:spacing w:val="-3"/>
          <w:sz w:val="24"/>
        </w:rPr>
        <w:t xml:space="preserve"> </w:t>
      </w:r>
      <w:r>
        <w:rPr>
          <w:sz w:val="24"/>
        </w:rPr>
        <w:t>number</w:t>
      </w:r>
      <w:r>
        <w:rPr>
          <w:spacing w:val="-2"/>
          <w:sz w:val="24"/>
        </w:rPr>
        <w:t xml:space="preserve"> </w:t>
      </w:r>
      <w:r>
        <w:rPr>
          <w:sz w:val="24"/>
        </w:rPr>
        <w:t>of</w:t>
      </w:r>
      <w:r>
        <w:rPr>
          <w:spacing w:val="-2"/>
          <w:sz w:val="24"/>
        </w:rPr>
        <w:t xml:space="preserve"> branches</w:t>
      </w:r>
    </w:p>
    <w:p w14:paraId="21DBF9B8" w14:textId="77777777" w:rsidR="00DC21A2" w:rsidRDefault="00012977">
      <w:pPr>
        <w:pStyle w:val="ListParagraph"/>
        <w:numPr>
          <w:ilvl w:val="0"/>
          <w:numId w:val="1"/>
        </w:numPr>
        <w:tabs>
          <w:tab w:val="left" w:pos="1143"/>
          <w:tab w:val="left" w:pos="1144"/>
        </w:tabs>
        <w:spacing w:before="39"/>
        <w:ind w:hanging="362"/>
        <w:rPr>
          <w:sz w:val="24"/>
        </w:rPr>
      </w:pPr>
      <w:r>
        <w:rPr>
          <w:sz w:val="24"/>
        </w:rPr>
        <w:t>Large</w:t>
      </w:r>
      <w:r>
        <w:rPr>
          <w:spacing w:val="-3"/>
          <w:sz w:val="24"/>
        </w:rPr>
        <w:t xml:space="preserve"> </w:t>
      </w:r>
      <w:r>
        <w:rPr>
          <w:sz w:val="24"/>
        </w:rPr>
        <w:t>number</w:t>
      </w:r>
      <w:r>
        <w:rPr>
          <w:spacing w:val="-2"/>
          <w:sz w:val="24"/>
        </w:rPr>
        <w:t xml:space="preserve"> </w:t>
      </w:r>
      <w:r>
        <w:rPr>
          <w:sz w:val="24"/>
        </w:rPr>
        <w:t>of</w:t>
      </w:r>
      <w:r>
        <w:rPr>
          <w:spacing w:val="-2"/>
          <w:sz w:val="24"/>
        </w:rPr>
        <w:t xml:space="preserve"> agents</w:t>
      </w:r>
    </w:p>
    <w:p w14:paraId="0F07C058" w14:textId="77777777" w:rsidR="00DC21A2" w:rsidRDefault="00012977">
      <w:pPr>
        <w:pStyle w:val="ListParagraph"/>
        <w:numPr>
          <w:ilvl w:val="0"/>
          <w:numId w:val="1"/>
        </w:numPr>
        <w:tabs>
          <w:tab w:val="left" w:pos="1143"/>
          <w:tab w:val="left" w:pos="1144"/>
        </w:tabs>
        <w:ind w:hanging="362"/>
        <w:rPr>
          <w:sz w:val="24"/>
        </w:rPr>
      </w:pPr>
      <w:r>
        <w:rPr>
          <w:sz w:val="24"/>
        </w:rPr>
        <w:t>Geographical</w:t>
      </w:r>
      <w:r>
        <w:rPr>
          <w:spacing w:val="-1"/>
          <w:sz w:val="24"/>
        </w:rPr>
        <w:t xml:space="preserve"> </w:t>
      </w:r>
      <w:r>
        <w:rPr>
          <w:sz w:val="24"/>
        </w:rPr>
        <w:t>locations</w:t>
      </w:r>
      <w:r>
        <w:rPr>
          <w:spacing w:val="-1"/>
          <w:sz w:val="24"/>
        </w:rPr>
        <w:t xml:space="preserve"> </w:t>
      </w:r>
      <w:r>
        <w:rPr>
          <w:sz w:val="24"/>
        </w:rPr>
        <w:t>of</w:t>
      </w:r>
      <w:r>
        <w:rPr>
          <w:spacing w:val="-1"/>
          <w:sz w:val="24"/>
        </w:rPr>
        <w:t xml:space="preserve"> </w:t>
      </w:r>
      <w:r>
        <w:rPr>
          <w:spacing w:val="-2"/>
          <w:sz w:val="24"/>
        </w:rPr>
        <w:t>operation</w:t>
      </w:r>
    </w:p>
    <w:p w14:paraId="376AA1CC" w14:textId="77777777" w:rsidR="00DC21A2" w:rsidRDefault="00012977">
      <w:pPr>
        <w:pStyle w:val="ListParagraph"/>
        <w:numPr>
          <w:ilvl w:val="0"/>
          <w:numId w:val="1"/>
        </w:numPr>
        <w:tabs>
          <w:tab w:val="left" w:pos="1143"/>
          <w:tab w:val="left" w:pos="1144"/>
        </w:tabs>
        <w:ind w:hanging="362"/>
        <w:rPr>
          <w:sz w:val="24"/>
        </w:rPr>
      </w:pPr>
      <w:r>
        <w:rPr>
          <w:sz w:val="24"/>
        </w:rPr>
        <w:t>Number</w:t>
      </w:r>
      <w:r>
        <w:rPr>
          <w:spacing w:val="-3"/>
          <w:sz w:val="24"/>
        </w:rPr>
        <w:t xml:space="preserve"> </w:t>
      </w:r>
      <w:r>
        <w:rPr>
          <w:sz w:val="24"/>
        </w:rPr>
        <w:t>of</w:t>
      </w:r>
      <w:r>
        <w:rPr>
          <w:spacing w:val="-4"/>
          <w:sz w:val="24"/>
        </w:rPr>
        <w:t xml:space="preserve"> </w:t>
      </w:r>
      <w:r>
        <w:rPr>
          <w:sz w:val="24"/>
        </w:rPr>
        <w:t>employees</w:t>
      </w:r>
      <w:r>
        <w:rPr>
          <w:spacing w:val="-2"/>
          <w:sz w:val="24"/>
        </w:rPr>
        <w:t xml:space="preserve"> </w:t>
      </w:r>
      <w:r>
        <w:rPr>
          <w:sz w:val="24"/>
        </w:rPr>
        <w:t>and</w:t>
      </w:r>
      <w:r>
        <w:rPr>
          <w:spacing w:val="-3"/>
          <w:sz w:val="24"/>
        </w:rPr>
        <w:t xml:space="preserve"> </w:t>
      </w:r>
      <w:r>
        <w:rPr>
          <w:sz w:val="24"/>
        </w:rPr>
        <w:t>turnover</w:t>
      </w:r>
      <w:r>
        <w:rPr>
          <w:spacing w:val="-4"/>
          <w:sz w:val="24"/>
        </w:rPr>
        <w:t xml:space="preserve"> </w:t>
      </w:r>
      <w:r>
        <w:rPr>
          <w:sz w:val="24"/>
        </w:rPr>
        <w:t>of</w:t>
      </w:r>
      <w:r>
        <w:rPr>
          <w:spacing w:val="-3"/>
          <w:sz w:val="24"/>
        </w:rPr>
        <w:t xml:space="preserve"> </w:t>
      </w:r>
      <w:r>
        <w:rPr>
          <w:spacing w:val="-2"/>
          <w:sz w:val="24"/>
        </w:rPr>
        <w:t>staff</w:t>
      </w:r>
    </w:p>
    <w:p w14:paraId="10CDE0EF" w14:textId="77777777" w:rsidR="00DC21A2" w:rsidRDefault="00012977">
      <w:pPr>
        <w:pStyle w:val="ListParagraph"/>
        <w:numPr>
          <w:ilvl w:val="0"/>
          <w:numId w:val="1"/>
        </w:numPr>
        <w:tabs>
          <w:tab w:val="left" w:pos="1143"/>
          <w:tab w:val="left" w:pos="1144"/>
        </w:tabs>
        <w:spacing w:before="39" w:line="271" w:lineRule="auto"/>
        <w:ind w:right="1149"/>
        <w:rPr>
          <w:sz w:val="24"/>
        </w:rPr>
      </w:pPr>
      <w:r>
        <w:rPr>
          <w:sz w:val="24"/>
        </w:rPr>
        <w:t>Money</w:t>
      </w:r>
      <w:r>
        <w:rPr>
          <w:spacing w:val="-4"/>
          <w:sz w:val="24"/>
        </w:rPr>
        <w:t xml:space="preserve"> </w:t>
      </w:r>
      <w:r>
        <w:rPr>
          <w:sz w:val="24"/>
        </w:rPr>
        <w:t>sent</w:t>
      </w:r>
      <w:r>
        <w:rPr>
          <w:spacing w:val="-4"/>
          <w:sz w:val="24"/>
        </w:rPr>
        <w:t xml:space="preserve"> </w:t>
      </w:r>
      <w:r>
        <w:rPr>
          <w:sz w:val="24"/>
        </w:rPr>
        <w:t>to</w:t>
      </w:r>
      <w:r>
        <w:rPr>
          <w:spacing w:val="-4"/>
          <w:sz w:val="24"/>
        </w:rPr>
        <w:t xml:space="preserve"> </w:t>
      </w:r>
      <w:r>
        <w:rPr>
          <w:sz w:val="24"/>
        </w:rPr>
        <w:t>or</w:t>
      </w:r>
      <w:r>
        <w:rPr>
          <w:spacing w:val="-4"/>
          <w:sz w:val="24"/>
        </w:rPr>
        <w:t xml:space="preserve"> </w:t>
      </w:r>
      <w:r>
        <w:rPr>
          <w:sz w:val="24"/>
        </w:rPr>
        <w:t>received</w:t>
      </w:r>
      <w:r>
        <w:rPr>
          <w:spacing w:val="-4"/>
          <w:sz w:val="24"/>
        </w:rPr>
        <w:t xml:space="preserve"> </w:t>
      </w:r>
      <w:r>
        <w:rPr>
          <w:sz w:val="24"/>
        </w:rPr>
        <w:t>from</w:t>
      </w:r>
      <w:r>
        <w:rPr>
          <w:spacing w:val="-4"/>
          <w:sz w:val="24"/>
        </w:rPr>
        <w:t xml:space="preserve"> </w:t>
      </w:r>
      <w:r>
        <w:rPr>
          <w:sz w:val="24"/>
        </w:rPr>
        <w:t>areas</w:t>
      </w:r>
      <w:r>
        <w:rPr>
          <w:spacing w:val="-4"/>
          <w:sz w:val="24"/>
        </w:rPr>
        <w:t xml:space="preserve"> </w:t>
      </w:r>
      <w:r>
        <w:rPr>
          <w:sz w:val="24"/>
        </w:rPr>
        <w:t>known</w:t>
      </w:r>
      <w:r>
        <w:rPr>
          <w:spacing w:val="-4"/>
          <w:sz w:val="24"/>
        </w:rPr>
        <w:t xml:space="preserve"> </w:t>
      </w:r>
      <w:r>
        <w:rPr>
          <w:sz w:val="24"/>
        </w:rPr>
        <w:t>to</w:t>
      </w:r>
      <w:r>
        <w:rPr>
          <w:spacing w:val="-4"/>
          <w:sz w:val="24"/>
        </w:rPr>
        <w:t xml:space="preserve"> </w:t>
      </w:r>
      <w:r>
        <w:rPr>
          <w:sz w:val="24"/>
        </w:rPr>
        <w:t>have</w:t>
      </w:r>
      <w:r>
        <w:rPr>
          <w:spacing w:val="-4"/>
          <w:sz w:val="24"/>
        </w:rPr>
        <w:t xml:space="preserve"> </w:t>
      </w:r>
      <w:r>
        <w:rPr>
          <w:sz w:val="24"/>
        </w:rPr>
        <w:t>high</w:t>
      </w:r>
      <w:r>
        <w:rPr>
          <w:spacing w:val="-3"/>
          <w:sz w:val="24"/>
        </w:rPr>
        <w:t xml:space="preserve"> </w:t>
      </w:r>
      <w:r>
        <w:rPr>
          <w:sz w:val="24"/>
        </w:rPr>
        <w:t>levels</w:t>
      </w:r>
      <w:r>
        <w:rPr>
          <w:spacing w:val="-4"/>
          <w:sz w:val="24"/>
        </w:rPr>
        <w:t xml:space="preserve"> </w:t>
      </w:r>
      <w:r>
        <w:rPr>
          <w:sz w:val="24"/>
        </w:rPr>
        <w:t>of criminality or terrorist activity.</w:t>
      </w:r>
    </w:p>
    <w:p w14:paraId="453AF1C9" w14:textId="77777777" w:rsidR="00DC21A2" w:rsidRDefault="00DC21A2">
      <w:pPr>
        <w:spacing w:line="271" w:lineRule="auto"/>
        <w:rPr>
          <w:sz w:val="24"/>
        </w:rPr>
        <w:sectPr w:rsidR="00DC21A2">
          <w:pgSz w:w="11910" w:h="16840"/>
          <w:pgMar w:top="1320" w:right="1460" w:bottom="1280" w:left="1100" w:header="0" w:footer="1063" w:gutter="0"/>
          <w:cols w:space="720"/>
        </w:sectPr>
      </w:pPr>
    </w:p>
    <w:p w14:paraId="015A985F" w14:textId="77777777" w:rsidR="00DC21A2" w:rsidRDefault="00012977">
      <w:pPr>
        <w:pStyle w:val="BodyText"/>
        <w:spacing w:before="70"/>
        <w:ind w:left="601"/>
      </w:pPr>
      <w:r>
        <w:lastRenderedPageBreak/>
        <w:t>For</w:t>
      </w:r>
      <w:r>
        <w:rPr>
          <w:spacing w:val="-2"/>
        </w:rPr>
        <w:t xml:space="preserve"> </w:t>
      </w:r>
      <w:r>
        <w:t>the</w:t>
      </w:r>
      <w:r>
        <w:rPr>
          <w:spacing w:val="-3"/>
        </w:rPr>
        <w:t xml:space="preserve"> </w:t>
      </w:r>
      <w:r>
        <w:t>University,</w:t>
      </w:r>
      <w:r>
        <w:rPr>
          <w:spacing w:val="-2"/>
        </w:rPr>
        <w:t xml:space="preserve"> </w:t>
      </w:r>
      <w:r>
        <w:t>more</w:t>
      </w:r>
      <w:r>
        <w:rPr>
          <w:spacing w:val="-2"/>
        </w:rPr>
        <w:t xml:space="preserve"> </w:t>
      </w:r>
      <w:r>
        <w:t>specific</w:t>
      </w:r>
      <w:r>
        <w:rPr>
          <w:spacing w:val="-2"/>
        </w:rPr>
        <w:t xml:space="preserve"> </w:t>
      </w:r>
      <w:r>
        <w:t>risks</w:t>
      </w:r>
      <w:r>
        <w:rPr>
          <w:spacing w:val="-2"/>
        </w:rPr>
        <w:t xml:space="preserve"> </w:t>
      </w:r>
      <w:r>
        <w:t>are</w:t>
      </w:r>
      <w:r>
        <w:rPr>
          <w:spacing w:val="-3"/>
        </w:rPr>
        <w:t xml:space="preserve"> </w:t>
      </w:r>
      <w:r>
        <w:t>considered</w:t>
      </w:r>
      <w:r>
        <w:rPr>
          <w:spacing w:val="-3"/>
        </w:rPr>
        <w:t xml:space="preserve"> </w:t>
      </w:r>
      <w:r>
        <w:t>to</w:t>
      </w:r>
      <w:r>
        <w:rPr>
          <w:spacing w:val="-1"/>
        </w:rPr>
        <w:t xml:space="preserve"> </w:t>
      </w:r>
      <w:r>
        <w:rPr>
          <w:spacing w:val="-5"/>
        </w:rPr>
        <w:t>be:</w:t>
      </w:r>
    </w:p>
    <w:p w14:paraId="0B941AA7" w14:textId="77777777" w:rsidR="00DC21A2" w:rsidRDefault="00DC21A2">
      <w:pPr>
        <w:pStyle w:val="BodyText"/>
        <w:spacing w:before="9"/>
      </w:pPr>
    </w:p>
    <w:p w14:paraId="4BCF3D9A" w14:textId="77777777" w:rsidR="00DC21A2" w:rsidRDefault="00012977">
      <w:pPr>
        <w:pStyle w:val="ListParagraph"/>
        <w:numPr>
          <w:ilvl w:val="0"/>
          <w:numId w:val="1"/>
        </w:numPr>
        <w:tabs>
          <w:tab w:val="left" w:pos="1143"/>
          <w:tab w:val="left" w:pos="1144"/>
        </w:tabs>
        <w:spacing w:before="0"/>
        <w:ind w:hanging="362"/>
        <w:rPr>
          <w:sz w:val="24"/>
        </w:rPr>
      </w:pPr>
      <w:r>
        <w:rPr>
          <w:sz w:val="24"/>
        </w:rPr>
        <w:t>A</w:t>
      </w:r>
      <w:r>
        <w:rPr>
          <w:spacing w:val="-5"/>
          <w:sz w:val="24"/>
        </w:rPr>
        <w:t xml:space="preserve"> </w:t>
      </w:r>
      <w:r>
        <w:rPr>
          <w:sz w:val="24"/>
        </w:rPr>
        <w:t>new</w:t>
      </w:r>
      <w:r>
        <w:rPr>
          <w:spacing w:val="-3"/>
          <w:sz w:val="24"/>
        </w:rPr>
        <w:t xml:space="preserve"> </w:t>
      </w:r>
      <w:r>
        <w:rPr>
          <w:sz w:val="24"/>
        </w:rPr>
        <w:t>customer,</w:t>
      </w:r>
      <w:r>
        <w:rPr>
          <w:spacing w:val="-3"/>
          <w:sz w:val="24"/>
        </w:rPr>
        <w:t xml:space="preserve"> </w:t>
      </w:r>
      <w:r>
        <w:rPr>
          <w:sz w:val="24"/>
        </w:rPr>
        <w:t>business</w:t>
      </w:r>
      <w:r>
        <w:rPr>
          <w:spacing w:val="-2"/>
          <w:sz w:val="24"/>
        </w:rPr>
        <w:t xml:space="preserve"> </w:t>
      </w:r>
      <w:r>
        <w:rPr>
          <w:sz w:val="24"/>
        </w:rPr>
        <w:t>partner</w:t>
      </w:r>
      <w:r>
        <w:rPr>
          <w:spacing w:val="-4"/>
          <w:sz w:val="24"/>
        </w:rPr>
        <w:t xml:space="preserve"> </w:t>
      </w:r>
      <w:r>
        <w:rPr>
          <w:sz w:val="24"/>
        </w:rPr>
        <w:t>or</w:t>
      </w:r>
      <w:r>
        <w:rPr>
          <w:spacing w:val="-2"/>
          <w:sz w:val="24"/>
        </w:rPr>
        <w:t xml:space="preserve"> </w:t>
      </w:r>
      <w:r>
        <w:rPr>
          <w:sz w:val="24"/>
        </w:rPr>
        <w:t>sponsor</w:t>
      </w:r>
      <w:r>
        <w:rPr>
          <w:spacing w:val="-4"/>
          <w:sz w:val="24"/>
        </w:rPr>
        <w:t xml:space="preserve"> </w:t>
      </w:r>
      <w:r>
        <w:rPr>
          <w:sz w:val="24"/>
        </w:rPr>
        <w:t>not</w:t>
      </w:r>
      <w:r>
        <w:rPr>
          <w:spacing w:val="-2"/>
          <w:sz w:val="24"/>
        </w:rPr>
        <w:t xml:space="preserve"> </w:t>
      </w:r>
      <w:r>
        <w:rPr>
          <w:sz w:val="24"/>
        </w:rPr>
        <w:t>known</w:t>
      </w:r>
      <w:r>
        <w:rPr>
          <w:spacing w:val="-4"/>
          <w:sz w:val="24"/>
        </w:rPr>
        <w:t xml:space="preserve"> </w:t>
      </w:r>
      <w:r>
        <w:rPr>
          <w:sz w:val="24"/>
        </w:rPr>
        <w:t>to</w:t>
      </w:r>
      <w:r>
        <w:rPr>
          <w:spacing w:val="-3"/>
          <w:sz w:val="24"/>
        </w:rPr>
        <w:t xml:space="preserve"> </w:t>
      </w:r>
      <w:r>
        <w:rPr>
          <w:sz w:val="24"/>
        </w:rPr>
        <w:t>the</w:t>
      </w:r>
      <w:r>
        <w:rPr>
          <w:spacing w:val="-3"/>
          <w:sz w:val="24"/>
        </w:rPr>
        <w:t xml:space="preserve"> </w:t>
      </w:r>
      <w:r>
        <w:rPr>
          <w:spacing w:val="-2"/>
          <w:sz w:val="24"/>
        </w:rPr>
        <w:t>University</w:t>
      </w:r>
    </w:p>
    <w:p w14:paraId="687B267B" w14:textId="3A82566A" w:rsidR="00DC21A2" w:rsidRDefault="00012977">
      <w:pPr>
        <w:pStyle w:val="ListParagraph"/>
        <w:numPr>
          <w:ilvl w:val="0"/>
          <w:numId w:val="1"/>
        </w:numPr>
        <w:tabs>
          <w:tab w:val="left" w:pos="1143"/>
          <w:tab w:val="left" w:pos="1144"/>
        </w:tabs>
        <w:spacing w:line="271" w:lineRule="auto"/>
        <w:ind w:right="881"/>
        <w:rPr>
          <w:sz w:val="24"/>
        </w:rPr>
      </w:pPr>
      <w:r>
        <w:rPr>
          <w:sz w:val="24"/>
        </w:rPr>
        <w:t>A</w:t>
      </w:r>
      <w:r>
        <w:rPr>
          <w:spacing w:val="-4"/>
          <w:sz w:val="24"/>
        </w:rPr>
        <w:t xml:space="preserve"> </w:t>
      </w:r>
      <w:r>
        <w:rPr>
          <w:sz w:val="24"/>
        </w:rPr>
        <w:t>secretive</w:t>
      </w:r>
      <w:r>
        <w:rPr>
          <w:spacing w:val="-4"/>
          <w:sz w:val="24"/>
        </w:rPr>
        <w:t xml:space="preserve"> </w:t>
      </w:r>
      <w:r>
        <w:rPr>
          <w:sz w:val="24"/>
        </w:rPr>
        <w:t>person</w:t>
      </w:r>
      <w:r>
        <w:rPr>
          <w:spacing w:val="-5"/>
          <w:sz w:val="24"/>
        </w:rPr>
        <w:t xml:space="preserve"> </w:t>
      </w:r>
      <w:r>
        <w:rPr>
          <w:sz w:val="24"/>
        </w:rPr>
        <w:t>or</w:t>
      </w:r>
      <w:r>
        <w:rPr>
          <w:spacing w:val="-5"/>
          <w:sz w:val="24"/>
        </w:rPr>
        <w:t xml:space="preserve"> </w:t>
      </w:r>
      <w:r>
        <w:rPr>
          <w:sz w:val="24"/>
        </w:rPr>
        <w:t>business</w:t>
      </w:r>
      <w:r>
        <w:rPr>
          <w:spacing w:val="-5"/>
          <w:sz w:val="24"/>
        </w:rPr>
        <w:t xml:space="preserve"> </w:t>
      </w:r>
      <w:r w:rsidR="00AB61FF">
        <w:rPr>
          <w:sz w:val="24"/>
        </w:rPr>
        <w:t>e.g.,</w:t>
      </w:r>
      <w:r>
        <w:rPr>
          <w:spacing w:val="-4"/>
          <w:sz w:val="24"/>
        </w:rPr>
        <w:t xml:space="preserve"> </w:t>
      </w:r>
      <w:r>
        <w:rPr>
          <w:sz w:val="24"/>
        </w:rPr>
        <w:t>that</w:t>
      </w:r>
      <w:r>
        <w:rPr>
          <w:spacing w:val="-4"/>
          <w:sz w:val="24"/>
        </w:rPr>
        <w:t xml:space="preserve"> </w:t>
      </w:r>
      <w:r>
        <w:rPr>
          <w:sz w:val="24"/>
        </w:rPr>
        <w:t>refuses</w:t>
      </w:r>
      <w:r>
        <w:rPr>
          <w:spacing w:val="-4"/>
          <w:sz w:val="24"/>
        </w:rPr>
        <w:t xml:space="preserve"> </w:t>
      </w:r>
      <w:r>
        <w:rPr>
          <w:sz w:val="24"/>
        </w:rPr>
        <w:t>to</w:t>
      </w:r>
      <w:r>
        <w:rPr>
          <w:spacing w:val="-5"/>
          <w:sz w:val="24"/>
        </w:rPr>
        <w:t xml:space="preserve"> </w:t>
      </w:r>
      <w:r>
        <w:rPr>
          <w:sz w:val="24"/>
        </w:rPr>
        <w:t>provide</w:t>
      </w:r>
      <w:r>
        <w:rPr>
          <w:spacing w:val="-5"/>
          <w:sz w:val="24"/>
        </w:rPr>
        <w:t xml:space="preserve"> </w:t>
      </w:r>
      <w:r>
        <w:rPr>
          <w:sz w:val="24"/>
        </w:rPr>
        <w:t>requested information without a reasonable explanation</w:t>
      </w:r>
    </w:p>
    <w:p w14:paraId="578023A2" w14:textId="77777777" w:rsidR="00DC21A2" w:rsidRDefault="00012977">
      <w:pPr>
        <w:pStyle w:val="ListParagraph"/>
        <w:numPr>
          <w:ilvl w:val="0"/>
          <w:numId w:val="1"/>
        </w:numPr>
        <w:tabs>
          <w:tab w:val="left" w:pos="1143"/>
          <w:tab w:val="left" w:pos="1144"/>
        </w:tabs>
        <w:spacing w:before="7" w:line="271" w:lineRule="auto"/>
        <w:ind w:right="724"/>
        <w:rPr>
          <w:sz w:val="24"/>
        </w:rPr>
      </w:pPr>
      <w:r>
        <w:rPr>
          <w:sz w:val="24"/>
        </w:rPr>
        <w:t>Concerns</w:t>
      </w:r>
      <w:r>
        <w:rPr>
          <w:spacing w:val="-5"/>
          <w:sz w:val="24"/>
        </w:rPr>
        <w:t xml:space="preserve"> </w:t>
      </w:r>
      <w:r>
        <w:rPr>
          <w:sz w:val="24"/>
        </w:rPr>
        <w:t>about</w:t>
      </w:r>
      <w:r>
        <w:rPr>
          <w:spacing w:val="-4"/>
          <w:sz w:val="24"/>
        </w:rPr>
        <w:t xml:space="preserve"> </w:t>
      </w:r>
      <w:r>
        <w:rPr>
          <w:sz w:val="24"/>
        </w:rPr>
        <w:t>fund</w:t>
      </w:r>
      <w:r>
        <w:rPr>
          <w:spacing w:val="-4"/>
          <w:sz w:val="24"/>
        </w:rPr>
        <w:t xml:space="preserve"> </w:t>
      </w:r>
      <w:r>
        <w:rPr>
          <w:sz w:val="24"/>
        </w:rPr>
        <w:t>received</w:t>
      </w:r>
      <w:r>
        <w:rPr>
          <w:spacing w:val="-5"/>
          <w:sz w:val="24"/>
        </w:rPr>
        <w:t xml:space="preserve"> </w:t>
      </w:r>
      <w:r>
        <w:rPr>
          <w:sz w:val="24"/>
        </w:rPr>
        <w:t>from</w:t>
      </w:r>
      <w:r>
        <w:rPr>
          <w:spacing w:val="-4"/>
          <w:sz w:val="24"/>
        </w:rPr>
        <w:t xml:space="preserve"> </w:t>
      </w:r>
      <w:r>
        <w:rPr>
          <w:sz w:val="24"/>
        </w:rPr>
        <w:t>a</w:t>
      </w:r>
      <w:r>
        <w:rPr>
          <w:spacing w:val="-4"/>
          <w:sz w:val="24"/>
        </w:rPr>
        <w:t xml:space="preserve"> </w:t>
      </w:r>
      <w:r>
        <w:rPr>
          <w:sz w:val="24"/>
        </w:rPr>
        <w:t>terrorist</w:t>
      </w:r>
      <w:r>
        <w:rPr>
          <w:spacing w:val="-4"/>
          <w:sz w:val="24"/>
        </w:rPr>
        <w:t xml:space="preserve"> </w:t>
      </w:r>
      <w:r>
        <w:rPr>
          <w:sz w:val="24"/>
        </w:rPr>
        <w:t>organization</w:t>
      </w:r>
      <w:r>
        <w:rPr>
          <w:spacing w:val="-4"/>
          <w:sz w:val="24"/>
        </w:rPr>
        <w:t xml:space="preserve"> </w:t>
      </w:r>
      <w:r>
        <w:rPr>
          <w:sz w:val="24"/>
        </w:rPr>
        <w:t>or</w:t>
      </w:r>
      <w:r>
        <w:rPr>
          <w:spacing w:val="-5"/>
          <w:sz w:val="24"/>
        </w:rPr>
        <w:t xml:space="preserve"> </w:t>
      </w:r>
      <w:r>
        <w:rPr>
          <w:sz w:val="24"/>
        </w:rPr>
        <w:t>a</w:t>
      </w:r>
      <w:r>
        <w:rPr>
          <w:spacing w:val="-4"/>
          <w:sz w:val="24"/>
        </w:rPr>
        <w:t xml:space="preserve"> </w:t>
      </w:r>
      <w:r>
        <w:rPr>
          <w:sz w:val="24"/>
        </w:rPr>
        <w:t>person linked with terrorism</w:t>
      </w:r>
    </w:p>
    <w:p w14:paraId="69E3EDB8" w14:textId="77777777" w:rsidR="00DC21A2" w:rsidRDefault="00012977">
      <w:pPr>
        <w:pStyle w:val="ListParagraph"/>
        <w:numPr>
          <w:ilvl w:val="0"/>
          <w:numId w:val="1"/>
        </w:numPr>
        <w:tabs>
          <w:tab w:val="left" w:pos="1143"/>
          <w:tab w:val="left" w:pos="1144"/>
        </w:tabs>
        <w:spacing w:before="7" w:line="271" w:lineRule="auto"/>
        <w:ind w:right="1254"/>
        <w:rPr>
          <w:sz w:val="24"/>
        </w:rPr>
      </w:pPr>
      <w:r>
        <w:rPr>
          <w:sz w:val="24"/>
        </w:rPr>
        <w:t>Concerns</w:t>
      </w:r>
      <w:r>
        <w:rPr>
          <w:spacing w:val="-6"/>
          <w:sz w:val="24"/>
        </w:rPr>
        <w:t xml:space="preserve"> </w:t>
      </w:r>
      <w:r>
        <w:rPr>
          <w:sz w:val="24"/>
        </w:rPr>
        <w:t>about</w:t>
      </w:r>
      <w:r>
        <w:rPr>
          <w:spacing w:val="-5"/>
          <w:sz w:val="24"/>
        </w:rPr>
        <w:t xml:space="preserve"> </w:t>
      </w:r>
      <w:r>
        <w:rPr>
          <w:sz w:val="24"/>
        </w:rPr>
        <w:t>funds</w:t>
      </w:r>
      <w:r>
        <w:rPr>
          <w:spacing w:val="-5"/>
          <w:sz w:val="24"/>
        </w:rPr>
        <w:t xml:space="preserve"> </w:t>
      </w:r>
      <w:r>
        <w:rPr>
          <w:sz w:val="24"/>
        </w:rPr>
        <w:t>received</w:t>
      </w:r>
      <w:r>
        <w:rPr>
          <w:spacing w:val="-5"/>
          <w:sz w:val="24"/>
        </w:rPr>
        <w:t xml:space="preserve"> </w:t>
      </w:r>
      <w:r>
        <w:rPr>
          <w:sz w:val="24"/>
        </w:rPr>
        <w:t>from</w:t>
      </w:r>
      <w:r>
        <w:rPr>
          <w:spacing w:val="-5"/>
          <w:sz w:val="24"/>
        </w:rPr>
        <w:t xml:space="preserve"> </w:t>
      </w:r>
      <w:r>
        <w:rPr>
          <w:sz w:val="24"/>
        </w:rPr>
        <w:t>countries</w:t>
      </w:r>
      <w:r>
        <w:rPr>
          <w:spacing w:val="-5"/>
          <w:sz w:val="24"/>
        </w:rPr>
        <w:t xml:space="preserve"> </w:t>
      </w:r>
      <w:r>
        <w:rPr>
          <w:sz w:val="24"/>
        </w:rPr>
        <w:t>under</w:t>
      </w:r>
      <w:r>
        <w:rPr>
          <w:spacing w:val="-5"/>
          <w:sz w:val="24"/>
        </w:rPr>
        <w:t xml:space="preserve"> </w:t>
      </w:r>
      <w:r>
        <w:rPr>
          <w:sz w:val="24"/>
        </w:rPr>
        <w:t>sanctions</w:t>
      </w:r>
      <w:r>
        <w:rPr>
          <w:spacing w:val="-5"/>
          <w:sz w:val="24"/>
        </w:rPr>
        <w:t xml:space="preserve"> </w:t>
      </w:r>
      <w:r>
        <w:rPr>
          <w:sz w:val="24"/>
        </w:rPr>
        <w:t xml:space="preserve">or </w:t>
      </w:r>
      <w:r>
        <w:rPr>
          <w:spacing w:val="-2"/>
          <w:sz w:val="24"/>
        </w:rPr>
        <w:t>embargoes</w:t>
      </w:r>
    </w:p>
    <w:p w14:paraId="68238CF3" w14:textId="131CAD61" w:rsidR="00DC21A2" w:rsidRDefault="00012977">
      <w:pPr>
        <w:pStyle w:val="ListParagraph"/>
        <w:numPr>
          <w:ilvl w:val="0"/>
          <w:numId w:val="1"/>
        </w:numPr>
        <w:tabs>
          <w:tab w:val="left" w:pos="1143"/>
          <w:tab w:val="left" w:pos="1144"/>
        </w:tabs>
        <w:spacing w:before="7" w:line="271" w:lineRule="auto"/>
        <w:ind w:right="708"/>
        <w:rPr>
          <w:sz w:val="24"/>
        </w:rPr>
      </w:pPr>
      <w:r>
        <w:rPr>
          <w:sz w:val="24"/>
        </w:rPr>
        <w:t>Concerns</w:t>
      </w:r>
      <w:r>
        <w:rPr>
          <w:spacing w:val="-5"/>
          <w:sz w:val="24"/>
        </w:rPr>
        <w:t xml:space="preserve"> </w:t>
      </w:r>
      <w:r>
        <w:rPr>
          <w:sz w:val="24"/>
        </w:rPr>
        <w:t>about</w:t>
      </w:r>
      <w:r>
        <w:rPr>
          <w:spacing w:val="-4"/>
          <w:sz w:val="24"/>
        </w:rPr>
        <w:t xml:space="preserve"> </w:t>
      </w:r>
      <w:r>
        <w:rPr>
          <w:sz w:val="24"/>
        </w:rPr>
        <w:t>the</w:t>
      </w:r>
      <w:r>
        <w:rPr>
          <w:spacing w:val="-4"/>
          <w:sz w:val="24"/>
        </w:rPr>
        <w:t xml:space="preserve"> </w:t>
      </w:r>
      <w:r>
        <w:rPr>
          <w:sz w:val="24"/>
        </w:rPr>
        <w:t>honesty,</w:t>
      </w:r>
      <w:r>
        <w:rPr>
          <w:spacing w:val="-4"/>
          <w:sz w:val="24"/>
        </w:rPr>
        <w:t xml:space="preserve"> </w:t>
      </w:r>
      <w:r>
        <w:rPr>
          <w:sz w:val="24"/>
        </w:rPr>
        <w:t>integrity,</w:t>
      </w:r>
      <w:r>
        <w:rPr>
          <w:spacing w:val="-4"/>
          <w:sz w:val="24"/>
        </w:rPr>
        <w:t xml:space="preserve"> </w:t>
      </w:r>
      <w:r w:rsidR="001715DB">
        <w:rPr>
          <w:sz w:val="24"/>
        </w:rPr>
        <w:t>identity,</w:t>
      </w:r>
      <w:r>
        <w:rPr>
          <w:spacing w:val="-6"/>
          <w:sz w:val="24"/>
        </w:rPr>
        <w:t xml:space="preserve"> </w:t>
      </w:r>
      <w:r>
        <w:rPr>
          <w:sz w:val="24"/>
        </w:rPr>
        <w:t>or</w:t>
      </w:r>
      <w:r>
        <w:rPr>
          <w:spacing w:val="-4"/>
          <w:sz w:val="24"/>
        </w:rPr>
        <w:t xml:space="preserve"> </w:t>
      </w:r>
      <w:r>
        <w:rPr>
          <w:sz w:val="24"/>
        </w:rPr>
        <w:t>location</w:t>
      </w:r>
      <w:r>
        <w:rPr>
          <w:spacing w:val="-5"/>
          <w:sz w:val="24"/>
        </w:rPr>
        <w:t xml:space="preserve"> </w:t>
      </w:r>
      <w:r>
        <w:rPr>
          <w:sz w:val="24"/>
        </w:rPr>
        <w:t>of</w:t>
      </w:r>
      <w:r>
        <w:rPr>
          <w:spacing w:val="-4"/>
          <w:sz w:val="24"/>
        </w:rPr>
        <w:t xml:space="preserve"> </w:t>
      </w:r>
      <w:r>
        <w:rPr>
          <w:sz w:val="24"/>
        </w:rPr>
        <w:t>the</w:t>
      </w:r>
      <w:r>
        <w:rPr>
          <w:spacing w:val="-5"/>
          <w:sz w:val="24"/>
        </w:rPr>
        <w:t xml:space="preserve"> </w:t>
      </w:r>
      <w:r>
        <w:rPr>
          <w:sz w:val="24"/>
        </w:rPr>
        <w:t xml:space="preserve">people </w:t>
      </w:r>
      <w:r>
        <w:rPr>
          <w:spacing w:val="-2"/>
          <w:sz w:val="24"/>
        </w:rPr>
        <w:t>involved</w:t>
      </w:r>
    </w:p>
    <w:p w14:paraId="36E32FB4" w14:textId="77777777" w:rsidR="00DC21A2" w:rsidRDefault="00012977">
      <w:pPr>
        <w:pStyle w:val="ListParagraph"/>
        <w:numPr>
          <w:ilvl w:val="0"/>
          <w:numId w:val="1"/>
        </w:numPr>
        <w:tabs>
          <w:tab w:val="left" w:pos="1143"/>
          <w:tab w:val="left" w:pos="1144"/>
        </w:tabs>
        <w:spacing w:before="6" w:line="271" w:lineRule="auto"/>
        <w:ind w:right="881"/>
        <w:rPr>
          <w:sz w:val="24"/>
        </w:rPr>
      </w:pPr>
      <w:r>
        <w:rPr>
          <w:sz w:val="24"/>
        </w:rPr>
        <w:t>Involvement</w:t>
      </w:r>
      <w:r>
        <w:rPr>
          <w:spacing w:val="-4"/>
          <w:sz w:val="24"/>
        </w:rPr>
        <w:t xml:space="preserve"> </w:t>
      </w:r>
      <w:r>
        <w:rPr>
          <w:sz w:val="24"/>
        </w:rPr>
        <w:t>of</w:t>
      </w:r>
      <w:r>
        <w:rPr>
          <w:spacing w:val="-5"/>
          <w:sz w:val="24"/>
        </w:rPr>
        <w:t xml:space="preserve"> </w:t>
      </w:r>
      <w:r>
        <w:rPr>
          <w:sz w:val="24"/>
        </w:rPr>
        <w:t>an</w:t>
      </w:r>
      <w:r>
        <w:rPr>
          <w:spacing w:val="-5"/>
          <w:sz w:val="24"/>
        </w:rPr>
        <w:t xml:space="preserve"> </w:t>
      </w:r>
      <w:r>
        <w:rPr>
          <w:sz w:val="24"/>
        </w:rPr>
        <w:t>unconnected</w:t>
      </w:r>
      <w:r>
        <w:rPr>
          <w:spacing w:val="-5"/>
          <w:sz w:val="24"/>
        </w:rPr>
        <w:t xml:space="preserve"> </w:t>
      </w:r>
      <w:r>
        <w:rPr>
          <w:sz w:val="24"/>
        </w:rPr>
        <w:t>third</w:t>
      </w:r>
      <w:r>
        <w:rPr>
          <w:spacing w:val="-4"/>
          <w:sz w:val="24"/>
        </w:rPr>
        <w:t xml:space="preserve"> </w:t>
      </w:r>
      <w:r>
        <w:rPr>
          <w:sz w:val="24"/>
        </w:rPr>
        <w:t>party</w:t>
      </w:r>
      <w:r>
        <w:rPr>
          <w:spacing w:val="-5"/>
          <w:sz w:val="24"/>
        </w:rPr>
        <w:t xml:space="preserve"> </w:t>
      </w:r>
      <w:r>
        <w:rPr>
          <w:sz w:val="24"/>
        </w:rPr>
        <w:t>without</w:t>
      </w:r>
      <w:r>
        <w:rPr>
          <w:spacing w:val="-4"/>
          <w:sz w:val="24"/>
        </w:rPr>
        <w:t xml:space="preserve"> </w:t>
      </w:r>
      <w:r>
        <w:rPr>
          <w:sz w:val="24"/>
        </w:rPr>
        <w:t>a</w:t>
      </w:r>
      <w:r>
        <w:rPr>
          <w:spacing w:val="-5"/>
          <w:sz w:val="24"/>
        </w:rPr>
        <w:t xml:space="preserve"> </w:t>
      </w:r>
      <w:r>
        <w:rPr>
          <w:sz w:val="24"/>
        </w:rPr>
        <w:t>logical</w:t>
      </w:r>
      <w:r>
        <w:rPr>
          <w:spacing w:val="-4"/>
          <w:sz w:val="24"/>
        </w:rPr>
        <w:t xml:space="preserve"> </w:t>
      </w:r>
      <w:r>
        <w:rPr>
          <w:sz w:val="24"/>
        </w:rPr>
        <w:t>reason</w:t>
      </w:r>
      <w:r>
        <w:rPr>
          <w:spacing w:val="-5"/>
          <w:sz w:val="24"/>
        </w:rPr>
        <w:t xml:space="preserve"> </w:t>
      </w:r>
      <w:r>
        <w:rPr>
          <w:sz w:val="24"/>
        </w:rPr>
        <w:t xml:space="preserve">or </w:t>
      </w:r>
      <w:r>
        <w:rPr>
          <w:spacing w:val="-2"/>
          <w:sz w:val="24"/>
        </w:rPr>
        <w:t>explanation</w:t>
      </w:r>
    </w:p>
    <w:p w14:paraId="44A9D5AC" w14:textId="77777777" w:rsidR="00DC21A2" w:rsidRDefault="00012977">
      <w:pPr>
        <w:pStyle w:val="ListParagraph"/>
        <w:numPr>
          <w:ilvl w:val="0"/>
          <w:numId w:val="1"/>
        </w:numPr>
        <w:tabs>
          <w:tab w:val="left" w:pos="1143"/>
          <w:tab w:val="left" w:pos="1144"/>
        </w:tabs>
        <w:spacing w:before="7"/>
        <w:ind w:hanging="362"/>
        <w:rPr>
          <w:sz w:val="24"/>
        </w:rPr>
      </w:pPr>
      <w:r>
        <w:rPr>
          <w:sz w:val="24"/>
        </w:rPr>
        <w:t>Overpayments</w:t>
      </w:r>
      <w:r>
        <w:rPr>
          <w:spacing w:val="-5"/>
          <w:sz w:val="24"/>
        </w:rPr>
        <w:t xml:space="preserve"> </w:t>
      </w:r>
      <w:r>
        <w:rPr>
          <w:sz w:val="24"/>
        </w:rPr>
        <w:t>for</w:t>
      </w:r>
      <w:r>
        <w:rPr>
          <w:spacing w:val="-4"/>
          <w:sz w:val="24"/>
        </w:rPr>
        <w:t xml:space="preserve"> </w:t>
      </w:r>
      <w:r>
        <w:rPr>
          <w:sz w:val="24"/>
        </w:rPr>
        <w:t>no</w:t>
      </w:r>
      <w:r>
        <w:rPr>
          <w:spacing w:val="-5"/>
          <w:sz w:val="24"/>
        </w:rPr>
        <w:t xml:space="preserve"> </w:t>
      </w:r>
      <w:r>
        <w:rPr>
          <w:sz w:val="24"/>
        </w:rPr>
        <w:t>apparent</w:t>
      </w:r>
      <w:r>
        <w:rPr>
          <w:spacing w:val="-3"/>
          <w:sz w:val="24"/>
        </w:rPr>
        <w:t xml:space="preserve"> </w:t>
      </w:r>
      <w:r>
        <w:rPr>
          <w:spacing w:val="-2"/>
          <w:sz w:val="24"/>
        </w:rPr>
        <w:t>reason</w:t>
      </w:r>
    </w:p>
    <w:p w14:paraId="4276F3B0" w14:textId="77777777" w:rsidR="00DC21A2" w:rsidRDefault="00012977">
      <w:pPr>
        <w:pStyle w:val="ListParagraph"/>
        <w:numPr>
          <w:ilvl w:val="0"/>
          <w:numId w:val="1"/>
        </w:numPr>
        <w:tabs>
          <w:tab w:val="left" w:pos="1143"/>
          <w:tab w:val="left" w:pos="1144"/>
        </w:tabs>
        <w:spacing w:before="39"/>
        <w:ind w:hanging="362"/>
        <w:rPr>
          <w:sz w:val="24"/>
        </w:rPr>
      </w:pPr>
      <w:r>
        <w:rPr>
          <w:sz w:val="24"/>
        </w:rPr>
        <w:t>Absence</w:t>
      </w:r>
      <w:r>
        <w:rPr>
          <w:spacing w:val="-2"/>
          <w:sz w:val="24"/>
        </w:rPr>
        <w:t xml:space="preserve"> </w:t>
      </w:r>
      <w:r>
        <w:rPr>
          <w:sz w:val="24"/>
        </w:rPr>
        <w:t>of</w:t>
      </w:r>
      <w:r>
        <w:rPr>
          <w:spacing w:val="-1"/>
          <w:sz w:val="24"/>
        </w:rPr>
        <w:t xml:space="preserve"> </w:t>
      </w:r>
      <w:r>
        <w:rPr>
          <w:sz w:val="24"/>
        </w:rPr>
        <w:t>any</w:t>
      </w:r>
      <w:r>
        <w:rPr>
          <w:spacing w:val="-2"/>
          <w:sz w:val="24"/>
        </w:rPr>
        <w:t xml:space="preserve"> </w:t>
      </w:r>
      <w:r>
        <w:rPr>
          <w:sz w:val="24"/>
        </w:rPr>
        <w:t>legitimate</w:t>
      </w:r>
      <w:r>
        <w:rPr>
          <w:spacing w:val="-2"/>
          <w:sz w:val="24"/>
        </w:rPr>
        <w:t xml:space="preserve"> </w:t>
      </w:r>
      <w:r>
        <w:rPr>
          <w:sz w:val="24"/>
        </w:rPr>
        <w:t>source</w:t>
      </w:r>
      <w:r>
        <w:rPr>
          <w:spacing w:val="-1"/>
          <w:sz w:val="24"/>
        </w:rPr>
        <w:t xml:space="preserve"> </w:t>
      </w:r>
      <w:r>
        <w:rPr>
          <w:sz w:val="24"/>
        </w:rPr>
        <w:t>for</w:t>
      </w:r>
      <w:r>
        <w:rPr>
          <w:spacing w:val="-1"/>
          <w:sz w:val="24"/>
        </w:rPr>
        <w:t xml:space="preserve"> </w:t>
      </w:r>
      <w:r>
        <w:rPr>
          <w:sz w:val="24"/>
        </w:rPr>
        <w:t>the</w:t>
      </w:r>
      <w:r>
        <w:rPr>
          <w:spacing w:val="-3"/>
          <w:sz w:val="24"/>
        </w:rPr>
        <w:t xml:space="preserve"> </w:t>
      </w:r>
      <w:r>
        <w:rPr>
          <w:sz w:val="24"/>
        </w:rPr>
        <w:t>funds</w:t>
      </w:r>
      <w:r>
        <w:rPr>
          <w:spacing w:val="-1"/>
          <w:sz w:val="24"/>
        </w:rPr>
        <w:t xml:space="preserve"> </w:t>
      </w:r>
      <w:r>
        <w:rPr>
          <w:spacing w:val="-2"/>
          <w:sz w:val="24"/>
        </w:rPr>
        <w:t>received</w:t>
      </w:r>
    </w:p>
    <w:p w14:paraId="686F765C" w14:textId="77777777" w:rsidR="00DC21A2" w:rsidRDefault="00012977">
      <w:pPr>
        <w:pStyle w:val="ListParagraph"/>
        <w:numPr>
          <w:ilvl w:val="0"/>
          <w:numId w:val="1"/>
        </w:numPr>
        <w:tabs>
          <w:tab w:val="left" w:pos="1143"/>
          <w:tab w:val="left" w:pos="1144"/>
        </w:tabs>
        <w:spacing w:line="271" w:lineRule="auto"/>
        <w:ind w:right="653"/>
        <w:rPr>
          <w:sz w:val="24"/>
        </w:rPr>
      </w:pPr>
      <w:r>
        <w:rPr>
          <w:sz w:val="24"/>
        </w:rPr>
        <w:t>Significant</w:t>
      </w:r>
      <w:r>
        <w:rPr>
          <w:spacing w:val="-4"/>
          <w:sz w:val="24"/>
        </w:rPr>
        <w:t xml:space="preserve"> </w:t>
      </w:r>
      <w:r>
        <w:rPr>
          <w:sz w:val="24"/>
        </w:rPr>
        <w:t>changes</w:t>
      </w:r>
      <w:r>
        <w:rPr>
          <w:spacing w:val="-5"/>
          <w:sz w:val="24"/>
        </w:rPr>
        <w:t xml:space="preserve"> </w:t>
      </w:r>
      <w:r>
        <w:rPr>
          <w:sz w:val="24"/>
        </w:rPr>
        <w:t>in</w:t>
      </w:r>
      <w:r>
        <w:rPr>
          <w:spacing w:val="-4"/>
          <w:sz w:val="24"/>
        </w:rPr>
        <w:t xml:space="preserve"> </w:t>
      </w:r>
      <w:r>
        <w:rPr>
          <w:sz w:val="24"/>
        </w:rPr>
        <w:t>the</w:t>
      </w:r>
      <w:r>
        <w:rPr>
          <w:spacing w:val="-4"/>
          <w:sz w:val="24"/>
        </w:rPr>
        <w:t xml:space="preserve"> </w:t>
      </w:r>
      <w:r>
        <w:rPr>
          <w:sz w:val="24"/>
        </w:rPr>
        <w:t>size,</w:t>
      </w:r>
      <w:r>
        <w:rPr>
          <w:spacing w:val="-4"/>
          <w:sz w:val="24"/>
        </w:rPr>
        <w:t xml:space="preserve"> </w:t>
      </w:r>
      <w:r>
        <w:rPr>
          <w:sz w:val="24"/>
        </w:rPr>
        <w:t>nature,</w:t>
      </w:r>
      <w:r>
        <w:rPr>
          <w:spacing w:val="-5"/>
          <w:sz w:val="24"/>
        </w:rPr>
        <w:t xml:space="preserve"> </w:t>
      </w:r>
      <w:r>
        <w:rPr>
          <w:sz w:val="24"/>
        </w:rPr>
        <w:t>frequency</w:t>
      </w:r>
      <w:r>
        <w:rPr>
          <w:spacing w:val="-4"/>
          <w:sz w:val="24"/>
        </w:rPr>
        <w:t xml:space="preserve"> </w:t>
      </w:r>
      <w:r>
        <w:rPr>
          <w:sz w:val="24"/>
        </w:rPr>
        <w:t>of</w:t>
      </w:r>
      <w:r>
        <w:rPr>
          <w:spacing w:val="-4"/>
          <w:sz w:val="24"/>
        </w:rPr>
        <w:t xml:space="preserve"> </w:t>
      </w:r>
      <w:r>
        <w:rPr>
          <w:sz w:val="24"/>
        </w:rPr>
        <w:t>transactions</w:t>
      </w:r>
      <w:r>
        <w:rPr>
          <w:spacing w:val="-5"/>
          <w:sz w:val="24"/>
        </w:rPr>
        <w:t xml:space="preserve"> </w:t>
      </w:r>
      <w:r>
        <w:rPr>
          <w:sz w:val="24"/>
        </w:rPr>
        <w:t>with</w:t>
      </w:r>
      <w:r>
        <w:rPr>
          <w:spacing w:val="-5"/>
          <w:sz w:val="24"/>
        </w:rPr>
        <w:t xml:space="preserve"> </w:t>
      </w:r>
      <w:r>
        <w:rPr>
          <w:sz w:val="24"/>
        </w:rPr>
        <w:t>a customer that is without reasonable explanation</w:t>
      </w:r>
    </w:p>
    <w:p w14:paraId="171C95F2" w14:textId="4E342932" w:rsidR="00DC21A2" w:rsidRDefault="00012977">
      <w:pPr>
        <w:pStyle w:val="ListParagraph"/>
        <w:numPr>
          <w:ilvl w:val="0"/>
          <w:numId w:val="1"/>
        </w:numPr>
        <w:tabs>
          <w:tab w:val="left" w:pos="1143"/>
          <w:tab w:val="left" w:pos="1144"/>
        </w:tabs>
        <w:spacing w:before="7"/>
        <w:ind w:hanging="362"/>
        <w:rPr>
          <w:sz w:val="24"/>
        </w:rPr>
      </w:pPr>
      <w:r>
        <w:rPr>
          <w:sz w:val="24"/>
        </w:rPr>
        <w:t>Cancellation,</w:t>
      </w:r>
      <w:r>
        <w:rPr>
          <w:spacing w:val="-4"/>
          <w:sz w:val="24"/>
        </w:rPr>
        <w:t xml:space="preserve"> </w:t>
      </w:r>
      <w:r w:rsidR="001715DB">
        <w:rPr>
          <w:sz w:val="24"/>
        </w:rPr>
        <w:t>reversal,</w:t>
      </w:r>
      <w:r>
        <w:rPr>
          <w:spacing w:val="-4"/>
          <w:sz w:val="24"/>
        </w:rPr>
        <w:t xml:space="preserve"> </w:t>
      </w:r>
      <w:r>
        <w:rPr>
          <w:sz w:val="24"/>
        </w:rPr>
        <w:t>or</w:t>
      </w:r>
      <w:r>
        <w:rPr>
          <w:spacing w:val="-5"/>
          <w:sz w:val="24"/>
        </w:rPr>
        <w:t xml:space="preserve"> </w:t>
      </w:r>
      <w:r>
        <w:rPr>
          <w:sz w:val="24"/>
        </w:rPr>
        <w:t>requests</w:t>
      </w:r>
      <w:r>
        <w:rPr>
          <w:spacing w:val="-4"/>
          <w:sz w:val="24"/>
        </w:rPr>
        <w:t xml:space="preserve"> </w:t>
      </w:r>
      <w:r>
        <w:rPr>
          <w:sz w:val="24"/>
        </w:rPr>
        <w:t>for</w:t>
      </w:r>
      <w:r>
        <w:rPr>
          <w:spacing w:val="-4"/>
          <w:sz w:val="24"/>
        </w:rPr>
        <w:t xml:space="preserve"> </w:t>
      </w:r>
      <w:r>
        <w:rPr>
          <w:sz w:val="24"/>
        </w:rPr>
        <w:t>refunds</w:t>
      </w:r>
      <w:r>
        <w:rPr>
          <w:spacing w:val="-4"/>
          <w:sz w:val="24"/>
        </w:rPr>
        <w:t xml:space="preserve"> </w:t>
      </w:r>
      <w:r>
        <w:rPr>
          <w:sz w:val="24"/>
        </w:rPr>
        <w:t>of</w:t>
      </w:r>
      <w:r>
        <w:rPr>
          <w:spacing w:val="-3"/>
          <w:sz w:val="24"/>
        </w:rPr>
        <w:t xml:space="preserve"> </w:t>
      </w:r>
      <w:r>
        <w:rPr>
          <w:sz w:val="24"/>
        </w:rPr>
        <w:t>earlier</w:t>
      </w:r>
      <w:r>
        <w:rPr>
          <w:spacing w:val="-5"/>
          <w:sz w:val="24"/>
        </w:rPr>
        <w:t xml:space="preserve"> </w:t>
      </w:r>
      <w:r>
        <w:rPr>
          <w:spacing w:val="-2"/>
          <w:sz w:val="24"/>
        </w:rPr>
        <w:t>transactions</w:t>
      </w:r>
    </w:p>
    <w:p w14:paraId="3EB11551" w14:textId="77777777" w:rsidR="00DC21A2" w:rsidRDefault="00012977">
      <w:pPr>
        <w:pStyle w:val="ListParagraph"/>
        <w:numPr>
          <w:ilvl w:val="0"/>
          <w:numId w:val="1"/>
        </w:numPr>
        <w:tabs>
          <w:tab w:val="left" w:pos="1143"/>
          <w:tab w:val="left" w:pos="1144"/>
        </w:tabs>
        <w:ind w:hanging="362"/>
        <w:rPr>
          <w:sz w:val="24"/>
        </w:rPr>
      </w:pPr>
      <w:r>
        <w:rPr>
          <w:sz w:val="24"/>
        </w:rPr>
        <w:t>Requests</w:t>
      </w:r>
      <w:r>
        <w:rPr>
          <w:spacing w:val="-4"/>
          <w:sz w:val="24"/>
        </w:rPr>
        <w:t xml:space="preserve"> </w:t>
      </w:r>
      <w:r>
        <w:rPr>
          <w:sz w:val="24"/>
        </w:rPr>
        <w:t>for</w:t>
      </w:r>
      <w:r>
        <w:rPr>
          <w:spacing w:val="-3"/>
          <w:sz w:val="24"/>
        </w:rPr>
        <w:t xml:space="preserve"> </w:t>
      </w:r>
      <w:r>
        <w:rPr>
          <w:sz w:val="24"/>
        </w:rPr>
        <w:t>account</w:t>
      </w:r>
      <w:r>
        <w:rPr>
          <w:spacing w:val="-5"/>
          <w:sz w:val="24"/>
        </w:rPr>
        <w:t xml:space="preserve"> </w:t>
      </w:r>
      <w:r>
        <w:rPr>
          <w:sz w:val="24"/>
        </w:rPr>
        <w:t>details</w:t>
      </w:r>
      <w:r>
        <w:rPr>
          <w:spacing w:val="-3"/>
          <w:sz w:val="24"/>
        </w:rPr>
        <w:t xml:space="preserve"> </w:t>
      </w:r>
      <w:r>
        <w:rPr>
          <w:sz w:val="24"/>
        </w:rPr>
        <w:t>outside</w:t>
      </w:r>
      <w:r>
        <w:rPr>
          <w:spacing w:val="-4"/>
          <w:sz w:val="24"/>
        </w:rPr>
        <w:t xml:space="preserve"> </w:t>
      </w:r>
      <w:r>
        <w:rPr>
          <w:sz w:val="24"/>
        </w:rPr>
        <w:t>the</w:t>
      </w:r>
      <w:r>
        <w:rPr>
          <w:spacing w:val="-5"/>
          <w:sz w:val="24"/>
        </w:rPr>
        <w:t xml:space="preserve"> </w:t>
      </w:r>
      <w:r>
        <w:rPr>
          <w:sz w:val="24"/>
        </w:rPr>
        <w:t>normal</w:t>
      </w:r>
      <w:r>
        <w:rPr>
          <w:spacing w:val="-4"/>
          <w:sz w:val="24"/>
        </w:rPr>
        <w:t xml:space="preserve"> </w:t>
      </w:r>
      <w:r>
        <w:rPr>
          <w:sz w:val="24"/>
        </w:rPr>
        <w:t>course</w:t>
      </w:r>
      <w:r>
        <w:rPr>
          <w:spacing w:val="-3"/>
          <w:sz w:val="24"/>
        </w:rPr>
        <w:t xml:space="preserve"> </w:t>
      </w:r>
      <w:r>
        <w:rPr>
          <w:sz w:val="24"/>
        </w:rPr>
        <w:t>of</w:t>
      </w:r>
      <w:r>
        <w:rPr>
          <w:spacing w:val="-4"/>
          <w:sz w:val="24"/>
        </w:rPr>
        <w:t xml:space="preserve"> </w:t>
      </w:r>
      <w:r>
        <w:rPr>
          <w:spacing w:val="-2"/>
          <w:sz w:val="24"/>
        </w:rPr>
        <w:t>business</w:t>
      </w:r>
    </w:p>
    <w:p w14:paraId="2A8BAB4E" w14:textId="421D3D87" w:rsidR="00DC21A2" w:rsidRDefault="00012977">
      <w:pPr>
        <w:pStyle w:val="ListParagraph"/>
        <w:numPr>
          <w:ilvl w:val="0"/>
          <w:numId w:val="1"/>
        </w:numPr>
        <w:tabs>
          <w:tab w:val="left" w:pos="1143"/>
          <w:tab w:val="left" w:pos="1144"/>
        </w:tabs>
        <w:ind w:hanging="362"/>
        <w:rPr>
          <w:sz w:val="24"/>
        </w:rPr>
      </w:pPr>
      <w:r>
        <w:rPr>
          <w:sz w:val="24"/>
        </w:rPr>
        <w:t>A</w:t>
      </w:r>
      <w:r>
        <w:rPr>
          <w:spacing w:val="-6"/>
          <w:sz w:val="24"/>
        </w:rPr>
        <w:t xml:space="preserve"> </w:t>
      </w:r>
      <w:r>
        <w:rPr>
          <w:sz w:val="24"/>
        </w:rPr>
        <w:t>history</w:t>
      </w:r>
      <w:r>
        <w:rPr>
          <w:spacing w:val="-3"/>
          <w:sz w:val="24"/>
        </w:rPr>
        <w:t xml:space="preserve"> </w:t>
      </w:r>
      <w:r>
        <w:rPr>
          <w:sz w:val="24"/>
        </w:rPr>
        <w:t>of</w:t>
      </w:r>
      <w:r>
        <w:rPr>
          <w:spacing w:val="-4"/>
          <w:sz w:val="24"/>
        </w:rPr>
        <w:t xml:space="preserve"> </w:t>
      </w:r>
      <w:r>
        <w:rPr>
          <w:sz w:val="24"/>
        </w:rPr>
        <w:t>poor</w:t>
      </w:r>
      <w:r>
        <w:rPr>
          <w:spacing w:val="-3"/>
          <w:sz w:val="24"/>
        </w:rPr>
        <w:t xml:space="preserve"> </w:t>
      </w:r>
      <w:r>
        <w:rPr>
          <w:sz w:val="24"/>
        </w:rPr>
        <w:t>business</w:t>
      </w:r>
      <w:r>
        <w:rPr>
          <w:spacing w:val="-4"/>
          <w:sz w:val="24"/>
        </w:rPr>
        <w:t xml:space="preserve"> </w:t>
      </w:r>
      <w:r>
        <w:rPr>
          <w:sz w:val="24"/>
        </w:rPr>
        <w:t>records,</w:t>
      </w:r>
      <w:r>
        <w:rPr>
          <w:spacing w:val="-3"/>
          <w:sz w:val="24"/>
        </w:rPr>
        <w:t xml:space="preserve"> </w:t>
      </w:r>
      <w:r w:rsidR="001715DB">
        <w:rPr>
          <w:sz w:val="24"/>
        </w:rPr>
        <w:t>controls,</w:t>
      </w:r>
      <w:r>
        <w:rPr>
          <w:spacing w:val="-3"/>
          <w:sz w:val="24"/>
        </w:rPr>
        <w:t xml:space="preserve"> </w:t>
      </w:r>
      <w:r>
        <w:rPr>
          <w:sz w:val="24"/>
        </w:rPr>
        <w:t>or</w:t>
      </w:r>
      <w:r>
        <w:rPr>
          <w:spacing w:val="-4"/>
          <w:sz w:val="24"/>
        </w:rPr>
        <w:t xml:space="preserve"> </w:t>
      </w:r>
      <w:r>
        <w:rPr>
          <w:sz w:val="24"/>
        </w:rPr>
        <w:t>inconsistent</w:t>
      </w:r>
      <w:r>
        <w:rPr>
          <w:spacing w:val="-3"/>
          <w:sz w:val="24"/>
        </w:rPr>
        <w:t xml:space="preserve"> </w:t>
      </w:r>
      <w:r>
        <w:rPr>
          <w:spacing w:val="-2"/>
          <w:sz w:val="24"/>
        </w:rPr>
        <w:t>dealing.</w:t>
      </w:r>
    </w:p>
    <w:p w14:paraId="4B3791DF" w14:textId="77777777" w:rsidR="00DC21A2" w:rsidRDefault="00DC21A2">
      <w:pPr>
        <w:rPr>
          <w:sz w:val="24"/>
        </w:rPr>
        <w:sectPr w:rsidR="00DC21A2">
          <w:pgSz w:w="11910" w:h="16840"/>
          <w:pgMar w:top="1700" w:right="1460" w:bottom="1280" w:left="1100" w:header="0" w:footer="1063" w:gutter="0"/>
          <w:cols w:space="720"/>
        </w:sectPr>
      </w:pPr>
    </w:p>
    <w:p w14:paraId="2DE3FD3E" w14:textId="77777777" w:rsidR="00DC21A2" w:rsidRDefault="00012977">
      <w:pPr>
        <w:spacing w:before="80"/>
        <w:ind w:left="499"/>
        <w:rPr>
          <w:b/>
          <w:sz w:val="24"/>
        </w:rPr>
      </w:pPr>
      <w:r>
        <w:rPr>
          <w:b/>
          <w:sz w:val="24"/>
        </w:rPr>
        <w:lastRenderedPageBreak/>
        <w:t>Appendix</w:t>
      </w:r>
      <w:r>
        <w:rPr>
          <w:b/>
          <w:spacing w:val="-12"/>
          <w:sz w:val="24"/>
        </w:rPr>
        <w:t xml:space="preserve"> </w:t>
      </w:r>
      <w:r>
        <w:rPr>
          <w:b/>
          <w:spacing w:val="-10"/>
          <w:sz w:val="24"/>
        </w:rPr>
        <w:t>3</w:t>
      </w:r>
    </w:p>
    <w:p w14:paraId="1E76F636" w14:textId="77777777" w:rsidR="00DC21A2" w:rsidRDefault="00DC21A2">
      <w:pPr>
        <w:pStyle w:val="BodyText"/>
        <w:spacing w:before="4"/>
        <w:rPr>
          <w:b/>
          <w:sz w:val="28"/>
        </w:rPr>
      </w:pPr>
    </w:p>
    <w:p w14:paraId="54D0426B" w14:textId="77777777" w:rsidR="00DC21A2" w:rsidRDefault="00012977">
      <w:pPr>
        <w:spacing w:before="1"/>
        <w:ind w:left="499"/>
        <w:rPr>
          <w:b/>
          <w:sz w:val="24"/>
        </w:rPr>
      </w:pPr>
      <w:r>
        <w:rPr>
          <w:b/>
          <w:sz w:val="24"/>
        </w:rPr>
        <w:t>London</w:t>
      </w:r>
      <w:r>
        <w:rPr>
          <w:b/>
          <w:spacing w:val="-5"/>
          <w:sz w:val="24"/>
        </w:rPr>
        <w:t xml:space="preserve"> </w:t>
      </w:r>
      <w:r>
        <w:rPr>
          <w:b/>
          <w:sz w:val="24"/>
        </w:rPr>
        <w:t>Metropolitan</w:t>
      </w:r>
      <w:r>
        <w:rPr>
          <w:b/>
          <w:spacing w:val="-4"/>
          <w:sz w:val="24"/>
        </w:rPr>
        <w:t xml:space="preserve"> </w:t>
      </w:r>
      <w:r>
        <w:rPr>
          <w:b/>
          <w:spacing w:val="-2"/>
          <w:sz w:val="24"/>
        </w:rPr>
        <w:t>University</w:t>
      </w:r>
    </w:p>
    <w:p w14:paraId="5490E3AD" w14:textId="77777777" w:rsidR="00DC21A2" w:rsidRDefault="00DC21A2">
      <w:pPr>
        <w:pStyle w:val="BodyText"/>
        <w:spacing w:before="6"/>
        <w:rPr>
          <w:b/>
        </w:rPr>
      </w:pPr>
    </w:p>
    <w:p w14:paraId="557B57C3" w14:textId="77777777" w:rsidR="00DC21A2" w:rsidRDefault="00012977">
      <w:pPr>
        <w:ind w:left="499"/>
        <w:rPr>
          <w:b/>
          <w:sz w:val="24"/>
        </w:rPr>
      </w:pPr>
      <w:r>
        <w:rPr>
          <w:b/>
          <w:sz w:val="24"/>
        </w:rPr>
        <w:t>Anti-</w:t>
      </w:r>
      <w:r>
        <w:rPr>
          <w:b/>
          <w:spacing w:val="-4"/>
          <w:sz w:val="24"/>
        </w:rPr>
        <w:t xml:space="preserve"> </w:t>
      </w:r>
      <w:r>
        <w:rPr>
          <w:b/>
          <w:sz w:val="24"/>
        </w:rPr>
        <w:t>Money</w:t>
      </w:r>
      <w:r>
        <w:rPr>
          <w:b/>
          <w:spacing w:val="-6"/>
          <w:sz w:val="24"/>
        </w:rPr>
        <w:t xml:space="preserve"> </w:t>
      </w:r>
      <w:r>
        <w:rPr>
          <w:b/>
          <w:sz w:val="24"/>
        </w:rPr>
        <w:t>Laundering</w:t>
      </w:r>
      <w:r>
        <w:rPr>
          <w:b/>
          <w:spacing w:val="-5"/>
          <w:sz w:val="24"/>
        </w:rPr>
        <w:t xml:space="preserve"> </w:t>
      </w:r>
      <w:r>
        <w:rPr>
          <w:b/>
          <w:sz w:val="24"/>
        </w:rPr>
        <w:t>Policy:</w:t>
      </w:r>
      <w:r>
        <w:rPr>
          <w:b/>
          <w:spacing w:val="-5"/>
          <w:sz w:val="24"/>
        </w:rPr>
        <w:t xml:space="preserve"> </w:t>
      </w:r>
      <w:r>
        <w:rPr>
          <w:b/>
          <w:sz w:val="24"/>
        </w:rPr>
        <w:t>Customer</w:t>
      </w:r>
      <w:r>
        <w:rPr>
          <w:b/>
          <w:spacing w:val="-5"/>
          <w:sz w:val="24"/>
        </w:rPr>
        <w:t xml:space="preserve"> </w:t>
      </w:r>
      <w:r>
        <w:rPr>
          <w:b/>
          <w:sz w:val="24"/>
        </w:rPr>
        <w:t>risk</w:t>
      </w:r>
      <w:r>
        <w:rPr>
          <w:b/>
          <w:spacing w:val="-6"/>
          <w:sz w:val="24"/>
        </w:rPr>
        <w:t xml:space="preserve"> </w:t>
      </w:r>
      <w:r>
        <w:rPr>
          <w:b/>
          <w:sz w:val="24"/>
        </w:rPr>
        <w:t>assessment</w:t>
      </w:r>
      <w:r>
        <w:rPr>
          <w:b/>
          <w:spacing w:val="-5"/>
          <w:sz w:val="24"/>
        </w:rPr>
        <w:t xml:space="preserve"> </w:t>
      </w:r>
      <w:r>
        <w:rPr>
          <w:b/>
          <w:sz w:val="24"/>
        </w:rPr>
        <w:t>and</w:t>
      </w:r>
      <w:r>
        <w:rPr>
          <w:b/>
          <w:spacing w:val="-6"/>
          <w:sz w:val="24"/>
        </w:rPr>
        <w:t xml:space="preserve"> </w:t>
      </w:r>
      <w:r>
        <w:rPr>
          <w:b/>
          <w:sz w:val="24"/>
        </w:rPr>
        <w:t xml:space="preserve">associated </w:t>
      </w:r>
      <w:r>
        <w:rPr>
          <w:b/>
          <w:spacing w:val="-2"/>
          <w:sz w:val="24"/>
        </w:rPr>
        <w:t>controls</w:t>
      </w:r>
    </w:p>
    <w:p w14:paraId="77E2AD9A" w14:textId="77777777" w:rsidR="00DC21A2" w:rsidRDefault="00DC21A2">
      <w:pPr>
        <w:pStyle w:val="BodyText"/>
        <w:spacing w:before="11"/>
        <w:rPr>
          <w:b/>
          <w:sz w:val="23"/>
        </w:r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2977"/>
        <w:gridCol w:w="3056"/>
      </w:tblGrid>
      <w:tr w:rsidR="00DC21A2" w14:paraId="78AAAE45" w14:textId="77777777">
        <w:trPr>
          <w:trHeight w:val="275"/>
        </w:trPr>
        <w:tc>
          <w:tcPr>
            <w:tcW w:w="2588" w:type="dxa"/>
          </w:tcPr>
          <w:p w14:paraId="4E2ADE03" w14:textId="77777777" w:rsidR="00DC21A2" w:rsidRDefault="00012977">
            <w:pPr>
              <w:pStyle w:val="TableParagraph"/>
              <w:spacing w:line="255" w:lineRule="exact"/>
              <w:ind w:left="109"/>
              <w:rPr>
                <w:b/>
                <w:sz w:val="24"/>
              </w:rPr>
            </w:pPr>
            <w:r>
              <w:rPr>
                <w:b/>
                <w:spacing w:val="-2"/>
                <w:sz w:val="24"/>
              </w:rPr>
              <w:t>Activity</w:t>
            </w:r>
          </w:p>
        </w:tc>
        <w:tc>
          <w:tcPr>
            <w:tcW w:w="2977" w:type="dxa"/>
          </w:tcPr>
          <w:p w14:paraId="5D93F6AC" w14:textId="77777777" w:rsidR="00DC21A2" w:rsidRDefault="00012977">
            <w:pPr>
              <w:pStyle w:val="TableParagraph"/>
              <w:spacing w:line="255" w:lineRule="exact"/>
              <w:ind w:left="107"/>
              <w:rPr>
                <w:b/>
                <w:sz w:val="24"/>
              </w:rPr>
            </w:pPr>
            <w:r>
              <w:rPr>
                <w:b/>
                <w:sz w:val="24"/>
              </w:rPr>
              <w:t>Risk</w:t>
            </w:r>
            <w:r>
              <w:rPr>
                <w:b/>
                <w:spacing w:val="-6"/>
                <w:sz w:val="24"/>
              </w:rPr>
              <w:t xml:space="preserve"> </w:t>
            </w:r>
            <w:r>
              <w:rPr>
                <w:b/>
                <w:spacing w:val="-2"/>
                <w:sz w:val="24"/>
              </w:rPr>
              <w:t>Assessment</w:t>
            </w:r>
          </w:p>
        </w:tc>
        <w:tc>
          <w:tcPr>
            <w:tcW w:w="3056" w:type="dxa"/>
          </w:tcPr>
          <w:p w14:paraId="106B1FAB" w14:textId="77777777" w:rsidR="00DC21A2" w:rsidRDefault="00012977">
            <w:pPr>
              <w:pStyle w:val="TableParagraph"/>
              <w:spacing w:line="255" w:lineRule="exact"/>
              <w:ind w:left="106"/>
              <w:rPr>
                <w:b/>
                <w:sz w:val="24"/>
              </w:rPr>
            </w:pPr>
            <w:r>
              <w:rPr>
                <w:b/>
                <w:spacing w:val="-2"/>
                <w:sz w:val="24"/>
              </w:rPr>
              <w:t>Controls</w:t>
            </w:r>
          </w:p>
        </w:tc>
      </w:tr>
      <w:tr w:rsidR="00DC21A2" w14:paraId="1EF7C4A4" w14:textId="77777777">
        <w:trPr>
          <w:trHeight w:val="6680"/>
        </w:trPr>
        <w:tc>
          <w:tcPr>
            <w:tcW w:w="2588" w:type="dxa"/>
          </w:tcPr>
          <w:p w14:paraId="46EC9463" w14:textId="77777777" w:rsidR="00DC21A2" w:rsidRDefault="00012977">
            <w:pPr>
              <w:pStyle w:val="TableParagraph"/>
              <w:spacing w:before="95"/>
              <w:ind w:left="211"/>
              <w:rPr>
                <w:sz w:val="24"/>
              </w:rPr>
            </w:pPr>
            <w:r>
              <w:rPr>
                <w:sz w:val="24"/>
              </w:rPr>
              <w:t>Student</w:t>
            </w:r>
            <w:r>
              <w:rPr>
                <w:spacing w:val="-1"/>
                <w:sz w:val="24"/>
              </w:rPr>
              <w:t xml:space="preserve"> </w:t>
            </w:r>
            <w:r>
              <w:rPr>
                <w:spacing w:val="-4"/>
                <w:sz w:val="24"/>
              </w:rPr>
              <w:t>fees</w:t>
            </w:r>
          </w:p>
        </w:tc>
        <w:tc>
          <w:tcPr>
            <w:tcW w:w="2977" w:type="dxa"/>
          </w:tcPr>
          <w:p w14:paraId="7D057599" w14:textId="77777777" w:rsidR="00DC21A2" w:rsidRDefault="00012977">
            <w:pPr>
              <w:pStyle w:val="TableParagraph"/>
              <w:spacing w:before="96" w:line="276" w:lineRule="auto"/>
              <w:ind w:left="216" w:right="148"/>
              <w:rPr>
                <w:sz w:val="24"/>
              </w:rPr>
            </w:pPr>
            <w:r>
              <w:rPr>
                <w:sz w:val="24"/>
              </w:rPr>
              <w:t>Low: Payments are often made from bank accounts</w:t>
            </w:r>
            <w:r>
              <w:rPr>
                <w:spacing w:val="-13"/>
                <w:sz w:val="24"/>
              </w:rPr>
              <w:t xml:space="preserve"> </w:t>
            </w:r>
            <w:r>
              <w:rPr>
                <w:sz w:val="24"/>
              </w:rPr>
              <w:t>outside</w:t>
            </w:r>
            <w:r>
              <w:rPr>
                <w:spacing w:val="-13"/>
                <w:sz w:val="24"/>
              </w:rPr>
              <w:t xml:space="preserve"> </w:t>
            </w:r>
            <w:r>
              <w:rPr>
                <w:sz w:val="24"/>
              </w:rPr>
              <w:t>the</w:t>
            </w:r>
            <w:r>
              <w:rPr>
                <w:spacing w:val="-13"/>
                <w:sz w:val="24"/>
              </w:rPr>
              <w:t xml:space="preserve"> </w:t>
            </w:r>
            <w:r>
              <w:rPr>
                <w:sz w:val="24"/>
              </w:rPr>
              <w:t xml:space="preserve">UK and by parents or other </w:t>
            </w:r>
            <w:r>
              <w:rPr>
                <w:spacing w:val="-2"/>
                <w:sz w:val="24"/>
              </w:rPr>
              <w:t>sponsors.</w:t>
            </w:r>
          </w:p>
          <w:p w14:paraId="557D7467" w14:textId="77777777" w:rsidR="00DC21A2" w:rsidRDefault="00DC21A2">
            <w:pPr>
              <w:pStyle w:val="TableParagraph"/>
              <w:spacing w:before="2"/>
              <w:rPr>
                <w:b/>
                <w:sz w:val="24"/>
              </w:rPr>
            </w:pPr>
          </w:p>
          <w:p w14:paraId="48E77D24" w14:textId="77777777" w:rsidR="00DC21A2" w:rsidRDefault="00012977">
            <w:pPr>
              <w:pStyle w:val="TableParagraph"/>
              <w:spacing w:line="276" w:lineRule="auto"/>
              <w:ind w:left="209" w:right="194" w:firstLine="7"/>
              <w:rPr>
                <w:sz w:val="24"/>
              </w:rPr>
            </w:pPr>
            <w:r>
              <w:rPr>
                <w:sz w:val="24"/>
              </w:rPr>
              <w:t xml:space="preserve">Note that some international students might originate from jurisdictions with known higher levels of corruption, as held on the </w:t>
            </w:r>
            <w:hyperlink r:id="rId18">
              <w:r>
                <w:rPr>
                  <w:color w:val="0000FF"/>
                  <w:sz w:val="24"/>
                  <w:u w:val="single" w:color="0000FF"/>
                </w:rPr>
                <w:t xml:space="preserve">Financial Task </w:t>
              </w:r>
            </w:hyperlink>
            <w:r>
              <w:rPr>
                <w:color w:val="0000FF"/>
                <w:sz w:val="24"/>
              </w:rPr>
              <w:t xml:space="preserve"> </w:t>
            </w:r>
            <w:hyperlink r:id="rId19">
              <w:r>
                <w:rPr>
                  <w:color w:val="0000FF"/>
                  <w:sz w:val="24"/>
                  <w:u w:val="single" w:color="0000FF"/>
                </w:rPr>
                <w:t xml:space="preserve">Force website </w:t>
              </w:r>
            </w:hyperlink>
            <w:r>
              <w:rPr>
                <w:color w:val="0000FF"/>
                <w:sz w:val="24"/>
              </w:rPr>
              <w:t xml:space="preserve"> </w:t>
            </w:r>
            <w:r>
              <w:rPr>
                <w:sz w:val="24"/>
              </w:rPr>
              <w:t>However,</w:t>
            </w:r>
            <w:r>
              <w:rPr>
                <w:spacing w:val="-4"/>
                <w:sz w:val="24"/>
              </w:rPr>
              <w:t xml:space="preserve"> </w:t>
            </w:r>
            <w:r>
              <w:rPr>
                <w:sz w:val="24"/>
              </w:rPr>
              <w:t>the</w:t>
            </w:r>
            <w:r>
              <w:rPr>
                <w:spacing w:val="-5"/>
                <w:sz w:val="24"/>
              </w:rPr>
              <w:t xml:space="preserve"> </w:t>
            </w:r>
            <w:r>
              <w:rPr>
                <w:sz w:val="24"/>
              </w:rPr>
              <w:t>ID</w:t>
            </w:r>
            <w:r>
              <w:rPr>
                <w:spacing w:val="-4"/>
                <w:sz w:val="24"/>
              </w:rPr>
              <w:t xml:space="preserve"> </w:t>
            </w:r>
            <w:r>
              <w:rPr>
                <w:sz w:val="24"/>
              </w:rPr>
              <w:t>checks carried out for all students</w:t>
            </w:r>
            <w:r>
              <w:rPr>
                <w:spacing w:val="-17"/>
                <w:sz w:val="24"/>
              </w:rPr>
              <w:t xml:space="preserve"> </w:t>
            </w:r>
            <w:r>
              <w:rPr>
                <w:sz w:val="24"/>
              </w:rPr>
              <w:t>are</w:t>
            </w:r>
            <w:r>
              <w:rPr>
                <w:spacing w:val="-17"/>
                <w:sz w:val="24"/>
              </w:rPr>
              <w:t xml:space="preserve"> </w:t>
            </w:r>
            <w:r>
              <w:rPr>
                <w:sz w:val="24"/>
              </w:rPr>
              <w:t>considered adequate to address</w:t>
            </w:r>
            <w:r>
              <w:rPr>
                <w:spacing w:val="40"/>
                <w:sz w:val="24"/>
              </w:rPr>
              <w:t xml:space="preserve"> </w:t>
            </w:r>
            <w:r>
              <w:rPr>
                <w:sz w:val="24"/>
              </w:rPr>
              <w:t>the higher risk from those individuals.</w:t>
            </w:r>
          </w:p>
        </w:tc>
        <w:tc>
          <w:tcPr>
            <w:tcW w:w="3056" w:type="dxa"/>
          </w:tcPr>
          <w:p w14:paraId="73B8B33A" w14:textId="77777777" w:rsidR="00DC21A2" w:rsidRDefault="00012977">
            <w:pPr>
              <w:pStyle w:val="TableParagraph"/>
              <w:spacing w:before="96" w:line="276" w:lineRule="auto"/>
              <w:ind w:left="223" w:right="508"/>
              <w:rPr>
                <w:sz w:val="24"/>
              </w:rPr>
            </w:pPr>
            <w:r>
              <w:rPr>
                <w:sz w:val="24"/>
              </w:rPr>
              <w:t>ID checks at enrolment.</w:t>
            </w:r>
            <w:r>
              <w:rPr>
                <w:spacing w:val="-17"/>
                <w:sz w:val="24"/>
              </w:rPr>
              <w:t xml:space="preserve"> </w:t>
            </w:r>
            <w:r>
              <w:rPr>
                <w:sz w:val="24"/>
              </w:rPr>
              <w:t>Identity</w:t>
            </w:r>
            <w:r>
              <w:rPr>
                <w:spacing w:val="-17"/>
                <w:sz w:val="24"/>
              </w:rPr>
              <w:t xml:space="preserve"> </w:t>
            </w:r>
            <w:r>
              <w:rPr>
                <w:sz w:val="24"/>
              </w:rPr>
              <w:t>of any</w:t>
            </w:r>
            <w:r>
              <w:rPr>
                <w:spacing w:val="-1"/>
                <w:sz w:val="24"/>
              </w:rPr>
              <w:t xml:space="preserve"> </w:t>
            </w:r>
            <w:r>
              <w:rPr>
                <w:sz w:val="24"/>
              </w:rPr>
              <w:t xml:space="preserve">payer other than student confirmed with the student </w:t>
            </w:r>
            <w:r>
              <w:rPr>
                <w:spacing w:val="-2"/>
                <w:sz w:val="24"/>
              </w:rPr>
              <w:t>concerned.</w:t>
            </w:r>
          </w:p>
          <w:p w14:paraId="0FC0C085" w14:textId="77777777" w:rsidR="00DC21A2" w:rsidRDefault="00DC21A2">
            <w:pPr>
              <w:pStyle w:val="TableParagraph"/>
              <w:spacing w:before="4"/>
              <w:rPr>
                <w:b/>
                <w:sz w:val="24"/>
              </w:rPr>
            </w:pPr>
          </w:p>
          <w:p w14:paraId="70A658F3" w14:textId="3539FCAC" w:rsidR="00DC21A2" w:rsidRDefault="00012977">
            <w:pPr>
              <w:pStyle w:val="TableParagraph"/>
              <w:spacing w:line="276" w:lineRule="auto"/>
              <w:ind w:left="208" w:right="713" w:firstLine="14"/>
              <w:rPr>
                <w:sz w:val="24"/>
              </w:rPr>
            </w:pPr>
            <w:r>
              <w:rPr>
                <w:sz w:val="24"/>
              </w:rPr>
              <w:t>No</w:t>
            </w:r>
            <w:r>
              <w:rPr>
                <w:spacing w:val="-13"/>
                <w:sz w:val="24"/>
              </w:rPr>
              <w:t xml:space="preserve"> </w:t>
            </w:r>
            <w:r>
              <w:rPr>
                <w:sz w:val="24"/>
              </w:rPr>
              <w:t>refunds</w:t>
            </w:r>
            <w:r>
              <w:rPr>
                <w:spacing w:val="-13"/>
                <w:sz w:val="24"/>
              </w:rPr>
              <w:t xml:space="preserve"> </w:t>
            </w:r>
            <w:r>
              <w:rPr>
                <w:sz w:val="24"/>
              </w:rPr>
              <w:t>made</w:t>
            </w:r>
            <w:r>
              <w:rPr>
                <w:spacing w:val="-12"/>
                <w:sz w:val="24"/>
              </w:rPr>
              <w:t xml:space="preserve"> </w:t>
            </w:r>
            <w:r>
              <w:rPr>
                <w:sz w:val="24"/>
              </w:rPr>
              <w:t>to accounts</w:t>
            </w:r>
            <w:r>
              <w:rPr>
                <w:spacing w:val="-12"/>
                <w:sz w:val="24"/>
              </w:rPr>
              <w:t xml:space="preserve"> </w:t>
            </w:r>
            <w:r>
              <w:rPr>
                <w:sz w:val="24"/>
              </w:rPr>
              <w:t>other</w:t>
            </w:r>
            <w:r>
              <w:rPr>
                <w:spacing w:val="-12"/>
                <w:sz w:val="24"/>
              </w:rPr>
              <w:t xml:space="preserve"> </w:t>
            </w:r>
            <w:r>
              <w:rPr>
                <w:sz w:val="24"/>
              </w:rPr>
              <w:t xml:space="preserve">than original payment other </w:t>
            </w:r>
            <w:r w:rsidR="00AB61FF">
              <w:rPr>
                <w:sz w:val="24"/>
              </w:rPr>
              <w:t>than</w:t>
            </w:r>
            <w:r>
              <w:rPr>
                <w:sz w:val="24"/>
              </w:rPr>
              <w:t xml:space="preserve"> in </w:t>
            </w:r>
            <w:r>
              <w:rPr>
                <w:spacing w:val="-2"/>
                <w:sz w:val="24"/>
              </w:rPr>
              <w:t xml:space="preserve">exceptional </w:t>
            </w:r>
            <w:r>
              <w:rPr>
                <w:sz w:val="24"/>
              </w:rPr>
              <w:t>circumstances, in which case record is kept of reason.</w:t>
            </w:r>
          </w:p>
          <w:p w14:paraId="38AF49AE" w14:textId="77777777" w:rsidR="00DC21A2" w:rsidRDefault="00DC21A2">
            <w:pPr>
              <w:pStyle w:val="TableParagraph"/>
              <w:spacing w:before="1"/>
              <w:rPr>
                <w:b/>
                <w:sz w:val="24"/>
              </w:rPr>
            </w:pPr>
          </w:p>
          <w:p w14:paraId="37AA652A" w14:textId="77777777" w:rsidR="00DC21A2" w:rsidRDefault="00012977">
            <w:pPr>
              <w:pStyle w:val="TableParagraph"/>
              <w:spacing w:before="1" w:line="276" w:lineRule="auto"/>
              <w:ind w:left="223" w:right="508"/>
              <w:rPr>
                <w:sz w:val="24"/>
              </w:rPr>
            </w:pPr>
            <w:r>
              <w:rPr>
                <w:sz w:val="24"/>
              </w:rPr>
              <w:t>No cash payments are</w:t>
            </w:r>
            <w:r>
              <w:rPr>
                <w:spacing w:val="-13"/>
                <w:sz w:val="24"/>
              </w:rPr>
              <w:t xml:space="preserve"> </w:t>
            </w:r>
            <w:r>
              <w:rPr>
                <w:sz w:val="24"/>
              </w:rPr>
              <w:t>accepted</w:t>
            </w:r>
            <w:r>
              <w:rPr>
                <w:spacing w:val="-13"/>
                <w:sz w:val="24"/>
              </w:rPr>
              <w:t xml:space="preserve"> </w:t>
            </w:r>
            <w:r>
              <w:rPr>
                <w:sz w:val="24"/>
              </w:rPr>
              <w:t>as</w:t>
            </w:r>
            <w:r>
              <w:rPr>
                <w:spacing w:val="-13"/>
                <w:sz w:val="24"/>
              </w:rPr>
              <w:t xml:space="preserve"> </w:t>
            </w:r>
            <w:r>
              <w:rPr>
                <w:sz w:val="24"/>
              </w:rPr>
              <w:t xml:space="preserve">we operate a cashless </w:t>
            </w:r>
            <w:r>
              <w:rPr>
                <w:spacing w:val="-2"/>
                <w:sz w:val="24"/>
              </w:rPr>
              <w:t>office</w:t>
            </w:r>
          </w:p>
        </w:tc>
      </w:tr>
      <w:tr w:rsidR="00DC21A2" w14:paraId="1F5BC697" w14:textId="77777777">
        <w:trPr>
          <w:trHeight w:val="3415"/>
        </w:trPr>
        <w:tc>
          <w:tcPr>
            <w:tcW w:w="2588" w:type="dxa"/>
          </w:tcPr>
          <w:p w14:paraId="223F8CE4" w14:textId="77777777" w:rsidR="00DC21A2" w:rsidRDefault="00012977">
            <w:pPr>
              <w:pStyle w:val="TableParagraph"/>
              <w:spacing w:before="1" w:line="276" w:lineRule="auto"/>
              <w:ind w:left="211" w:right="151"/>
              <w:rPr>
                <w:sz w:val="24"/>
              </w:rPr>
            </w:pPr>
            <w:r>
              <w:rPr>
                <w:sz w:val="24"/>
              </w:rPr>
              <w:t xml:space="preserve">Other international </w:t>
            </w:r>
            <w:r>
              <w:rPr>
                <w:spacing w:val="-2"/>
                <w:sz w:val="24"/>
              </w:rPr>
              <w:t>student-related</w:t>
            </w:r>
            <w:r>
              <w:rPr>
                <w:spacing w:val="80"/>
                <w:sz w:val="24"/>
              </w:rPr>
              <w:t xml:space="preserve"> </w:t>
            </w:r>
            <w:r>
              <w:rPr>
                <w:sz w:val="24"/>
              </w:rPr>
              <w:t>items such as sponsorship</w:t>
            </w:r>
            <w:r>
              <w:rPr>
                <w:spacing w:val="-17"/>
                <w:sz w:val="24"/>
              </w:rPr>
              <w:t xml:space="preserve"> </w:t>
            </w:r>
            <w:r>
              <w:rPr>
                <w:sz w:val="24"/>
              </w:rPr>
              <w:t>or</w:t>
            </w:r>
            <w:r>
              <w:rPr>
                <w:spacing w:val="-17"/>
                <w:sz w:val="24"/>
              </w:rPr>
              <w:t xml:space="preserve"> </w:t>
            </w:r>
            <w:r>
              <w:rPr>
                <w:sz w:val="24"/>
              </w:rPr>
              <w:t>loans for living expenses</w:t>
            </w:r>
          </w:p>
        </w:tc>
        <w:tc>
          <w:tcPr>
            <w:tcW w:w="2977" w:type="dxa"/>
          </w:tcPr>
          <w:p w14:paraId="7B0CBAFA" w14:textId="77777777" w:rsidR="00DC21A2" w:rsidRDefault="00012977">
            <w:pPr>
              <w:pStyle w:val="TableParagraph"/>
              <w:spacing w:before="12" w:line="276" w:lineRule="auto"/>
              <w:ind w:left="216" w:right="194"/>
              <w:rPr>
                <w:sz w:val="24"/>
              </w:rPr>
            </w:pPr>
            <w:r>
              <w:rPr>
                <w:sz w:val="24"/>
              </w:rPr>
              <w:t>Medium, as payment must</w:t>
            </w:r>
            <w:r>
              <w:rPr>
                <w:spacing w:val="-9"/>
                <w:sz w:val="24"/>
              </w:rPr>
              <w:t xml:space="preserve"> </w:t>
            </w:r>
            <w:r>
              <w:rPr>
                <w:sz w:val="24"/>
              </w:rPr>
              <w:t>then</w:t>
            </w:r>
            <w:r>
              <w:rPr>
                <w:spacing w:val="-10"/>
                <w:sz w:val="24"/>
              </w:rPr>
              <w:t xml:space="preserve"> </w:t>
            </w:r>
            <w:r>
              <w:rPr>
                <w:sz w:val="24"/>
              </w:rPr>
              <w:t>be</w:t>
            </w:r>
            <w:r>
              <w:rPr>
                <w:spacing w:val="-9"/>
                <w:sz w:val="24"/>
              </w:rPr>
              <w:t xml:space="preserve"> </w:t>
            </w:r>
            <w:r>
              <w:rPr>
                <w:sz w:val="24"/>
              </w:rPr>
              <w:t>made</w:t>
            </w:r>
            <w:r>
              <w:rPr>
                <w:spacing w:val="-10"/>
                <w:sz w:val="24"/>
              </w:rPr>
              <w:t xml:space="preserve"> </w:t>
            </w:r>
            <w:r>
              <w:rPr>
                <w:sz w:val="24"/>
              </w:rPr>
              <w:t xml:space="preserve">by the University to the </w:t>
            </w:r>
            <w:r>
              <w:rPr>
                <w:spacing w:val="-2"/>
                <w:sz w:val="24"/>
              </w:rPr>
              <w:t>student</w:t>
            </w:r>
          </w:p>
        </w:tc>
        <w:tc>
          <w:tcPr>
            <w:tcW w:w="3056" w:type="dxa"/>
          </w:tcPr>
          <w:p w14:paraId="326DF2D8" w14:textId="77777777" w:rsidR="00DC21A2" w:rsidRDefault="00012977">
            <w:pPr>
              <w:pStyle w:val="TableParagraph"/>
              <w:spacing w:before="1" w:line="276" w:lineRule="auto"/>
              <w:ind w:left="208" w:right="508" w:firstLine="14"/>
              <w:rPr>
                <w:sz w:val="24"/>
              </w:rPr>
            </w:pPr>
            <w:r>
              <w:rPr>
                <w:sz w:val="24"/>
              </w:rPr>
              <w:t>Identity</w:t>
            </w:r>
            <w:r>
              <w:rPr>
                <w:spacing w:val="-12"/>
                <w:sz w:val="24"/>
              </w:rPr>
              <w:t xml:space="preserve"> </w:t>
            </w:r>
            <w:r>
              <w:rPr>
                <w:sz w:val="24"/>
              </w:rPr>
              <w:t>of</w:t>
            </w:r>
            <w:r>
              <w:rPr>
                <w:spacing w:val="-13"/>
                <w:sz w:val="24"/>
              </w:rPr>
              <w:t xml:space="preserve"> </w:t>
            </w:r>
            <w:r>
              <w:rPr>
                <w:sz w:val="24"/>
              </w:rPr>
              <w:t>any</w:t>
            </w:r>
            <w:r>
              <w:rPr>
                <w:spacing w:val="-13"/>
                <w:sz w:val="24"/>
              </w:rPr>
              <w:t xml:space="preserve"> </w:t>
            </w:r>
            <w:r>
              <w:rPr>
                <w:sz w:val="24"/>
              </w:rPr>
              <w:t>payer other than student confirmed with the student concerned.</w:t>
            </w:r>
          </w:p>
          <w:p w14:paraId="3F0A2335" w14:textId="77777777" w:rsidR="00DC21A2" w:rsidRDefault="00DC21A2">
            <w:pPr>
              <w:pStyle w:val="TableParagraph"/>
              <w:spacing w:before="5"/>
              <w:rPr>
                <w:b/>
                <w:sz w:val="24"/>
              </w:rPr>
            </w:pPr>
          </w:p>
          <w:p w14:paraId="02F580D3" w14:textId="6351660A" w:rsidR="00DC21A2" w:rsidRDefault="00012977">
            <w:pPr>
              <w:pStyle w:val="TableParagraph"/>
              <w:spacing w:line="276" w:lineRule="auto"/>
              <w:ind w:left="223" w:right="646"/>
              <w:rPr>
                <w:sz w:val="24"/>
              </w:rPr>
            </w:pPr>
            <w:r>
              <w:rPr>
                <w:sz w:val="24"/>
              </w:rPr>
              <w:t>No payment accepted</w:t>
            </w:r>
            <w:r>
              <w:rPr>
                <w:spacing w:val="-17"/>
                <w:sz w:val="24"/>
              </w:rPr>
              <w:t xml:space="preserve"> </w:t>
            </w:r>
            <w:r w:rsidR="00FC77FA">
              <w:rPr>
                <w:sz w:val="24"/>
              </w:rPr>
              <w:t>more than</w:t>
            </w:r>
            <w:r>
              <w:rPr>
                <w:sz w:val="24"/>
              </w:rPr>
              <w:t xml:space="preserve"> British Council guideline cost of living in London</w:t>
            </w:r>
          </w:p>
        </w:tc>
      </w:tr>
      <w:tr w:rsidR="00DC21A2" w14:paraId="36110BF7" w14:textId="77777777">
        <w:trPr>
          <w:trHeight w:val="1559"/>
        </w:trPr>
        <w:tc>
          <w:tcPr>
            <w:tcW w:w="2588" w:type="dxa"/>
          </w:tcPr>
          <w:p w14:paraId="1EDE6195" w14:textId="77777777" w:rsidR="00DC21A2" w:rsidRDefault="00012977">
            <w:pPr>
              <w:pStyle w:val="TableParagraph"/>
              <w:spacing w:line="276" w:lineRule="auto"/>
              <w:ind w:left="211" w:right="257"/>
              <w:rPr>
                <w:sz w:val="24"/>
              </w:rPr>
            </w:pPr>
            <w:r>
              <w:rPr>
                <w:sz w:val="24"/>
              </w:rPr>
              <w:t>Research</w:t>
            </w:r>
            <w:r>
              <w:rPr>
                <w:spacing w:val="-17"/>
                <w:sz w:val="24"/>
              </w:rPr>
              <w:t xml:space="preserve"> </w:t>
            </w:r>
            <w:r>
              <w:rPr>
                <w:sz w:val="24"/>
              </w:rPr>
              <w:t>and</w:t>
            </w:r>
            <w:r>
              <w:rPr>
                <w:spacing w:val="-17"/>
                <w:sz w:val="24"/>
              </w:rPr>
              <w:t xml:space="preserve"> </w:t>
            </w:r>
            <w:r>
              <w:rPr>
                <w:sz w:val="24"/>
              </w:rPr>
              <w:t xml:space="preserve">other </w:t>
            </w:r>
            <w:r>
              <w:rPr>
                <w:spacing w:val="-2"/>
                <w:sz w:val="24"/>
              </w:rPr>
              <w:t>income-generating activity</w:t>
            </w:r>
          </w:p>
        </w:tc>
        <w:tc>
          <w:tcPr>
            <w:tcW w:w="2977" w:type="dxa"/>
          </w:tcPr>
          <w:p w14:paraId="545249A0" w14:textId="77777777" w:rsidR="00DC21A2" w:rsidRDefault="00012977">
            <w:pPr>
              <w:pStyle w:val="TableParagraph"/>
              <w:spacing w:before="1"/>
              <w:ind w:left="216"/>
              <w:rPr>
                <w:sz w:val="24"/>
              </w:rPr>
            </w:pPr>
            <w:r>
              <w:rPr>
                <w:spacing w:val="-5"/>
                <w:sz w:val="24"/>
              </w:rPr>
              <w:t>Low</w:t>
            </w:r>
          </w:p>
        </w:tc>
        <w:tc>
          <w:tcPr>
            <w:tcW w:w="3056" w:type="dxa"/>
          </w:tcPr>
          <w:p w14:paraId="73DF5750" w14:textId="77777777" w:rsidR="00DC21A2" w:rsidRDefault="00012977">
            <w:pPr>
              <w:pStyle w:val="TableParagraph"/>
              <w:spacing w:before="11" w:line="276" w:lineRule="auto"/>
              <w:ind w:left="223" w:right="752"/>
              <w:jc w:val="both"/>
              <w:rPr>
                <w:sz w:val="24"/>
              </w:rPr>
            </w:pPr>
            <w:r>
              <w:rPr>
                <w:sz w:val="24"/>
              </w:rPr>
              <w:t>Validation</w:t>
            </w:r>
            <w:r>
              <w:rPr>
                <w:spacing w:val="-17"/>
                <w:sz w:val="24"/>
              </w:rPr>
              <w:t xml:space="preserve"> </w:t>
            </w:r>
            <w:r>
              <w:rPr>
                <w:sz w:val="24"/>
              </w:rPr>
              <w:t>of</w:t>
            </w:r>
            <w:r>
              <w:rPr>
                <w:spacing w:val="-17"/>
                <w:sz w:val="24"/>
              </w:rPr>
              <w:t xml:space="preserve"> </w:t>
            </w:r>
            <w:r>
              <w:rPr>
                <w:sz w:val="24"/>
              </w:rPr>
              <w:t>funder or customer at pre- contract stage.</w:t>
            </w:r>
          </w:p>
          <w:p w14:paraId="5A25903F" w14:textId="77777777" w:rsidR="00DC21A2" w:rsidRDefault="00DC21A2">
            <w:pPr>
              <w:pStyle w:val="TableParagraph"/>
              <w:spacing w:before="3"/>
              <w:rPr>
                <w:b/>
                <w:sz w:val="24"/>
              </w:rPr>
            </w:pPr>
          </w:p>
          <w:p w14:paraId="6E1BA836" w14:textId="77777777" w:rsidR="00DC21A2" w:rsidRDefault="00012977">
            <w:pPr>
              <w:pStyle w:val="TableParagraph"/>
              <w:ind w:left="223"/>
              <w:rPr>
                <w:sz w:val="24"/>
              </w:rPr>
            </w:pPr>
            <w:r>
              <w:rPr>
                <w:spacing w:val="-2"/>
                <w:sz w:val="24"/>
              </w:rPr>
              <w:t>Receipts</w:t>
            </w:r>
          </w:p>
        </w:tc>
      </w:tr>
    </w:tbl>
    <w:p w14:paraId="4704CF62" w14:textId="77777777" w:rsidR="00DC21A2" w:rsidRDefault="00DC21A2">
      <w:pPr>
        <w:rPr>
          <w:sz w:val="24"/>
        </w:rPr>
        <w:sectPr w:rsidR="00DC21A2">
          <w:pgSz w:w="11910" w:h="16840"/>
          <w:pgMar w:top="1320" w:right="1460" w:bottom="1280" w:left="1100" w:header="0" w:footer="1063" w:gutter="0"/>
          <w:cols w:space="720"/>
        </w:sectPr>
      </w:pPr>
    </w:p>
    <w:tbl>
      <w:tblPr>
        <w:tblW w:w="0" w:type="auto"/>
        <w:tblInd w:w="6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88"/>
        <w:gridCol w:w="2977"/>
        <w:gridCol w:w="3056"/>
      </w:tblGrid>
      <w:tr w:rsidR="00DC21A2" w14:paraId="0CB70EF4" w14:textId="77777777">
        <w:trPr>
          <w:trHeight w:val="911"/>
        </w:trPr>
        <w:tc>
          <w:tcPr>
            <w:tcW w:w="2588" w:type="dxa"/>
          </w:tcPr>
          <w:p w14:paraId="1E94B57A" w14:textId="77777777" w:rsidR="00DC21A2" w:rsidRDefault="00DC21A2">
            <w:pPr>
              <w:pStyle w:val="TableParagraph"/>
              <w:rPr>
                <w:rFonts w:ascii="Times New Roman"/>
              </w:rPr>
            </w:pPr>
          </w:p>
        </w:tc>
        <w:tc>
          <w:tcPr>
            <w:tcW w:w="2977" w:type="dxa"/>
          </w:tcPr>
          <w:p w14:paraId="4A02B8C0" w14:textId="77777777" w:rsidR="00DC21A2" w:rsidRDefault="00DC21A2">
            <w:pPr>
              <w:pStyle w:val="TableParagraph"/>
              <w:rPr>
                <w:rFonts w:ascii="Times New Roman"/>
              </w:rPr>
            </w:pPr>
          </w:p>
        </w:tc>
        <w:tc>
          <w:tcPr>
            <w:tcW w:w="3056" w:type="dxa"/>
          </w:tcPr>
          <w:p w14:paraId="657676C3" w14:textId="77777777" w:rsidR="00DC21A2" w:rsidRDefault="00012977">
            <w:pPr>
              <w:pStyle w:val="TableParagraph"/>
              <w:spacing w:before="1" w:line="276" w:lineRule="auto"/>
              <w:ind w:left="223" w:right="1165"/>
              <w:rPr>
                <w:sz w:val="24"/>
              </w:rPr>
            </w:pPr>
            <w:r>
              <w:rPr>
                <w:sz w:val="24"/>
              </w:rPr>
              <w:t>matched to invoices</w:t>
            </w:r>
            <w:r>
              <w:rPr>
                <w:spacing w:val="-17"/>
                <w:sz w:val="24"/>
              </w:rPr>
              <w:t xml:space="preserve"> </w:t>
            </w:r>
            <w:r>
              <w:rPr>
                <w:sz w:val="24"/>
              </w:rPr>
              <w:t>raised.</w:t>
            </w:r>
          </w:p>
        </w:tc>
      </w:tr>
      <w:tr w:rsidR="00DC21A2" w14:paraId="4F18AFD3" w14:textId="77777777">
        <w:trPr>
          <w:trHeight w:val="1587"/>
        </w:trPr>
        <w:tc>
          <w:tcPr>
            <w:tcW w:w="2588" w:type="dxa"/>
          </w:tcPr>
          <w:p w14:paraId="65C560A2" w14:textId="77777777" w:rsidR="00DC21A2" w:rsidRDefault="00012977">
            <w:pPr>
              <w:pStyle w:val="TableParagraph"/>
              <w:spacing w:line="276" w:lineRule="auto"/>
              <w:ind w:left="211" w:right="257"/>
              <w:rPr>
                <w:sz w:val="24"/>
              </w:rPr>
            </w:pPr>
            <w:r>
              <w:rPr>
                <w:spacing w:val="-2"/>
                <w:sz w:val="24"/>
              </w:rPr>
              <w:t xml:space="preserve">Miscellaneous </w:t>
            </w:r>
            <w:r>
              <w:rPr>
                <w:sz w:val="24"/>
              </w:rPr>
              <w:t>income, such as printing</w:t>
            </w:r>
            <w:r>
              <w:rPr>
                <w:spacing w:val="-17"/>
                <w:sz w:val="24"/>
              </w:rPr>
              <w:t xml:space="preserve"> </w:t>
            </w:r>
            <w:r>
              <w:rPr>
                <w:sz w:val="24"/>
              </w:rPr>
              <w:t>or</w:t>
            </w:r>
            <w:r>
              <w:rPr>
                <w:spacing w:val="-17"/>
                <w:sz w:val="24"/>
              </w:rPr>
              <w:t xml:space="preserve"> </w:t>
            </w:r>
            <w:r>
              <w:rPr>
                <w:sz w:val="24"/>
              </w:rPr>
              <w:t xml:space="preserve">sports </w:t>
            </w:r>
            <w:r>
              <w:rPr>
                <w:spacing w:val="-4"/>
                <w:sz w:val="24"/>
              </w:rPr>
              <w:t>fees</w:t>
            </w:r>
          </w:p>
        </w:tc>
        <w:tc>
          <w:tcPr>
            <w:tcW w:w="2977" w:type="dxa"/>
          </w:tcPr>
          <w:p w14:paraId="60191751" w14:textId="77777777" w:rsidR="00DC21A2" w:rsidRDefault="00012977">
            <w:pPr>
              <w:pStyle w:val="TableParagraph"/>
              <w:ind w:left="216"/>
              <w:rPr>
                <w:sz w:val="24"/>
              </w:rPr>
            </w:pPr>
            <w:r>
              <w:rPr>
                <w:spacing w:val="-5"/>
                <w:sz w:val="24"/>
              </w:rPr>
              <w:t>Low</w:t>
            </w:r>
          </w:p>
        </w:tc>
        <w:tc>
          <w:tcPr>
            <w:tcW w:w="3056" w:type="dxa"/>
          </w:tcPr>
          <w:p w14:paraId="3DA070EB" w14:textId="77777777" w:rsidR="00DC21A2" w:rsidRDefault="00012977">
            <w:pPr>
              <w:pStyle w:val="TableParagraph"/>
              <w:spacing w:before="11" w:line="276" w:lineRule="auto"/>
              <w:ind w:left="223" w:right="646"/>
              <w:rPr>
                <w:sz w:val="24"/>
              </w:rPr>
            </w:pPr>
            <w:r>
              <w:rPr>
                <w:sz w:val="24"/>
              </w:rPr>
              <w:t>Scrutiny of any receipt over £500 not</w:t>
            </w:r>
            <w:r>
              <w:rPr>
                <w:spacing w:val="-10"/>
                <w:sz w:val="24"/>
              </w:rPr>
              <w:t xml:space="preserve"> </w:t>
            </w:r>
            <w:r>
              <w:rPr>
                <w:sz w:val="24"/>
              </w:rPr>
              <w:t>in</w:t>
            </w:r>
            <w:r>
              <w:rPr>
                <w:spacing w:val="-10"/>
                <w:sz w:val="24"/>
              </w:rPr>
              <w:t xml:space="preserve"> </w:t>
            </w:r>
            <w:r>
              <w:rPr>
                <w:sz w:val="24"/>
              </w:rPr>
              <w:t>payment</w:t>
            </w:r>
            <w:r>
              <w:rPr>
                <w:spacing w:val="-10"/>
                <w:sz w:val="24"/>
              </w:rPr>
              <w:t xml:space="preserve"> </w:t>
            </w:r>
            <w:r>
              <w:rPr>
                <w:sz w:val="24"/>
              </w:rPr>
              <w:t>of</w:t>
            </w:r>
            <w:r>
              <w:rPr>
                <w:spacing w:val="-10"/>
                <w:sz w:val="24"/>
              </w:rPr>
              <w:t xml:space="preserve"> </w:t>
            </w:r>
            <w:r>
              <w:rPr>
                <w:sz w:val="24"/>
              </w:rPr>
              <w:t xml:space="preserve">an </w:t>
            </w:r>
            <w:r>
              <w:rPr>
                <w:spacing w:val="-2"/>
                <w:sz w:val="24"/>
              </w:rPr>
              <w:t>invoice</w:t>
            </w:r>
          </w:p>
        </w:tc>
      </w:tr>
    </w:tbl>
    <w:p w14:paraId="011E244C" w14:textId="3D929885" w:rsidR="000C6241" w:rsidRDefault="000C6241"/>
    <w:p w14:paraId="3BF1F298" w14:textId="2DAD3FA2" w:rsidR="00341CBD" w:rsidRDefault="00341CBD"/>
    <w:p w14:paraId="6A6EE2B8" w14:textId="2B7C39B3" w:rsidR="00341CBD" w:rsidRDefault="00341CBD"/>
    <w:p w14:paraId="57BE6217" w14:textId="18806BD7" w:rsidR="00341CBD" w:rsidRDefault="00341CBD"/>
    <w:p w14:paraId="11B5C81D" w14:textId="321CEDF8" w:rsidR="00341CBD" w:rsidRPr="002F4DF4" w:rsidRDefault="00341CBD">
      <w:pPr>
        <w:rPr>
          <w:i/>
          <w:iCs/>
        </w:rPr>
      </w:pPr>
    </w:p>
    <w:sectPr w:rsidR="00341CBD" w:rsidRPr="002F4DF4">
      <w:type w:val="continuous"/>
      <w:pgSz w:w="11910" w:h="16840"/>
      <w:pgMar w:top="1380" w:right="1460" w:bottom="1280" w:left="1100" w:header="0" w:footer="10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03CDB0" w14:textId="77777777" w:rsidR="002B5B77" w:rsidRDefault="002B5B77">
      <w:r>
        <w:separator/>
      </w:r>
    </w:p>
  </w:endnote>
  <w:endnote w:type="continuationSeparator" w:id="0">
    <w:p w14:paraId="03FF32F5" w14:textId="77777777" w:rsidR="002B5B77" w:rsidRDefault="002B5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4705" w14:textId="3161C2CA" w:rsidR="00DC21A2" w:rsidRDefault="00DE302B">
    <w:pPr>
      <w:pStyle w:val="BodyText"/>
      <w:spacing w:line="14" w:lineRule="auto"/>
      <w:rPr>
        <w:sz w:val="20"/>
      </w:rPr>
    </w:pPr>
    <w:r>
      <w:rPr>
        <w:noProof/>
      </w:rPr>
      <mc:AlternateContent>
        <mc:Choice Requires="wps">
          <w:drawing>
            <wp:anchor distT="0" distB="0" distL="114300" distR="114300" simplePos="0" relativeHeight="251658240" behindDoc="1" locked="0" layoutInCell="1" allowOverlap="1" wp14:anchorId="3363D397" wp14:editId="316601D9">
              <wp:simplePos x="0" y="0"/>
              <wp:positionH relativeFrom="page">
                <wp:posOffset>6366510</wp:posOffset>
              </wp:positionH>
              <wp:positionV relativeFrom="page">
                <wp:posOffset>9865995</wp:posOffset>
              </wp:positionV>
              <wp:extent cx="244475" cy="1816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4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B920F3" w14:textId="77777777" w:rsidR="00DC21A2" w:rsidRDefault="00012977">
                          <w:pPr>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63D397" id="_x0000_t202" coordsize="21600,21600" o:spt="202" path="m,l,21600r21600,l21600,xe">
              <v:stroke joinstyle="miter"/>
              <v:path gradientshapeok="t" o:connecttype="rect"/>
            </v:shapetype>
            <v:shape id="docshape1" o:spid="_x0000_s1026" type="#_x0000_t202" style="position:absolute;margin-left:501.3pt;margin-top:776.85pt;width:19.25pt;height:14.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" filled="f" stroked="f">
              <v:textbox inset="0,0,0,0">
                <w:txbxContent>
                  <w:p w14:paraId="17B920F3" w14:textId="77777777" w:rsidR="00DC21A2" w:rsidRDefault="00012977">
                    <w:pPr>
                      <w:spacing w:before="12"/>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EDB6BA" w14:textId="77777777" w:rsidR="002B5B77" w:rsidRDefault="002B5B77">
      <w:r>
        <w:separator/>
      </w:r>
    </w:p>
  </w:footnote>
  <w:footnote w:type="continuationSeparator" w:id="0">
    <w:p w14:paraId="02E15A05" w14:textId="77777777" w:rsidR="002B5B77" w:rsidRDefault="002B5B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30904"/>
    <w:multiLevelType w:val="hybridMultilevel"/>
    <w:tmpl w:val="258EFD14"/>
    <w:lvl w:ilvl="0" w:tplc="A2A64514">
      <w:numFmt w:val="bullet"/>
      <w:lvlText w:val=""/>
      <w:lvlJc w:val="left"/>
      <w:pPr>
        <w:ind w:left="1320" w:hanging="360"/>
      </w:pPr>
      <w:rPr>
        <w:rFonts w:ascii="Symbol" w:eastAsia="Symbol" w:hAnsi="Symbol" w:cs="Symbol" w:hint="default"/>
        <w:b w:val="0"/>
        <w:bCs w:val="0"/>
        <w:i w:val="0"/>
        <w:iCs w:val="0"/>
        <w:w w:val="98"/>
        <w:sz w:val="22"/>
        <w:szCs w:val="22"/>
        <w:lang w:val="en-US" w:eastAsia="en-US" w:bidi="ar-SA"/>
      </w:rPr>
    </w:lvl>
    <w:lvl w:ilvl="1" w:tplc="6F0EE42E">
      <w:numFmt w:val="bullet"/>
      <w:lvlText w:val="•"/>
      <w:lvlJc w:val="left"/>
      <w:pPr>
        <w:ind w:left="2123" w:hanging="360"/>
      </w:pPr>
      <w:rPr>
        <w:rFonts w:hint="default"/>
        <w:lang w:val="en-US" w:eastAsia="en-US" w:bidi="ar-SA"/>
      </w:rPr>
    </w:lvl>
    <w:lvl w:ilvl="2" w:tplc="5036B8F4">
      <w:numFmt w:val="bullet"/>
      <w:lvlText w:val="•"/>
      <w:lvlJc w:val="left"/>
      <w:pPr>
        <w:ind w:left="2926" w:hanging="360"/>
      </w:pPr>
      <w:rPr>
        <w:rFonts w:hint="default"/>
        <w:lang w:val="en-US" w:eastAsia="en-US" w:bidi="ar-SA"/>
      </w:rPr>
    </w:lvl>
    <w:lvl w:ilvl="3" w:tplc="0E1E12A8">
      <w:numFmt w:val="bullet"/>
      <w:lvlText w:val="•"/>
      <w:lvlJc w:val="left"/>
      <w:pPr>
        <w:ind w:left="3729" w:hanging="360"/>
      </w:pPr>
      <w:rPr>
        <w:rFonts w:hint="default"/>
        <w:lang w:val="en-US" w:eastAsia="en-US" w:bidi="ar-SA"/>
      </w:rPr>
    </w:lvl>
    <w:lvl w:ilvl="4" w:tplc="2D50DFC8">
      <w:numFmt w:val="bullet"/>
      <w:lvlText w:val="•"/>
      <w:lvlJc w:val="left"/>
      <w:pPr>
        <w:ind w:left="4532" w:hanging="360"/>
      </w:pPr>
      <w:rPr>
        <w:rFonts w:hint="default"/>
        <w:lang w:val="en-US" w:eastAsia="en-US" w:bidi="ar-SA"/>
      </w:rPr>
    </w:lvl>
    <w:lvl w:ilvl="5" w:tplc="82B6002A">
      <w:numFmt w:val="bullet"/>
      <w:lvlText w:val="•"/>
      <w:lvlJc w:val="left"/>
      <w:pPr>
        <w:ind w:left="5335" w:hanging="360"/>
      </w:pPr>
      <w:rPr>
        <w:rFonts w:hint="default"/>
        <w:lang w:val="en-US" w:eastAsia="en-US" w:bidi="ar-SA"/>
      </w:rPr>
    </w:lvl>
    <w:lvl w:ilvl="6" w:tplc="9940D7B2">
      <w:numFmt w:val="bullet"/>
      <w:lvlText w:val="•"/>
      <w:lvlJc w:val="left"/>
      <w:pPr>
        <w:ind w:left="6138" w:hanging="360"/>
      </w:pPr>
      <w:rPr>
        <w:rFonts w:hint="default"/>
        <w:lang w:val="en-US" w:eastAsia="en-US" w:bidi="ar-SA"/>
      </w:rPr>
    </w:lvl>
    <w:lvl w:ilvl="7" w:tplc="712C4436">
      <w:numFmt w:val="bullet"/>
      <w:lvlText w:val="•"/>
      <w:lvlJc w:val="left"/>
      <w:pPr>
        <w:ind w:left="6941" w:hanging="360"/>
      </w:pPr>
      <w:rPr>
        <w:rFonts w:hint="default"/>
        <w:lang w:val="en-US" w:eastAsia="en-US" w:bidi="ar-SA"/>
      </w:rPr>
    </w:lvl>
    <w:lvl w:ilvl="8" w:tplc="25D6D06C">
      <w:numFmt w:val="bullet"/>
      <w:lvlText w:val="•"/>
      <w:lvlJc w:val="left"/>
      <w:pPr>
        <w:ind w:left="7744" w:hanging="360"/>
      </w:pPr>
      <w:rPr>
        <w:rFonts w:hint="default"/>
        <w:lang w:val="en-US" w:eastAsia="en-US" w:bidi="ar-SA"/>
      </w:rPr>
    </w:lvl>
  </w:abstractNum>
  <w:abstractNum w:abstractNumId="1" w15:restartNumberingAfterBreak="0">
    <w:nsid w:val="0B266F1B"/>
    <w:multiLevelType w:val="hybridMultilevel"/>
    <w:tmpl w:val="4D24C1C8"/>
    <w:lvl w:ilvl="0" w:tplc="B2ECBCFA">
      <w:numFmt w:val="bullet"/>
      <w:lvlText w:val=""/>
      <w:lvlJc w:val="left"/>
      <w:pPr>
        <w:ind w:left="1143" w:hanging="361"/>
      </w:pPr>
      <w:rPr>
        <w:rFonts w:ascii="Symbol" w:eastAsia="Symbol" w:hAnsi="Symbol" w:cs="Symbol" w:hint="default"/>
        <w:b w:val="0"/>
        <w:bCs w:val="0"/>
        <w:i w:val="0"/>
        <w:iCs w:val="0"/>
        <w:w w:val="100"/>
        <w:sz w:val="24"/>
        <w:szCs w:val="24"/>
        <w:lang w:val="en-US" w:eastAsia="en-US" w:bidi="ar-SA"/>
      </w:rPr>
    </w:lvl>
    <w:lvl w:ilvl="1" w:tplc="7466DBB8">
      <w:numFmt w:val="bullet"/>
      <w:lvlText w:val="•"/>
      <w:lvlJc w:val="left"/>
      <w:pPr>
        <w:ind w:left="1961" w:hanging="361"/>
      </w:pPr>
      <w:rPr>
        <w:rFonts w:hint="default"/>
        <w:lang w:val="en-US" w:eastAsia="en-US" w:bidi="ar-SA"/>
      </w:rPr>
    </w:lvl>
    <w:lvl w:ilvl="2" w:tplc="C03A1EEA">
      <w:numFmt w:val="bullet"/>
      <w:lvlText w:val="•"/>
      <w:lvlJc w:val="left"/>
      <w:pPr>
        <w:ind w:left="2782" w:hanging="361"/>
      </w:pPr>
      <w:rPr>
        <w:rFonts w:hint="default"/>
        <w:lang w:val="en-US" w:eastAsia="en-US" w:bidi="ar-SA"/>
      </w:rPr>
    </w:lvl>
    <w:lvl w:ilvl="3" w:tplc="50589BA8">
      <w:numFmt w:val="bullet"/>
      <w:lvlText w:val="•"/>
      <w:lvlJc w:val="left"/>
      <w:pPr>
        <w:ind w:left="3603" w:hanging="361"/>
      </w:pPr>
      <w:rPr>
        <w:rFonts w:hint="default"/>
        <w:lang w:val="en-US" w:eastAsia="en-US" w:bidi="ar-SA"/>
      </w:rPr>
    </w:lvl>
    <w:lvl w:ilvl="4" w:tplc="0A9EB434">
      <w:numFmt w:val="bullet"/>
      <w:lvlText w:val="•"/>
      <w:lvlJc w:val="left"/>
      <w:pPr>
        <w:ind w:left="4424" w:hanging="361"/>
      </w:pPr>
      <w:rPr>
        <w:rFonts w:hint="default"/>
        <w:lang w:val="en-US" w:eastAsia="en-US" w:bidi="ar-SA"/>
      </w:rPr>
    </w:lvl>
    <w:lvl w:ilvl="5" w:tplc="C9D0A778">
      <w:numFmt w:val="bullet"/>
      <w:lvlText w:val="•"/>
      <w:lvlJc w:val="left"/>
      <w:pPr>
        <w:ind w:left="5245" w:hanging="361"/>
      </w:pPr>
      <w:rPr>
        <w:rFonts w:hint="default"/>
        <w:lang w:val="en-US" w:eastAsia="en-US" w:bidi="ar-SA"/>
      </w:rPr>
    </w:lvl>
    <w:lvl w:ilvl="6" w:tplc="413AA83C">
      <w:numFmt w:val="bullet"/>
      <w:lvlText w:val="•"/>
      <w:lvlJc w:val="left"/>
      <w:pPr>
        <w:ind w:left="6066" w:hanging="361"/>
      </w:pPr>
      <w:rPr>
        <w:rFonts w:hint="default"/>
        <w:lang w:val="en-US" w:eastAsia="en-US" w:bidi="ar-SA"/>
      </w:rPr>
    </w:lvl>
    <w:lvl w:ilvl="7" w:tplc="B44067E6">
      <w:numFmt w:val="bullet"/>
      <w:lvlText w:val="•"/>
      <w:lvlJc w:val="left"/>
      <w:pPr>
        <w:ind w:left="6887" w:hanging="361"/>
      </w:pPr>
      <w:rPr>
        <w:rFonts w:hint="default"/>
        <w:lang w:val="en-US" w:eastAsia="en-US" w:bidi="ar-SA"/>
      </w:rPr>
    </w:lvl>
    <w:lvl w:ilvl="8" w:tplc="696E08A8">
      <w:numFmt w:val="bullet"/>
      <w:lvlText w:val="•"/>
      <w:lvlJc w:val="left"/>
      <w:pPr>
        <w:ind w:left="7708" w:hanging="361"/>
      </w:pPr>
      <w:rPr>
        <w:rFonts w:hint="default"/>
        <w:lang w:val="en-US" w:eastAsia="en-US" w:bidi="ar-SA"/>
      </w:rPr>
    </w:lvl>
  </w:abstractNum>
  <w:abstractNum w:abstractNumId="2" w15:restartNumberingAfterBreak="0">
    <w:nsid w:val="16C959FD"/>
    <w:multiLevelType w:val="hybridMultilevel"/>
    <w:tmpl w:val="23A8694C"/>
    <w:lvl w:ilvl="0" w:tplc="0D1C619C">
      <w:numFmt w:val="bullet"/>
      <w:lvlText w:val=""/>
      <w:lvlJc w:val="left"/>
      <w:pPr>
        <w:ind w:left="1143" w:hanging="361"/>
      </w:pPr>
      <w:rPr>
        <w:rFonts w:ascii="Symbol" w:eastAsia="Symbol" w:hAnsi="Symbol" w:cs="Symbol" w:hint="default"/>
        <w:b w:val="0"/>
        <w:bCs w:val="0"/>
        <w:i w:val="0"/>
        <w:iCs w:val="0"/>
        <w:w w:val="100"/>
        <w:sz w:val="24"/>
        <w:szCs w:val="24"/>
        <w:lang w:val="en-US" w:eastAsia="en-US" w:bidi="ar-SA"/>
      </w:rPr>
    </w:lvl>
    <w:lvl w:ilvl="1" w:tplc="1AEE878C">
      <w:numFmt w:val="bullet"/>
      <w:lvlText w:val="•"/>
      <w:lvlJc w:val="left"/>
      <w:pPr>
        <w:ind w:left="1961" w:hanging="361"/>
      </w:pPr>
      <w:rPr>
        <w:rFonts w:hint="default"/>
        <w:lang w:val="en-US" w:eastAsia="en-US" w:bidi="ar-SA"/>
      </w:rPr>
    </w:lvl>
    <w:lvl w:ilvl="2" w:tplc="83586152">
      <w:numFmt w:val="bullet"/>
      <w:lvlText w:val="•"/>
      <w:lvlJc w:val="left"/>
      <w:pPr>
        <w:ind w:left="2782" w:hanging="361"/>
      </w:pPr>
      <w:rPr>
        <w:rFonts w:hint="default"/>
        <w:lang w:val="en-US" w:eastAsia="en-US" w:bidi="ar-SA"/>
      </w:rPr>
    </w:lvl>
    <w:lvl w:ilvl="3" w:tplc="E81C1D1C">
      <w:numFmt w:val="bullet"/>
      <w:lvlText w:val="•"/>
      <w:lvlJc w:val="left"/>
      <w:pPr>
        <w:ind w:left="3603" w:hanging="361"/>
      </w:pPr>
      <w:rPr>
        <w:rFonts w:hint="default"/>
        <w:lang w:val="en-US" w:eastAsia="en-US" w:bidi="ar-SA"/>
      </w:rPr>
    </w:lvl>
    <w:lvl w:ilvl="4" w:tplc="0ADAB8C2">
      <w:numFmt w:val="bullet"/>
      <w:lvlText w:val="•"/>
      <w:lvlJc w:val="left"/>
      <w:pPr>
        <w:ind w:left="4424" w:hanging="361"/>
      </w:pPr>
      <w:rPr>
        <w:rFonts w:hint="default"/>
        <w:lang w:val="en-US" w:eastAsia="en-US" w:bidi="ar-SA"/>
      </w:rPr>
    </w:lvl>
    <w:lvl w:ilvl="5" w:tplc="93C42EFC">
      <w:numFmt w:val="bullet"/>
      <w:lvlText w:val="•"/>
      <w:lvlJc w:val="left"/>
      <w:pPr>
        <w:ind w:left="5245" w:hanging="361"/>
      </w:pPr>
      <w:rPr>
        <w:rFonts w:hint="default"/>
        <w:lang w:val="en-US" w:eastAsia="en-US" w:bidi="ar-SA"/>
      </w:rPr>
    </w:lvl>
    <w:lvl w:ilvl="6" w:tplc="07B4DEF4">
      <w:numFmt w:val="bullet"/>
      <w:lvlText w:val="•"/>
      <w:lvlJc w:val="left"/>
      <w:pPr>
        <w:ind w:left="6066" w:hanging="361"/>
      </w:pPr>
      <w:rPr>
        <w:rFonts w:hint="default"/>
        <w:lang w:val="en-US" w:eastAsia="en-US" w:bidi="ar-SA"/>
      </w:rPr>
    </w:lvl>
    <w:lvl w:ilvl="7" w:tplc="E76E23E8">
      <w:numFmt w:val="bullet"/>
      <w:lvlText w:val="•"/>
      <w:lvlJc w:val="left"/>
      <w:pPr>
        <w:ind w:left="6887" w:hanging="361"/>
      </w:pPr>
      <w:rPr>
        <w:rFonts w:hint="default"/>
        <w:lang w:val="en-US" w:eastAsia="en-US" w:bidi="ar-SA"/>
      </w:rPr>
    </w:lvl>
    <w:lvl w:ilvl="8" w:tplc="EEB2BCDA">
      <w:numFmt w:val="bullet"/>
      <w:lvlText w:val="•"/>
      <w:lvlJc w:val="left"/>
      <w:pPr>
        <w:ind w:left="7708" w:hanging="361"/>
      </w:pPr>
      <w:rPr>
        <w:rFonts w:hint="default"/>
        <w:lang w:val="en-US" w:eastAsia="en-US" w:bidi="ar-SA"/>
      </w:rPr>
    </w:lvl>
  </w:abstractNum>
  <w:abstractNum w:abstractNumId="3" w15:restartNumberingAfterBreak="0">
    <w:nsid w:val="50230606"/>
    <w:multiLevelType w:val="hybridMultilevel"/>
    <w:tmpl w:val="8180A920"/>
    <w:lvl w:ilvl="0" w:tplc="9C0ACB2E">
      <w:numFmt w:val="bullet"/>
      <w:lvlText w:val=""/>
      <w:lvlJc w:val="left"/>
      <w:pPr>
        <w:ind w:left="1143" w:hanging="361"/>
      </w:pPr>
      <w:rPr>
        <w:rFonts w:ascii="Symbol" w:eastAsia="Symbol" w:hAnsi="Symbol" w:cs="Symbol" w:hint="default"/>
        <w:b w:val="0"/>
        <w:bCs w:val="0"/>
        <w:i w:val="0"/>
        <w:iCs w:val="0"/>
        <w:w w:val="100"/>
        <w:sz w:val="24"/>
        <w:szCs w:val="24"/>
        <w:lang w:val="en-US" w:eastAsia="en-US" w:bidi="ar-SA"/>
      </w:rPr>
    </w:lvl>
    <w:lvl w:ilvl="1" w:tplc="3D7299EE">
      <w:numFmt w:val="bullet"/>
      <w:lvlText w:val="•"/>
      <w:lvlJc w:val="left"/>
      <w:pPr>
        <w:ind w:left="1961" w:hanging="361"/>
      </w:pPr>
      <w:rPr>
        <w:rFonts w:hint="default"/>
        <w:lang w:val="en-US" w:eastAsia="en-US" w:bidi="ar-SA"/>
      </w:rPr>
    </w:lvl>
    <w:lvl w:ilvl="2" w:tplc="CE007BDC">
      <w:numFmt w:val="bullet"/>
      <w:lvlText w:val="•"/>
      <w:lvlJc w:val="left"/>
      <w:pPr>
        <w:ind w:left="2782" w:hanging="361"/>
      </w:pPr>
      <w:rPr>
        <w:rFonts w:hint="default"/>
        <w:lang w:val="en-US" w:eastAsia="en-US" w:bidi="ar-SA"/>
      </w:rPr>
    </w:lvl>
    <w:lvl w:ilvl="3" w:tplc="09A8D7C0">
      <w:numFmt w:val="bullet"/>
      <w:lvlText w:val="•"/>
      <w:lvlJc w:val="left"/>
      <w:pPr>
        <w:ind w:left="3603" w:hanging="361"/>
      </w:pPr>
      <w:rPr>
        <w:rFonts w:hint="default"/>
        <w:lang w:val="en-US" w:eastAsia="en-US" w:bidi="ar-SA"/>
      </w:rPr>
    </w:lvl>
    <w:lvl w:ilvl="4" w:tplc="8494BDBE">
      <w:numFmt w:val="bullet"/>
      <w:lvlText w:val="•"/>
      <w:lvlJc w:val="left"/>
      <w:pPr>
        <w:ind w:left="4424" w:hanging="361"/>
      </w:pPr>
      <w:rPr>
        <w:rFonts w:hint="default"/>
        <w:lang w:val="en-US" w:eastAsia="en-US" w:bidi="ar-SA"/>
      </w:rPr>
    </w:lvl>
    <w:lvl w:ilvl="5" w:tplc="A25290BA">
      <w:numFmt w:val="bullet"/>
      <w:lvlText w:val="•"/>
      <w:lvlJc w:val="left"/>
      <w:pPr>
        <w:ind w:left="5245" w:hanging="361"/>
      </w:pPr>
      <w:rPr>
        <w:rFonts w:hint="default"/>
        <w:lang w:val="en-US" w:eastAsia="en-US" w:bidi="ar-SA"/>
      </w:rPr>
    </w:lvl>
    <w:lvl w:ilvl="6" w:tplc="B0986D26">
      <w:numFmt w:val="bullet"/>
      <w:lvlText w:val="•"/>
      <w:lvlJc w:val="left"/>
      <w:pPr>
        <w:ind w:left="6066" w:hanging="361"/>
      </w:pPr>
      <w:rPr>
        <w:rFonts w:hint="default"/>
        <w:lang w:val="en-US" w:eastAsia="en-US" w:bidi="ar-SA"/>
      </w:rPr>
    </w:lvl>
    <w:lvl w:ilvl="7" w:tplc="AC6AECBA">
      <w:numFmt w:val="bullet"/>
      <w:lvlText w:val="•"/>
      <w:lvlJc w:val="left"/>
      <w:pPr>
        <w:ind w:left="6887" w:hanging="361"/>
      </w:pPr>
      <w:rPr>
        <w:rFonts w:hint="default"/>
        <w:lang w:val="en-US" w:eastAsia="en-US" w:bidi="ar-SA"/>
      </w:rPr>
    </w:lvl>
    <w:lvl w:ilvl="8" w:tplc="3FF626DA">
      <w:numFmt w:val="bullet"/>
      <w:lvlText w:val="•"/>
      <w:lvlJc w:val="left"/>
      <w:pPr>
        <w:ind w:left="7708" w:hanging="361"/>
      </w:pPr>
      <w:rPr>
        <w:rFonts w:hint="default"/>
        <w:lang w:val="en-US" w:eastAsia="en-US" w:bidi="ar-SA"/>
      </w:rPr>
    </w:lvl>
  </w:abstractNum>
  <w:abstractNum w:abstractNumId="4" w15:restartNumberingAfterBreak="0">
    <w:nsid w:val="56DC0F51"/>
    <w:multiLevelType w:val="hybridMultilevel"/>
    <w:tmpl w:val="8B5A5D6E"/>
    <w:lvl w:ilvl="0" w:tplc="08090001">
      <w:start w:val="1"/>
      <w:numFmt w:val="bullet"/>
      <w:lvlText w:val=""/>
      <w:lvlJc w:val="left"/>
      <w:pPr>
        <w:ind w:left="1141" w:hanging="360"/>
      </w:pPr>
      <w:rPr>
        <w:rFonts w:ascii="Symbol" w:hAnsi="Symbol" w:hint="default"/>
      </w:rPr>
    </w:lvl>
    <w:lvl w:ilvl="1" w:tplc="08090003" w:tentative="1">
      <w:start w:val="1"/>
      <w:numFmt w:val="bullet"/>
      <w:lvlText w:val="o"/>
      <w:lvlJc w:val="left"/>
      <w:pPr>
        <w:ind w:left="1861" w:hanging="360"/>
      </w:pPr>
      <w:rPr>
        <w:rFonts w:ascii="Courier New" w:hAnsi="Courier New" w:cs="Courier New" w:hint="default"/>
      </w:rPr>
    </w:lvl>
    <w:lvl w:ilvl="2" w:tplc="08090005" w:tentative="1">
      <w:start w:val="1"/>
      <w:numFmt w:val="bullet"/>
      <w:lvlText w:val=""/>
      <w:lvlJc w:val="left"/>
      <w:pPr>
        <w:ind w:left="2581" w:hanging="360"/>
      </w:pPr>
      <w:rPr>
        <w:rFonts w:ascii="Wingdings" w:hAnsi="Wingdings" w:hint="default"/>
      </w:rPr>
    </w:lvl>
    <w:lvl w:ilvl="3" w:tplc="08090001" w:tentative="1">
      <w:start w:val="1"/>
      <w:numFmt w:val="bullet"/>
      <w:lvlText w:val=""/>
      <w:lvlJc w:val="left"/>
      <w:pPr>
        <w:ind w:left="3301" w:hanging="360"/>
      </w:pPr>
      <w:rPr>
        <w:rFonts w:ascii="Symbol" w:hAnsi="Symbol" w:hint="default"/>
      </w:rPr>
    </w:lvl>
    <w:lvl w:ilvl="4" w:tplc="08090003" w:tentative="1">
      <w:start w:val="1"/>
      <w:numFmt w:val="bullet"/>
      <w:lvlText w:val="o"/>
      <w:lvlJc w:val="left"/>
      <w:pPr>
        <w:ind w:left="4021" w:hanging="360"/>
      </w:pPr>
      <w:rPr>
        <w:rFonts w:ascii="Courier New" w:hAnsi="Courier New" w:cs="Courier New" w:hint="default"/>
      </w:rPr>
    </w:lvl>
    <w:lvl w:ilvl="5" w:tplc="08090005" w:tentative="1">
      <w:start w:val="1"/>
      <w:numFmt w:val="bullet"/>
      <w:lvlText w:val=""/>
      <w:lvlJc w:val="left"/>
      <w:pPr>
        <w:ind w:left="4741" w:hanging="360"/>
      </w:pPr>
      <w:rPr>
        <w:rFonts w:ascii="Wingdings" w:hAnsi="Wingdings" w:hint="default"/>
      </w:rPr>
    </w:lvl>
    <w:lvl w:ilvl="6" w:tplc="08090001" w:tentative="1">
      <w:start w:val="1"/>
      <w:numFmt w:val="bullet"/>
      <w:lvlText w:val=""/>
      <w:lvlJc w:val="left"/>
      <w:pPr>
        <w:ind w:left="5461" w:hanging="360"/>
      </w:pPr>
      <w:rPr>
        <w:rFonts w:ascii="Symbol" w:hAnsi="Symbol" w:hint="default"/>
      </w:rPr>
    </w:lvl>
    <w:lvl w:ilvl="7" w:tplc="08090003" w:tentative="1">
      <w:start w:val="1"/>
      <w:numFmt w:val="bullet"/>
      <w:lvlText w:val="o"/>
      <w:lvlJc w:val="left"/>
      <w:pPr>
        <w:ind w:left="6181" w:hanging="360"/>
      </w:pPr>
      <w:rPr>
        <w:rFonts w:ascii="Courier New" w:hAnsi="Courier New" w:cs="Courier New" w:hint="default"/>
      </w:rPr>
    </w:lvl>
    <w:lvl w:ilvl="8" w:tplc="08090005" w:tentative="1">
      <w:start w:val="1"/>
      <w:numFmt w:val="bullet"/>
      <w:lvlText w:val=""/>
      <w:lvlJc w:val="left"/>
      <w:pPr>
        <w:ind w:left="6901" w:hanging="360"/>
      </w:pPr>
      <w:rPr>
        <w:rFonts w:ascii="Wingdings" w:hAnsi="Wingdings" w:hint="default"/>
      </w:rPr>
    </w:lvl>
  </w:abstractNum>
  <w:num w:numId="1" w16cid:durableId="1845894316">
    <w:abstractNumId w:val="1"/>
  </w:num>
  <w:num w:numId="2" w16cid:durableId="989603263">
    <w:abstractNumId w:val="0"/>
  </w:num>
  <w:num w:numId="3" w16cid:durableId="1965653783">
    <w:abstractNumId w:val="2"/>
  </w:num>
  <w:num w:numId="4" w16cid:durableId="946546417">
    <w:abstractNumId w:val="3"/>
  </w:num>
  <w:num w:numId="5" w16cid:durableId="18985447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1A2"/>
    <w:rsid w:val="00012977"/>
    <w:rsid w:val="0004563D"/>
    <w:rsid w:val="00080842"/>
    <w:rsid w:val="000A43CB"/>
    <w:rsid w:val="000C6241"/>
    <w:rsid w:val="000D0447"/>
    <w:rsid w:val="000D7B4D"/>
    <w:rsid w:val="000E1B00"/>
    <w:rsid w:val="000E1D34"/>
    <w:rsid w:val="000F5452"/>
    <w:rsid w:val="001069DB"/>
    <w:rsid w:val="00143D75"/>
    <w:rsid w:val="0015385A"/>
    <w:rsid w:val="001600CF"/>
    <w:rsid w:val="001640A2"/>
    <w:rsid w:val="001715DB"/>
    <w:rsid w:val="00173B0D"/>
    <w:rsid w:val="00187D20"/>
    <w:rsid w:val="001A048C"/>
    <w:rsid w:val="001B7D8F"/>
    <w:rsid w:val="001E69BC"/>
    <w:rsid w:val="002632CB"/>
    <w:rsid w:val="00270142"/>
    <w:rsid w:val="002737CA"/>
    <w:rsid w:val="00291106"/>
    <w:rsid w:val="0029385D"/>
    <w:rsid w:val="00293CA3"/>
    <w:rsid w:val="002B5B77"/>
    <w:rsid w:val="002E1E2D"/>
    <w:rsid w:val="002F4DF4"/>
    <w:rsid w:val="002F6F23"/>
    <w:rsid w:val="002F7728"/>
    <w:rsid w:val="00326C25"/>
    <w:rsid w:val="00341CBD"/>
    <w:rsid w:val="0035428B"/>
    <w:rsid w:val="00354826"/>
    <w:rsid w:val="00354BCB"/>
    <w:rsid w:val="00386070"/>
    <w:rsid w:val="00442144"/>
    <w:rsid w:val="0045017B"/>
    <w:rsid w:val="00497987"/>
    <w:rsid w:val="004F6D77"/>
    <w:rsid w:val="0056475D"/>
    <w:rsid w:val="00566C7B"/>
    <w:rsid w:val="005758B4"/>
    <w:rsid w:val="005D113D"/>
    <w:rsid w:val="005E2D32"/>
    <w:rsid w:val="006108C5"/>
    <w:rsid w:val="006619DC"/>
    <w:rsid w:val="00672A6F"/>
    <w:rsid w:val="0067718B"/>
    <w:rsid w:val="00691DB0"/>
    <w:rsid w:val="006E51A8"/>
    <w:rsid w:val="006F713D"/>
    <w:rsid w:val="007051D7"/>
    <w:rsid w:val="007079B4"/>
    <w:rsid w:val="007627B4"/>
    <w:rsid w:val="00811E8C"/>
    <w:rsid w:val="008250F6"/>
    <w:rsid w:val="00827081"/>
    <w:rsid w:val="00835E3C"/>
    <w:rsid w:val="00850BCB"/>
    <w:rsid w:val="00873268"/>
    <w:rsid w:val="00896EC7"/>
    <w:rsid w:val="008A4907"/>
    <w:rsid w:val="009026D6"/>
    <w:rsid w:val="00923BC6"/>
    <w:rsid w:val="00982AB1"/>
    <w:rsid w:val="009C2949"/>
    <w:rsid w:val="009F3B62"/>
    <w:rsid w:val="00A3762B"/>
    <w:rsid w:val="00A636F1"/>
    <w:rsid w:val="00A6555A"/>
    <w:rsid w:val="00A675A4"/>
    <w:rsid w:val="00A957FB"/>
    <w:rsid w:val="00AB61FF"/>
    <w:rsid w:val="00B120B8"/>
    <w:rsid w:val="00B24E00"/>
    <w:rsid w:val="00B9647B"/>
    <w:rsid w:val="00BC0169"/>
    <w:rsid w:val="00BC46C7"/>
    <w:rsid w:val="00BD1AED"/>
    <w:rsid w:val="00BD3913"/>
    <w:rsid w:val="00BF6370"/>
    <w:rsid w:val="00BF7C37"/>
    <w:rsid w:val="00C4035D"/>
    <w:rsid w:val="00C53375"/>
    <w:rsid w:val="00C76841"/>
    <w:rsid w:val="00C95631"/>
    <w:rsid w:val="00CA3C91"/>
    <w:rsid w:val="00CD6E9A"/>
    <w:rsid w:val="00CE15A4"/>
    <w:rsid w:val="00CE240A"/>
    <w:rsid w:val="00CF0AA2"/>
    <w:rsid w:val="00CF7550"/>
    <w:rsid w:val="00D01599"/>
    <w:rsid w:val="00D277A7"/>
    <w:rsid w:val="00D41951"/>
    <w:rsid w:val="00D73D70"/>
    <w:rsid w:val="00DC21A2"/>
    <w:rsid w:val="00DE1DF3"/>
    <w:rsid w:val="00DE302B"/>
    <w:rsid w:val="00E11170"/>
    <w:rsid w:val="00E75E05"/>
    <w:rsid w:val="00EA5022"/>
    <w:rsid w:val="00F21066"/>
    <w:rsid w:val="00F43B83"/>
    <w:rsid w:val="00F44EF6"/>
    <w:rsid w:val="00F67E43"/>
    <w:rsid w:val="00F9116D"/>
    <w:rsid w:val="00FA2A31"/>
    <w:rsid w:val="00FC77FA"/>
    <w:rsid w:val="00FE6D81"/>
    <w:rsid w:val="00FF7141"/>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FF057A"/>
  <w15:docId w15:val="{57F4E5BD-CAA7-4D71-B0CD-7961E4D9C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49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91"/>
      <w:ind w:left="499"/>
    </w:pPr>
    <w:rPr>
      <w:b/>
      <w:bCs/>
      <w:sz w:val="28"/>
      <w:szCs w:val="28"/>
    </w:rPr>
  </w:style>
  <w:style w:type="paragraph" w:styleId="ListParagraph">
    <w:name w:val="List Paragraph"/>
    <w:basedOn w:val="Normal"/>
    <w:uiPriority w:val="1"/>
    <w:qFormat/>
    <w:pPr>
      <w:spacing w:before="40"/>
      <w:ind w:left="1143" w:hanging="362"/>
    </w:pPr>
  </w:style>
  <w:style w:type="paragraph" w:customStyle="1" w:styleId="TableParagraph">
    <w:name w:val="Table Paragraph"/>
    <w:basedOn w:val="Normal"/>
    <w:uiPriority w:val="1"/>
    <w:qFormat/>
  </w:style>
  <w:style w:type="paragraph" w:styleId="Revision">
    <w:name w:val="Revision"/>
    <w:hidden/>
    <w:uiPriority w:val="99"/>
    <w:semiHidden/>
    <w:rsid w:val="00CE240A"/>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DE302B"/>
    <w:rPr>
      <w:rFonts w:ascii="Arial" w:eastAsia="Arial" w:hAnsi="Arial" w:cs="Arial"/>
      <w:sz w:val="24"/>
      <w:szCs w:val="24"/>
    </w:rPr>
  </w:style>
  <w:style w:type="paragraph" w:styleId="Header">
    <w:name w:val="header"/>
    <w:basedOn w:val="Normal"/>
    <w:link w:val="HeaderChar"/>
    <w:uiPriority w:val="99"/>
    <w:semiHidden/>
    <w:unhideWhenUsed/>
    <w:rsid w:val="0004563D"/>
    <w:pPr>
      <w:tabs>
        <w:tab w:val="center" w:pos="4513"/>
        <w:tab w:val="right" w:pos="9026"/>
      </w:tabs>
    </w:pPr>
  </w:style>
  <w:style w:type="character" w:customStyle="1" w:styleId="HeaderChar">
    <w:name w:val="Header Char"/>
    <w:basedOn w:val="DefaultParagraphFont"/>
    <w:link w:val="Header"/>
    <w:uiPriority w:val="99"/>
    <w:semiHidden/>
    <w:rsid w:val="0004563D"/>
    <w:rPr>
      <w:rFonts w:ascii="Arial" w:eastAsia="Arial" w:hAnsi="Arial" w:cs="Arial"/>
    </w:rPr>
  </w:style>
  <w:style w:type="paragraph" w:styleId="Footer">
    <w:name w:val="footer"/>
    <w:basedOn w:val="Normal"/>
    <w:link w:val="FooterChar"/>
    <w:uiPriority w:val="99"/>
    <w:semiHidden/>
    <w:unhideWhenUsed/>
    <w:rsid w:val="0004563D"/>
    <w:pPr>
      <w:tabs>
        <w:tab w:val="center" w:pos="4513"/>
        <w:tab w:val="right" w:pos="9026"/>
      </w:tabs>
    </w:pPr>
  </w:style>
  <w:style w:type="character" w:customStyle="1" w:styleId="FooterChar">
    <w:name w:val="Footer Char"/>
    <w:basedOn w:val="DefaultParagraphFont"/>
    <w:link w:val="Footer"/>
    <w:uiPriority w:val="99"/>
    <w:semiHidden/>
    <w:rsid w:val="0004563D"/>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fa.org.uk/technical-resources/aml/whistleblowing/money-laundering-regulations-2019" TargetMode="External"/><Relationship Id="rId18" Type="http://schemas.openxmlformats.org/officeDocument/2006/relationships/hyperlink" Target="http://www.fatf-gafi.org/home/"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legislation.gov.uk/ukpga/2002/29/contents" TargetMode="External"/><Relationship Id="rId17" Type="http://schemas.openxmlformats.org/officeDocument/2006/relationships/hyperlink" Target="https://www.gov.uk/government/publications/financial-sanctions-consolidated-list-of-targets/consolidated-list-of-targets" TargetMode="External"/><Relationship Id="rId2" Type="http://schemas.openxmlformats.org/officeDocument/2006/relationships/customXml" Target="../customXml/item2.xml"/><Relationship Id="rId16" Type="http://schemas.openxmlformats.org/officeDocument/2006/relationships/hyperlink" Target="https://www.gov.uk/government/publications/financial-sanctions-consolidated-list-of-targets/consolidated-list-of-targe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fatf-gafi.org/hom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egislation.gov.uk/ukpga/2017/22/contents/enact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_Flow_SignoffStatus xmlns="c19d9144-cbe3-4b5d-a710-46ada0e8ff40" xsi:nil="true"/>
    <_ip_UnifiedCompliancePolicyUIAction xmlns="http://schemas.microsoft.com/sharepoint/v3" xsi:nil="true"/>
    <_ip_UnifiedCompliancePolicyProperties xmlns="http://schemas.microsoft.com/sharepoint/v3" xsi:nil="true"/>
    <lcf76f155ced4ddcb4097134ff3c332f xmlns="c19d9144-cbe3-4b5d-a710-46ada0e8ff40">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21" ma:contentTypeDescription="Create a new document." ma:contentTypeScope="" ma:versionID="4cef1eb0e8a626f6d675443899d66f11">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158a30a2db7bd31d7a06be88e5da4172"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3:SharedWithUsers" minOccurs="0"/>
                <xsd:element ref="ns3:SharedWithDetails" minOccurs="0"/>
                <xsd:element ref="ns3:TaxCatchAll" minOccurs="0"/>
                <xsd:element ref="ns2:MediaServiceOCR" minOccurs="0"/>
                <xsd:element ref="ns2:MediaServiceGenerationTime" minOccurs="0"/>
                <xsd:element ref="ns2:MediaServiceEventHashCode" minOccurs="0"/>
                <xsd:element ref="ns2:MediaServiceLocation" minOccurs="0"/>
                <xsd:element ref="ns2:_Flow_SignoffStatus" minOccurs="0"/>
                <xsd:element ref="ns2:MediaServiceSearchProperties" minOccurs="0"/>
                <xsd:element ref="ns1:_ip_UnifiedCompliancePolicyProperties" minOccurs="0"/>
                <xsd:element ref="ns1:_ip_UnifiedCompliancePolicyUIAction"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ef0a50f-7518-483b-89fd-3f79938f9034}"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186D-9096-45D0-B973-F2D32A25F2BB}">
  <ds:schemaRefs>
    <ds:schemaRef ds:uri="http://schemas.microsoft.com/sharepoint/v3/contenttype/forms"/>
  </ds:schemaRefs>
</ds:datastoreItem>
</file>

<file path=customXml/itemProps2.xml><?xml version="1.0" encoding="utf-8"?>
<ds:datastoreItem xmlns:ds="http://schemas.openxmlformats.org/officeDocument/2006/customXml" ds:itemID="{752358D4-2E04-4309-8A8B-CBD42BE58BF2}">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3.xml><?xml version="1.0" encoding="utf-8"?>
<ds:datastoreItem xmlns:ds="http://schemas.openxmlformats.org/officeDocument/2006/customXml" ds:itemID="{C7F6F692-0818-4E30-944F-A1AEAD88CD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9d9144-cbe3-4b5d-a710-46ada0e8ff40"/>
    <ds:schemaRef ds:uri="6c84a01b-aede-4370-8fa9-b7a959cab5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BBE8379-E62A-416E-9737-0C24CC3674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4545</Words>
  <Characters>25907</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30392</CharactersWithSpaces>
  <SharedDoc>false</SharedDoc>
  <HLinks>
    <vt:vector size="42" baseType="variant">
      <vt:variant>
        <vt:i4>4063279</vt:i4>
      </vt:variant>
      <vt:variant>
        <vt:i4>18</vt:i4>
      </vt:variant>
      <vt:variant>
        <vt:i4>0</vt:i4>
      </vt:variant>
      <vt:variant>
        <vt:i4>5</vt:i4>
      </vt:variant>
      <vt:variant>
        <vt:lpwstr>http://www.fatf-gafi.org/home/</vt:lpwstr>
      </vt:variant>
      <vt:variant>
        <vt:lpwstr/>
      </vt:variant>
      <vt:variant>
        <vt:i4>4063279</vt:i4>
      </vt:variant>
      <vt:variant>
        <vt:i4>15</vt:i4>
      </vt:variant>
      <vt:variant>
        <vt:i4>0</vt:i4>
      </vt:variant>
      <vt:variant>
        <vt:i4>5</vt:i4>
      </vt:variant>
      <vt:variant>
        <vt:lpwstr>http://www.fatf-gafi.org/home/</vt:lpwstr>
      </vt:variant>
      <vt:variant>
        <vt:lpwstr/>
      </vt:variant>
      <vt:variant>
        <vt:i4>4784140</vt:i4>
      </vt:variant>
      <vt:variant>
        <vt:i4>12</vt:i4>
      </vt:variant>
      <vt:variant>
        <vt:i4>0</vt:i4>
      </vt:variant>
      <vt:variant>
        <vt:i4>5</vt:i4>
      </vt:variant>
      <vt:variant>
        <vt:lpwstr>https://www.gov.uk/government/publications/financial-sanctions-consolidated-list-of-targets/consolidated-list-of-targets</vt:lpwstr>
      </vt:variant>
      <vt:variant>
        <vt:lpwstr/>
      </vt:variant>
      <vt:variant>
        <vt:i4>4784140</vt:i4>
      </vt:variant>
      <vt:variant>
        <vt:i4>9</vt:i4>
      </vt:variant>
      <vt:variant>
        <vt:i4>0</vt:i4>
      </vt:variant>
      <vt:variant>
        <vt:i4>5</vt:i4>
      </vt:variant>
      <vt:variant>
        <vt:lpwstr>https://www.gov.uk/government/publications/financial-sanctions-consolidated-list-of-targets/consolidated-list-of-targets</vt:lpwstr>
      </vt:variant>
      <vt:variant>
        <vt:lpwstr/>
      </vt:variant>
      <vt:variant>
        <vt:i4>1441882</vt:i4>
      </vt:variant>
      <vt:variant>
        <vt:i4>6</vt:i4>
      </vt:variant>
      <vt:variant>
        <vt:i4>0</vt:i4>
      </vt:variant>
      <vt:variant>
        <vt:i4>5</vt:i4>
      </vt:variant>
      <vt:variant>
        <vt:lpwstr>https://www.legislation.gov.uk/ukpga/2017/22/contents/enacted</vt:lpwstr>
      </vt:variant>
      <vt:variant>
        <vt:lpwstr/>
      </vt:variant>
      <vt:variant>
        <vt:i4>2556011</vt:i4>
      </vt:variant>
      <vt:variant>
        <vt:i4>3</vt:i4>
      </vt:variant>
      <vt:variant>
        <vt:i4>0</vt:i4>
      </vt:variant>
      <vt:variant>
        <vt:i4>5</vt:i4>
      </vt:variant>
      <vt:variant>
        <vt:lpwstr>https://www.ifa.org.uk/technical-resources/aml/whistleblowing/money-laundering-regulations-2019</vt:lpwstr>
      </vt:variant>
      <vt:variant>
        <vt:lpwstr>%3A~%3Atext%3DThe%20Money%20Laundering%20and%20Terrorist%2Clevel%20consultation%20in%20summer%202019</vt:lpwstr>
      </vt:variant>
      <vt:variant>
        <vt:i4>5963868</vt:i4>
      </vt:variant>
      <vt:variant>
        <vt:i4>0</vt:i4>
      </vt:variant>
      <vt:variant>
        <vt:i4>0</vt:i4>
      </vt:variant>
      <vt:variant>
        <vt:i4>5</vt:i4>
      </vt:variant>
      <vt:variant>
        <vt:lpwstr>https://www.legislation.gov.uk/ukpga/2002/29/contents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Information, Systems &amp; Services Systems &amp; Services</dc:creator>
  <cp:lastModifiedBy>Balgisa Ahmed</cp:lastModifiedBy>
  <cp:revision>2</cp:revision>
  <dcterms:created xsi:type="dcterms:W3CDTF">2026-01-23T12:40:00Z</dcterms:created>
  <dcterms:modified xsi:type="dcterms:W3CDTF">2026-01-23T12:40:00Z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2022-05-16T00:00:00Z</vt:filetime>
  </property>
  <property fmtid="{D5CDD505-2E9C-101B-9397-08002B2CF9AE}" pid="3" name="Creator">
    <vt:lpwstr>Microsoft® Word for Microsoft 365</vt:lpwstr>
  </property>
  <property fmtid="{D5CDD505-2E9C-101B-9397-08002B2CF9AE}" pid="4" name="LastSaved">
    <vt:filetime>2022-08-23T00:00:00Z</vt:filetime>
  </property>
  <property fmtid="{D5CDD505-2E9C-101B-9397-08002B2CF9AE}" pid="5" name="Producer">
    <vt:lpwstr>Microsoft® Word for Microsoft 365</vt:lpwstr>
  </property>
  <property fmtid="{D5CDD505-2E9C-101B-9397-08002B2CF9AE}" pid="6" name="ContentTypeId">
    <vt:lpwstr>0x010100DBB57A6B9722DE4484E0FABA265746B5</vt:lpwstr>
  </property>
  <property fmtid="{D5CDD505-2E9C-101B-9397-08002B2CF9AE}" pid="7" name="MediaServiceImageTags">
    <vt:lpwstr/>
  </property>
  <property fmtid="{D5CDD505-2E9C-101B-9397-08002B2CF9AE}" pid="8" name="docLang">
    <vt:lpwstr>en</vt:lpwstr>
  </property>
</Properties>
</file>