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4418F" w14:textId="6085B82F" w:rsidR="005536F4" w:rsidRPr="005536F4" w:rsidRDefault="005536F4" w:rsidP="005536F4">
      <w:pPr>
        <w:spacing w:before="120" w:after="120"/>
        <w:rPr>
          <w:iCs/>
          <w:szCs w:val="24"/>
        </w:rPr>
      </w:pPr>
    </w:p>
    <w:p w14:paraId="74C7CD0C" w14:textId="04F7C96E" w:rsidR="005536F4" w:rsidRPr="005536F4" w:rsidRDefault="005536F4" w:rsidP="00A60745">
      <w:pPr>
        <w:pStyle w:val="Heading3"/>
      </w:pPr>
      <w:r w:rsidRPr="005536F4">
        <w:t xml:space="preserve">Research Degrees </w:t>
      </w:r>
    </w:p>
    <w:p w14:paraId="3012481C" w14:textId="7292B16A" w:rsidR="005536F4" w:rsidRPr="005536F4" w:rsidRDefault="005536F4" w:rsidP="00A60745">
      <w:pPr>
        <w:pStyle w:val="Heading1"/>
      </w:pPr>
      <w:r w:rsidRPr="005536F4">
        <w:t>RD</w:t>
      </w:r>
      <w:r w:rsidR="00E95A1A">
        <w:t>0 Admission to a research programme – Decision sheet</w:t>
      </w:r>
    </w:p>
    <w:p w14:paraId="486532A9" w14:textId="39578A10" w:rsidR="005536F4" w:rsidRDefault="005536F4" w:rsidP="005536F4">
      <w:pPr>
        <w:rPr>
          <w:b/>
          <w:szCs w:val="24"/>
        </w:rPr>
      </w:pPr>
    </w:p>
    <w:p w14:paraId="1ED0F04B" w14:textId="4CB32297" w:rsidR="00E95A1A" w:rsidRPr="00230622" w:rsidRDefault="00E95A1A" w:rsidP="00E95A1A">
      <w:pPr>
        <w:spacing w:before="120" w:after="120"/>
        <w:jc w:val="both"/>
        <w:rPr>
          <w:bCs/>
        </w:rPr>
      </w:pPr>
      <w:r w:rsidRPr="00E95A1A">
        <w:rPr>
          <w:bCs/>
        </w:rPr>
        <w:t>This decision sheet is only for those postgraduate research (PGR) candidates on Online Admissions (OLA) who you would like to interview</w:t>
      </w:r>
      <w:r w:rsidRPr="00230622">
        <w:rPr>
          <w:bCs/>
        </w:rPr>
        <w:t>.</w:t>
      </w:r>
      <w:r w:rsidR="00D90700" w:rsidRPr="00230622">
        <w:rPr>
          <w:bCs/>
        </w:rPr>
        <w:t xml:space="preserve"> You do not need to fill out this form for applicants you reject without interview (but must give reasons for your rejection on OLA).</w:t>
      </w:r>
    </w:p>
    <w:p w14:paraId="083D96C4" w14:textId="4E45A5EB" w:rsidR="00E95A1A" w:rsidRPr="00230622" w:rsidRDefault="00D90700" w:rsidP="00E95A1A">
      <w:pPr>
        <w:spacing w:before="120" w:after="120"/>
        <w:jc w:val="both"/>
        <w:rPr>
          <w:bCs/>
        </w:rPr>
      </w:pPr>
      <w:r w:rsidRPr="00230622">
        <w:rPr>
          <w:bCs/>
        </w:rPr>
        <w:t>Before issuing an interview invitation, p</w:t>
      </w:r>
      <w:r w:rsidR="00E95A1A" w:rsidRPr="00230622">
        <w:rPr>
          <w:bCs/>
        </w:rPr>
        <w:t xml:space="preserve">lease seek approval by the School Head of Research and contact the candidate directly to arrange the interview.  </w:t>
      </w:r>
    </w:p>
    <w:p w14:paraId="4FA71557" w14:textId="3014CE43" w:rsidR="00E95A1A" w:rsidRPr="00E95A1A" w:rsidRDefault="00E95A1A" w:rsidP="00E95A1A">
      <w:pPr>
        <w:spacing w:before="120" w:after="120"/>
        <w:jc w:val="both"/>
        <w:rPr>
          <w:bCs/>
        </w:rPr>
      </w:pPr>
      <w:r w:rsidRPr="00230622">
        <w:rPr>
          <w:bCs/>
        </w:rPr>
        <w:t xml:space="preserve">Please note that admission on the basis of the application form alone is not possible. </w:t>
      </w:r>
      <w:r w:rsidR="00D90700" w:rsidRPr="00230622">
        <w:rPr>
          <w:bCs/>
        </w:rPr>
        <w:t>Every candidate must apply officially and the application must be processed on OLA.</w:t>
      </w:r>
      <w:r w:rsidR="00D90700">
        <w:rPr>
          <w:bCs/>
        </w:rPr>
        <w:t xml:space="preserve"> </w:t>
      </w:r>
      <w:r w:rsidRPr="00E95A1A">
        <w:rPr>
          <w:bCs/>
        </w:rPr>
        <w:t xml:space="preserve">Potential supervisors are expected to have read the University's </w:t>
      </w:r>
      <w:hyperlink r:id="rId9" w:history="1">
        <w:r w:rsidRPr="00E95A1A">
          <w:rPr>
            <w:rStyle w:val="Hyperlink"/>
            <w:bCs/>
          </w:rPr>
          <w:t>Research Degree Regulations</w:t>
        </w:r>
      </w:hyperlink>
      <w:r w:rsidRPr="00E95A1A">
        <w:rPr>
          <w:bCs/>
        </w:rPr>
        <w:t xml:space="preserve"> and </w:t>
      </w:r>
      <w:hyperlink r:id="rId10" w:history="1">
        <w:r w:rsidRPr="00E95A1A">
          <w:rPr>
            <w:rStyle w:val="Hyperlink"/>
            <w:bCs/>
          </w:rPr>
          <w:t>Code of Good Research Practice</w:t>
        </w:r>
      </w:hyperlink>
      <w:r w:rsidRPr="00E95A1A">
        <w:rPr>
          <w:bCs/>
        </w:rPr>
        <w:t>.</w:t>
      </w:r>
    </w:p>
    <w:p w14:paraId="1076A8EE" w14:textId="77777777" w:rsidR="00E95A1A" w:rsidRDefault="00E95A1A" w:rsidP="00E95A1A">
      <w:pPr>
        <w:rPr>
          <w:bCs/>
        </w:rPr>
      </w:pPr>
      <w:r w:rsidRPr="00E95A1A">
        <w:rPr>
          <w:bCs/>
        </w:rPr>
        <w:t xml:space="preserve">Once the interview has been conducted, please complete this decision sheet and have it signed by the School Head of Research.  </w:t>
      </w:r>
    </w:p>
    <w:p w14:paraId="03BB0890" w14:textId="77777777" w:rsidR="00E95A1A" w:rsidRDefault="00E95A1A" w:rsidP="00E95A1A">
      <w:pPr>
        <w:rPr>
          <w:bCs/>
        </w:rPr>
      </w:pPr>
      <w:r w:rsidRPr="00E95A1A">
        <w:rPr>
          <w:bCs/>
        </w:rPr>
        <w:t xml:space="preserve">Please upload the sheet on OLA </w:t>
      </w:r>
      <w:r w:rsidRPr="00E95A1A">
        <w:rPr>
          <w:bCs/>
          <w:i/>
        </w:rPr>
        <w:t xml:space="preserve">before </w:t>
      </w:r>
      <w:r w:rsidRPr="00E95A1A">
        <w:rPr>
          <w:bCs/>
        </w:rPr>
        <w:t xml:space="preserve">processing the application. If you make an offer, please also send a copy to the Research and Postgraduate Office (RPO).  </w:t>
      </w:r>
    </w:p>
    <w:p w14:paraId="6E5861A6" w14:textId="64C5F851" w:rsidR="00E95A1A" w:rsidRPr="00E95A1A" w:rsidRDefault="00E95A1A" w:rsidP="00E95A1A">
      <w:pPr>
        <w:rPr>
          <w:bCs/>
          <w:szCs w:val="24"/>
        </w:rPr>
      </w:pPr>
      <w:r w:rsidRPr="00E95A1A">
        <w:rPr>
          <w:bCs/>
        </w:rPr>
        <w:t xml:space="preserve">If you have any queries, please contact the </w:t>
      </w:r>
      <w:hyperlink r:id="rId11" w:history="1">
        <w:r w:rsidRPr="00C4480F">
          <w:rPr>
            <w:rStyle w:val="Hyperlink"/>
            <w:bCs/>
          </w:rPr>
          <w:t>Research and Postgraduate Office</w:t>
        </w:r>
      </w:hyperlink>
      <w:r w:rsidR="00C4480F">
        <w:rPr>
          <w:bCs/>
        </w:rPr>
        <w:t>.</w:t>
      </w:r>
    </w:p>
    <w:p w14:paraId="3F169626" w14:textId="77777777" w:rsidR="005536F4" w:rsidRPr="005536F4" w:rsidRDefault="005536F4" w:rsidP="005536F4">
      <w:pPr>
        <w:rPr>
          <w:bCs/>
          <w:szCs w:val="24"/>
        </w:rPr>
      </w:pPr>
    </w:p>
    <w:p w14:paraId="6B2AA158" w14:textId="77777777" w:rsidR="006732D5" w:rsidRDefault="006732D5" w:rsidP="005536F4">
      <w:pPr>
        <w:rPr>
          <w:szCs w:val="24"/>
        </w:rPr>
        <w:sectPr w:rsidR="006732D5" w:rsidSect="005B3AE2">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1985" w:footer="567" w:gutter="0"/>
          <w:pgNumType w:start="1"/>
          <w:cols w:space="720"/>
          <w:titlePg/>
          <w:docGrid w:linePitch="326"/>
        </w:sectPr>
      </w:pPr>
    </w:p>
    <w:tbl>
      <w:tblPr>
        <w:tblStyle w:val="TableGrid"/>
        <w:tblW w:w="8789" w:type="dxa"/>
        <w:tblLayout w:type="fixed"/>
        <w:tblCellMar>
          <w:top w:w="85" w:type="dxa"/>
          <w:left w:w="85" w:type="dxa"/>
          <w:bottom w:w="85" w:type="dxa"/>
          <w:right w:w="85" w:type="dxa"/>
        </w:tblCellMar>
        <w:tblLook w:val="04A0" w:firstRow="1" w:lastRow="0" w:firstColumn="1" w:lastColumn="0" w:noHBand="0" w:noVBand="1"/>
        <w:tblCaption w:val="Student details table"/>
        <w:tblDescription w:val="This is where you need to input student's name, application ID number, application date on OLA, name of the person processing it and title of proposed research study topic."/>
      </w:tblPr>
      <w:tblGrid>
        <w:gridCol w:w="2972"/>
        <w:gridCol w:w="5817"/>
      </w:tblGrid>
      <w:tr w:rsidR="005C3401" w:rsidRPr="005536F4" w14:paraId="1D760574" w14:textId="77777777" w:rsidTr="006732D5">
        <w:tc>
          <w:tcPr>
            <w:tcW w:w="2972" w:type="dxa"/>
            <w:shd w:val="clear" w:color="auto" w:fill="D9D9D9" w:themeFill="background1" w:themeFillShade="D9"/>
          </w:tcPr>
          <w:p w14:paraId="102A3A8D" w14:textId="77777777" w:rsidR="005C3401" w:rsidRDefault="005C3401" w:rsidP="005C3401">
            <w:pPr>
              <w:rPr>
                <w:szCs w:val="24"/>
              </w:rPr>
            </w:pPr>
            <w:r w:rsidRPr="00AF1D8B">
              <w:rPr>
                <w:szCs w:val="24"/>
              </w:rPr>
              <w:t xml:space="preserve">Student </w:t>
            </w:r>
            <w:r>
              <w:rPr>
                <w:szCs w:val="24"/>
              </w:rPr>
              <w:t>Name:</w:t>
            </w:r>
          </w:p>
          <w:p w14:paraId="2FCA7864" w14:textId="3F14E8F2" w:rsidR="005C3401" w:rsidRDefault="005C3401" w:rsidP="005C3401">
            <w:pPr>
              <w:rPr>
                <w:szCs w:val="24"/>
              </w:rPr>
            </w:pPr>
            <w:r w:rsidRPr="00E95A1A">
              <w:rPr>
                <w:i/>
                <w:iCs/>
                <w:szCs w:val="24"/>
              </w:rPr>
              <w:t>(Surname, Forename)</w:t>
            </w:r>
          </w:p>
        </w:tc>
        <w:tc>
          <w:tcPr>
            <w:tcW w:w="5817" w:type="dxa"/>
          </w:tcPr>
          <w:p w14:paraId="05796721" w14:textId="77777777" w:rsidR="005C3401" w:rsidRPr="00AF1D8B" w:rsidRDefault="005C3401" w:rsidP="005C3401">
            <w:pPr>
              <w:rPr>
                <w:szCs w:val="24"/>
              </w:rPr>
            </w:pPr>
          </w:p>
        </w:tc>
      </w:tr>
      <w:tr w:rsidR="005C3401" w:rsidRPr="005536F4" w14:paraId="59C6D3E9" w14:textId="77777777" w:rsidTr="006732D5">
        <w:tc>
          <w:tcPr>
            <w:tcW w:w="2972" w:type="dxa"/>
            <w:shd w:val="clear" w:color="auto" w:fill="D9D9D9" w:themeFill="background1" w:themeFillShade="D9"/>
          </w:tcPr>
          <w:p w14:paraId="524BFB2E" w14:textId="4A2E9AC8" w:rsidR="005C3401" w:rsidRPr="00AF1D8B" w:rsidRDefault="005C3401" w:rsidP="005C3401">
            <w:pPr>
              <w:rPr>
                <w:szCs w:val="24"/>
              </w:rPr>
            </w:pPr>
            <w:r>
              <w:rPr>
                <w:szCs w:val="24"/>
              </w:rPr>
              <w:t>Application ID Number</w:t>
            </w:r>
          </w:p>
        </w:tc>
        <w:tc>
          <w:tcPr>
            <w:tcW w:w="5817" w:type="dxa"/>
          </w:tcPr>
          <w:p w14:paraId="47EFE8E7" w14:textId="77777777" w:rsidR="005C3401" w:rsidRPr="00AF1D8B" w:rsidRDefault="005C3401" w:rsidP="005C3401">
            <w:pPr>
              <w:rPr>
                <w:szCs w:val="24"/>
              </w:rPr>
            </w:pPr>
          </w:p>
        </w:tc>
      </w:tr>
      <w:tr w:rsidR="005536F4" w:rsidRPr="005536F4" w14:paraId="6AAA9938" w14:textId="77777777" w:rsidTr="006732D5">
        <w:tc>
          <w:tcPr>
            <w:tcW w:w="2972" w:type="dxa"/>
            <w:shd w:val="clear" w:color="auto" w:fill="D9D9D9" w:themeFill="background1" w:themeFillShade="D9"/>
          </w:tcPr>
          <w:p w14:paraId="05095A1A" w14:textId="76245700" w:rsidR="005536F4" w:rsidRPr="00AF1D8B" w:rsidRDefault="00E95A1A" w:rsidP="005536F4">
            <w:pPr>
              <w:rPr>
                <w:szCs w:val="24"/>
              </w:rPr>
            </w:pPr>
            <w:r>
              <w:rPr>
                <w:szCs w:val="24"/>
              </w:rPr>
              <w:lastRenderedPageBreak/>
              <w:t>Application date on OLA:</w:t>
            </w:r>
          </w:p>
        </w:tc>
        <w:tc>
          <w:tcPr>
            <w:tcW w:w="5817" w:type="dxa"/>
          </w:tcPr>
          <w:p w14:paraId="52D258EF" w14:textId="77777777" w:rsidR="005536F4" w:rsidRPr="00AF1D8B" w:rsidRDefault="005536F4" w:rsidP="005536F4">
            <w:pPr>
              <w:rPr>
                <w:szCs w:val="24"/>
              </w:rPr>
            </w:pPr>
          </w:p>
        </w:tc>
      </w:tr>
      <w:tr w:rsidR="005536F4" w:rsidRPr="005536F4" w14:paraId="2525BF60" w14:textId="77777777" w:rsidTr="006732D5">
        <w:trPr>
          <w:trHeight w:val="368"/>
        </w:trPr>
        <w:tc>
          <w:tcPr>
            <w:tcW w:w="2972" w:type="dxa"/>
            <w:shd w:val="clear" w:color="auto" w:fill="D9D9D9" w:themeFill="background1" w:themeFillShade="D9"/>
          </w:tcPr>
          <w:p w14:paraId="30DC1B7E" w14:textId="495B229E" w:rsidR="00E95A1A" w:rsidRDefault="00E95A1A" w:rsidP="00E95A1A">
            <w:pPr>
              <w:tabs>
                <w:tab w:val="left" w:pos="3119"/>
                <w:tab w:val="left" w:pos="5670"/>
                <w:tab w:val="left" w:pos="7264"/>
              </w:tabs>
              <w:spacing w:before="120"/>
            </w:pPr>
            <w:r w:rsidRPr="00E95A1A">
              <w:t>Application processed by</w:t>
            </w:r>
            <w:r>
              <w:t>:</w:t>
            </w:r>
          </w:p>
          <w:p w14:paraId="2DC4F5BA" w14:textId="15B3E16F" w:rsidR="005536F4" w:rsidRPr="00E95A1A" w:rsidRDefault="00E95A1A" w:rsidP="00E95A1A">
            <w:pPr>
              <w:tabs>
                <w:tab w:val="left" w:pos="3119"/>
                <w:tab w:val="left" w:pos="5670"/>
                <w:tab w:val="left" w:pos="7264"/>
              </w:tabs>
              <w:spacing w:before="120"/>
            </w:pPr>
            <w:r w:rsidRPr="00E95A1A">
              <w:rPr>
                <w:i/>
              </w:rPr>
              <w:t>(name and date)</w:t>
            </w:r>
          </w:p>
        </w:tc>
        <w:tc>
          <w:tcPr>
            <w:tcW w:w="5817" w:type="dxa"/>
          </w:tcPr>
          <w:p w14:paraId="7813A820" w14:textId="77777777" w:rsidR="005536F4" w:rsidRPr="00AF1D8B" w:rsidRDefault="005536F4" w:rsidP="005536F4">
            <w:pPr>
              <w:rPr>
                <w:szCs w:val="24"/>
              </w:rPr>
            </w:pPr>
          </w:p>
        </w:tc>
      </w:tr>
      <w:tr w:rsidR="00E95A1A" w:rsidRPr="005536F4" w14:paraId="599439F0" w14:textId="77777777" w:rsidTr="006732D5">
        <w:trPr>
          <w:trHeight w:val="368"/>
        </w:trPr>
        <w:tc>
          <w:tcPr>
            <w:tcW w:w="2972" w:type="dxa"/>
            <w:shd w:val="clear" w:color="auto" w:fill="D9D9D9" w:themeFill="background1" w:themeFillShade="D9"/>
          </w:tcPr>
          <w:p w14:paraId="52B51920" w14:textId="079DBCA8" w:rsidR="00E95A1A" w:rsidRPr="00E95A1A" w:rsidRDefault="00E95A1A" w:rsidP="00E95A1A">
            <w:pPr>
              <w:tabs>
                <w:tab w:val="left" w:pos="3119"/>
                <w:tab w:val="left" w:pos="5670"/>
                <w:tab w:val="left" w:pos="7264"/>
              </w:tabs>
              <w:spacing w:before="120"/>
              <w:rPr>
                <w:lang w:val="en-US"/>
              </w:rPr>
            </w:pPr>
            <w:r>
              <w:rPr>
                <w:lang w:val="en-US"/>
              </w:rPr>
              <w:t>Title of Proposed Research Study Topic:</w:t>
            </w:r>
          </w:p>
        </w:tc>
        <w:tc>
          <w:tcPr>
            <w:tcW w:w="5817" w:type="dxa"/>
          </w:tcPr>
          <w:p w14:paraId="0891B9DE" w14:textId="77777777" w:rsidR="00E95A1A" w:rsidRPr="00AF1D8B" w:rsidRDefault="00E95A1A" w:rsidP="005536F4">
            <w:pPr>
              <w:rPr>
                <w:szCs w:val="24"/>
              </w:rPr>
            </w:pPr>
          </w:p>
        </w:tc>
      </w:tr>
    </w:tbl>
    <w:p w14:paraId="6B954752" w14:textId="77777777" w:rsidR="005C3401" w:rsidRDefault="005C3401"/>
    <w:tbl>
      <w:tblPr>
        <w:tblStyle w:val="TableGrid"/>
        <w:tblW w:w="8789" w:type="dxa"/>
        <w:tblLayout w:type="fixed"/>
        <w:tblCellMar>
          <w:top w:w="85" w:type="dxa"/>
          <w:left w:w="85" w:type="dxa"/>
          <w:bottom w:w="85" w:type="dxa"/>
          <w:right w:w="85" w:type="dxa"/>
        </w:tblCellMar>
        <w:tblLook w:val="04A0" w:firstRow="1" w:lastRow="0" w:firstColumn="1" w:lastColumn="0" w:noHBand="0" w:noVBand="1"/>
        <w:tblCaption w:val="Comments and feedback on application and interview"/>
        <w:tblDescription w:val="Specify here whether student has unconditional, conditional offer or has been rejected."/>
      </w:tblPr>
      <w:tblGrid>
        <w:gridCol w:w="1838"/>
        <w:gridCol w:w="2555"/>
        <w:gridCol w:w="4396"/>
      </w:tblGrid>
      <w:tr w:rsidR="00E95A1A" w:rsidRPr="005536F4" w14:paraId="44BBECA2" w14:textId="77777777" w:rsidTr="00195281">
        <w:trPr>
          <w:trHeight w:val="368"/>
        </w:trPr>
        <w:tc>
          <w:tcPr>
            <w:tcW w:w="8789" w:type="dxa"/>
            <w:gridSpan w:val="3"/>
            <w:shd w:val="clear" w:color="auto" w:fill="D9D9D9" w:themeFill="background1" w:themeFillShade="D9"/>
          </w:tcPr>
          <w:p w14:paraId="01E4E1ED" w14:textId="274BE5B5" w:rsidR="00E95A1A" w:rsidRPr="00AF1D8B" w:rsidRDefault="00E95A1A" w:rsidP="00F140E4">
            <w:pPr>
              <w:pStyle w:val="Heading3"/>
              <w:jc w:val="center"/>
            </w:pPr>
            <w:r>
              <w:t>Comments and feedback on application and interview</w:t>
            </w:r>
          </w:p>
        </w:tc>
      </w:tr>
      <w:tr w:rsidR="00E95A1A" w:rsidRPr="005536F4" w14:paraId="6C9CA30A" w14:textId="77777777" w:rsidTr="006732D5">
        <w:trPr>
          <w:trHeight w:val="368"/>
        </w:trPr>
        <w:tc>
          <w:tcPr>
            <w:tcW w:w="8789" w:type="dxa"/>
            <w:gridSpan w:val="3"/>
            <w:shd w:val="clear" w:color="auto" w:fill="auto"/>
          </w:tcPr>
          <w:p w14:paraId="00EBAEC6" w14:textId="77777777" w:rsidR="00E95A1A" w:rsidRPr="00AF1D8B" w:rsidRDefault="00E95A1A" w:rsidP="005536F4">
            <w:pPr>
              <w:rPr>
                <w:szCs w:val="24"/>
              </w:rPr>
            </w:pPr>
          </w:p>
        </w:tc>
      </w:tr>
      <w:tr w:rsidR="00343EC8" w:rsidRPr="005536F4" w14:paraId="4D0F1710" w14:textId="77777777" w:rsidTr="006732D5">
        <w:trPr>
          <w:trHeight w:val="144"/>
        </w:trPr>
        <w:tc>
          <w:tcPr>
            <w:tcW w:w="1838" w:type="dxa"/>
            <w:vMerge w:val="restart"/>
            <w:shd w:val="clear" w:color="auto" w:fill="D9D9D9" w:themeFill="background1" w:themeFillShade="D9"/>
          </w:tcPr>
          <w:p w14:paraId="7815424B" w14:textId="77777777" w:rsidR="00343EC8" w:rsidRDefault="00343EC8" w:rsidP="005536F4">
            <w:pPr>
              <w:rPr>
                <w:szCs w:val="24"/>
              </w:rPr>
            </w:pPr>
            <w:r>
              <w:rPr>
                <w:szCs w:val="24"/>
              </w:rPr>
              <w:t>Decision</w:t>
            </w:r>
          </w:p>
          <w:p w14:paraId="215227CB" w14:textId="0CD04546" w:rsidR="006732D5" w:rsidRPr="006732D5" w:rsidRDefault="006732D5" w:rsidP="005536F4">
            <w:pPr>
              <w:rPr>
                <w:i/>
                <w:iCs/>
                <w:szCs w:val="24"/>
              </w:rPr>
            </w:pPr>
            <w:r w:rsidRPr="006732D5">
              <w:rPr>
                <w:i/>
                <w:iCs/>
                <w:szCs w:val="24"/>
              </w:rPr>
              <w:t xml:space="preserve">(please </w:t>
            </w:r>
            <w:r>
              <w:rPr>
                <w:i/>
                <w:iCs/>
                <w:szCs w:val="24"/>
              </w:rPr>
              <w:t>tick</w:t>
            </w:r>
            <w:r w:rsidRPr="006732D5">
              <w:rPr>
                <w:i/>
                <w:iCs/>
                <w:szCs w:val="24"/>
              </w:rPr>
              <w:t>)</w:t>
            </w:r>
          </w:p>
        </w:tc>
        <w:tc>
          <w:tcPr>
            <w:tcW w:w="6951" w:type="dxa"/>
            <w:gridSpan w:val="2"/>
            <w:shd w:val="clear" w:color="auto" w:fill="auto"/>
          </w:tcPr>
          <w:p w14:paraId="425C19C5" w14:textId="77777777" w:rsidR="00343EC8" w:rsidRDefault="00343EC8" w:rsidP="005536F4">
            <w:pPr>
              <w:rPr>
                <w:rFonts w:ascii="Segoe UI Symbol" w:eastAsia="MS Gothic" w:hAnsi="Segoe UI Symbol" w:cs="Segoe UI Symbol"/>
                <w:szCs w:val="24"/>
              </w:rPr>
            </w:pPr>
            <w:r w:rsidRPr="00AF1D8B">
              <w:rPr>
                <w:rFonts w:ascii="Segoe UI Symbol" w:eastAsia="MS Gothic" w:hAnsi="Segoe UI Symbol" w:cs="Segoe UI Symbol"/>
                <w:szCs w:val="24"/>
              </w:rPr>
              <w:t>☐</w:t>
            </w:r>
            <w:r>
              <w:rPr>
                <w:rFonts w:ascii="Segoe UI Symbol" w:eastAsia="MS Gothic" w:hAnsi="Segoe UI Symbol" w:cs="Segoe UI Symbol"/>
                <w:szCs w:val="24"/>
              </w:rPr>
              <w:t xml:space="preserve"> Unconditional offer </w:t>
            </w:r>
          </w:p>
          <w:p w14:paraId="04B851DE" w14:textId="77777777" w:rsidR="00343EC8" w:rsidRDefault="00343EC8" w:rsidP="005536F4">
            <w:pPr>
              <w:rPr>
                <w:rFonts w:ascii="Segoe UI Symbol" w:eastAsia="MS Gothic" w:hAnsi="Segoe UI Symbol" w:cs="Segoe UI Symbol"/>
                <w:i/>
                <w:iCs/>
                <w:szCs w:val="24"/>
              </w:rPr>
            </w:pPr>
            <w:r w:rsidRPr="006732D5">
              <w:rPr>
                <w:i/>
              </w:rPr>
              <w:t>(Please detail the basis of the offer: i.e. UG/PG degree or other</w:t>
            </w:r>
            <w:r>
              <w:rPr>
                <w:rFonts w:ascii="Segoe UI Symbol" w:eastAsia="MS Gothic" w:hAnsi="Segoe UI Symbol" w:cs="Segoe UI Symbol"/>
                <w:i/>
                <w:iCs/>
                <w:szCs w:val="24"/>
              </w:rPr>
              <w:t>)</w:t>
            </w:r>
          </w:p>
          <w:p w14:paraId="67CD60FF" w14:textId="01ED3935" w:rsidR="006732D5" w:rsidRPr="00343EC8" w:rsidRDefault="006732D5" w:rsidP="005536F4">
            <w:pPr>
              <w:rPr>
                <w:i/>
                <w:iCs/>
                <w:szCs w:val="24"/>
              </w:rPr>
            </w:pPr>
          </w:p>
        </w:tc>
      </w:tr>
      <w:tr w:rsidR="00343EC8" w:rsidRPr="005536F4" w14:paraId="126A9669" w14:textId="77777777" w:rsidTr="006732D5">
        <w:trPr>
          <w:trHeight w:val="182"/>
        </w:trPr>
        <w:tc>
          <w:tcPr>
            <w:tcW w:w="1838" w:type="dxa"/>
            <w:vMerge/>
            <w:shd w:val="clear" w:color="auto" w:fill="D9D9D9" w:themeFill="background1" w:themeFillShade="D9"/>
          </w:tcPr>
          <w:p w14:paraId="56F4A763" w14:textId="78987EC3" w:rsidR="00343EC8" w:rsidRPr="00AF1D8B" w:rsidRDefault="00343EC8" w:rsidP="005536F4">
            <w:pPr>
              <w:rPr>
                <w:szCs w:val="24"/>
              </w:rPr>
            </w:pPr>
          </w:p>
        </w:tc>
        <w:tc>
          <w:tcPr>
            <w:tcW w:w="6951" w:type="dxa"/>
            <w:gridSpan w:val="2"/>
            <w:shd w:val="clear" w:color="auto" w:fill="auto"/>
          </w:tcPr>
          <w:p w14:paraId="25A2D03A" w14:textId="77777777" w:rsidR="00343EC8" w:rsidRDefault="00343EC8" w:rsidP="005536F4">
            <w:pPr>
              <w:rPr>
                <w:rFonts w:ascii="Segoe UI Symbol" w:eastAsia="MS Gothic" w:hAnsi="Segoe UI Symbol" w:cs="Segoe UI Symbol"/>
                <w:szCs w:val="24"/>
              </w:rPr>
            </w:pPr>
            <w:r w:rsidRPr="00AF1D8B">
              <w:rPr>
                <w:rFonts w:ascii="Segoe UI Symbol" w:eastAsia="MS Gothic" w:hAnsi="Segoe UI Symbol" w:cs="Segoe UI Symbol"/>
                <w:szCs w:val="24"/>
              </w:rPr>
              <w:t>☐</w:t>
            </w:r>
            <w:r>
              <w:rPr>
                <w:rFonts w:ascii="Segoe UI Symbol" w:eastAsia="MS Gothic" w:hAnsi="Segoe UI Symbol" w:cs="Segoe UI Symbol"/>
                <w:szCs w:val="24"/>
              </w:rPr>
              <w:t xml:space="preserve"> Conditional offer</w:t>
            </w:r>
          </w:p>
          <w:p w14:paraId="2B7350BD" w14:textId="77777777" w:rsidR="00343EC8" w:rsidRDefault="00343EC8" w:rsidP="005536F4">
            <w:pPr>
              <w:rPr>
                <w:i/>
              </w:rPr>
            </w:pPr>
            <w:r>
              <w:rPr>
                <w:i/>
              </w:rPr>
              <w:t xml:space="preserve">(Please state </w:t>
            </w:r>
            <w:r w:rsidRPr="00565D9F">
              <w:rPr>
                <w:i/>
              </w:rPr>
              <w:t>the basis of the offer, i.e. UG/PG degree or other</w:t>
            </w:r>
            <w:r>
              <w:rPr>
                <w:i/>
              </w:rPr>
              <w:t>, and the specific conditions as you would like them to appear in the conditional offer letter)</w:t>
            </w:r>
          </w:p>
          <w:p w14:paraId="02C6745C" w14:textId="268084CC" w:rsidR="006732D5" w:rsidRPr="00AF1D8B" w:rsidRDefault="006732D5" w:rsidP="005536F4">
            <w:pPr>
              <w:rPr>
                <w:szCs w:val="24"/>
              </w:rPr>
            </w:pPr>
          </w:p>
        </w:tc>
      </w:tr>
      <w:tr w:rsidR="00343EC8" w:rsidRPr="005536F4" w14:paraId="230648A3" w14:textId="77777777" w:rsidTr="006732D5">
        <w:trPr>
          <w:trHeight w:val="182"/>
        </w:trPr>
        <w:tc>
          <w:tcPr>
            <w:tcW w:w="1838" w:type="dxa"/>
            <w:vMerge/>
            <w:shd w:val="clear" w:color="auto" w:fill="D9D9D9" w:themeFill="background1" w:themeFillShade="D9"/>
          </w:tcPr>
          <w:p w14:paraId="5C8DA32A" w14:textId="77777777" w:rsidR="00343EC8" w:rsidRPr="00AF1D8B" w:rsidRDefault="00343EC8" w:rsidP="005536F4">
            <w:pPr>
              <w:rPr>
                <w:szCs w:val="24"/>
              </w:rPr>
            </w:pPr>
          </w:p>
        </w:tc>
        <w:tc>
          <w:tcPr>
            <w:tcW w:w="6951" w:type="dxa"/>
            <w:gridSpan w:val="2"/>
            <w:shd w:val="clear" w:color="auto" w:fill="auto"/>
          </w:tcPr>
          <w:p w14:paraId="257E8F0D" w14:textId="77777777" w:rsidR="00343EC8" w:rsidRDefault="00343EC8" w:rsidP="00343EC8">
            <w:pPr>
              <w:tabs>
                <w:tab w:val="left" w:pos="3119"/>
              </w:tabs>
              <w:spacing w:before="120"/>
              <w:rPr>
                <w:iCs/>
              </w:rPr>
            </w:pPr>
            <w:r w:rsidRPr="00AF1D8B">
              <w:rPr>
                <w:rFonts w:ascii="Segoe UI Symbol" w:eastAsia="MS Gothic" w:hAnsi="Segoe UI Symbol" w:cs="Segoe UI Symbol"/>
                <w:szCs w:val="24"/>
              </w:rPr>
              <w:t>☐</w:t>
            </w:r>
            <w:r>
              <w:rPr>
                <w:iCs/>
              </w:rPr>
              <w:t xml:space="preserve"> </w:t>
            </w:r>
            <w:r w:rsidRPr="00343EC8">
              <w:rPr>
                <w:bCs/>
                <w:iCs/>
              </w:rPr>
              <w:t xml:space="preserve">Rejection </w:t>
            </w:r>
          </w:p>
          <w:p w14:paraId="3B36F943" w14:textId="4D1E045F" w:rsidR="00343EC8" w:rsidRPr="00565D9F" w:rsidRDefault="00343EC8" w:rsidP="00343EC8">
            <w:pPr>
              <w:tabs>
                <w:tab w:val="left" w:pos="3119"/>
              </w:tabs>
              <w:spacing w:before="120"/>
              <w:rPr>
                <w:i/>
                <w:iCs/>
              </w:rPr>
            </w:pPr>
            <w:r>
              <w:rPr>
                <w:i/>
                <w:iCs/>
              </w:rPr>
              <w:lastRenderedPageBreak/>
              <w:t>(Please state reasons)</w:t>
            </w:r>
          </w:p>
          <w:p w14:paraId="40B9628B" w14:textId="47055A27" w:rsidR="00343EC8" w:rsidRPr="00AF1D8B" w:rsidRDefault="00343EC8" w:rsidP="00AD7D8A">
            <w:pPr>
              <w:jc w:val="right"/>
              <w:rPr>
                <w:rFonts w:ascii="Segoe UI Symbol" w:eastAsia="MS Gothic" w:hAnsi="Segoe UI Symbol" w:cs="Segoe UI Symbol"/>
                <w:szCs w:val="24"/>
              </w:rPr>
            </w:pPr>
          </w:p>
        </w:tc>
      </w:tr>
      <w:tr w:rsidR="00844A85" w:rsidRPr="005536F4" w14:paraId="1B3EAC01" w14:textId="77777777" w:rsidTr="008B4C65">
        <w:trPr>
          <w:trHeight w:val="445"/>
        </w:trPr>
        <w:tc>
          <w:tcPr>
            <w:tcW w:w="8789" w:type="dxa"/>
            <w:gridSpan w:val="3"/>
            <w:shd w:val="clear" w:color="auto" w:fill="D9D9D9" w:themeFill="background1" w:themeFillShade="D9"/>
          </w:tcPr>
          <w:p w14:paraId="0C6FB847" w14:textId="56274B49" w:rsidR="00844A85" w:rsidRDefault="00844A85" w:rsidP="00F140E4">
            <w:pPr>
              <w:pStyle w:val="Heading3"/>
              <w:jc w:val="center"/>
            </w:pPr>
            <w:r>
              <w:lastRenderedPageBreak/>
              <w:t>Interview details</w:t>
            </w:r>
          </w:p>
          <w:p w14:paraId="3C8002CE" w14:textId="77777777" w:rsidR="006732D5" w:rsidRDefault="006732D5" w:rsidP="00844A85">
            <w:pPr>
              <w:jc w:val="center"/>
              <w:rPr>
                <w:szCs w:val="24"/>
              </w:rPr>
            </w:pPr>
          </w:p>
          <w:p w14:paraId="33161D3A" w14:textId="77777777" w:rsidR="00844A85" w:rsidRDefault="00844A85" w:rsidP="00844A85">
            <w:pPr>
              <w:jc w:val="center"/>
              <w:rPr>
                <w:szCs w:val="24"/>
              </w:rPr>
            </w:pPr>
            <w:r>
              <w:rPr>
                <w:szCs w:val="24"/>
              </w:rPr>
              <w:t xml:space="preserve">*** All applicants must be interviewed by 2 members of staff (including the potential Lead Supervisors) </w:t>
            </w:r>
            <w:r>
              <w:rPr>
                <w:b/>
                <w:bCs/>
                <w:szCs w:val="24"/>
              </w:rPr>
              <w:t xml:space="preserve">before </w:t>
            </w:r>
            <w:r>
              <w:rPr>
                <w:szCs w:val="24"/>
              </w:rPr>
              <w:t>being accepted for study ***</w:t>
            </w:r>
          </w:p>
          <w:p w14:paraId="3F6EDDC5" w14:textId="1465808E" w:rsidR="006732D5" w:rsidRPr="006732D5" w:rsidRDefault="006732D5" w:rsidP="00844A85">
            <w:pPr>
              <w:jc w:val="center"/>
              <w:rPr>
                <w:i/>
                <w:iCs/>
                <w:szCs w:val="24"/>
              </w:rPr>
            </w:pPr>
            <w:r w:rsidRPr="006732D5">
              <w:rPr>
                <w:i/>
                <w:iCs/>
                <w:szCs w:val="24"/>
              </w:rPr>
              <w:t>(</w:t>
            </w:r>
            <w:r>
              <w:rPr>
                <w:i/>
                <w:iCs/>
                <w:szCs w:val="24"/>
              </w:rPr>
              <w:t>P</w:t>
            </w:r>
            <w:r w:rsidRPr="006732D5">
              <w:rPr>
                <w:i/>
                <w:iCs/>
                <w:szCs w:val="24"/>
              </w:rPr>
              <w:t>lease tick)</w:t>
            </w:r>
          </w:p>
        </w:tc>
      </w:tr>
      <w:tr w:rsidR="00844A85" w:rsidRPr="005536F4" w14:paraId="7C07B165" w14:textId="77777777" w:rsidTr="00844A85">
        <w:trPr>
          <w:trHeight w:val="445"/>
        </w:trPr>
        <w:tc>
          <w:tcPr>
            <w:tcW w:w="4393" w:type="dxa"/>
            <w:gridSpan w:val="2"/>
            <w:shd w:val="clear" w:color="auto" w:fill="D9D9D9" w:themeFill="background1" w:themeFillShade="D9"/>
          </w:tcPr>
          <w:p w14:paraId="109108E9" w14:textId="0B51C968" w:rsidR="00844A85" w:rsidRPr="00AF1D8B" w:rsidRDefault="00844A85" w:rsidP="005536F4">
            <w:pPr>
              <w:rPr>
                <w:szCs w:val="24"/>
              </w:rPr>
            </w:pPr>
            <w:r w:rsidRPr="00AF1D8B">
              <w:rPr>
                <w:rFonts w:ascii="Segoe UI Symbol" w:eastAsia="MS Gothic" w:hAnsi="Segoe UI Symbol" w:cs="Segoe UI Symbol"/>
                <w:szCs w:val="24"/>
              </w:rPr>
              <w:t>☐</w:t>
            </w:r>
            <w:r>
              <w:rPr>
                <w:rFonts w:ascii="Segoe UI Symbol" w:eastAsia="MS Gothic" w:hAnsi="Segoe UI Symbol" w:cs="Segoe UI Symbol"/>
                <w:szCs w:val="24"/>
              </w:rPr>
              <w:t xml:space="preserve"> Interviewed in person</w:t>
            </w:r>
          </w:p>
        </w:tc>
        <w:tc>
          <w:tcPr>
            <w:tcW w:w="4396" w:type="dxa"/>
            <w:shd w:val="clear" w:color="auto" w:fill="D9D9D9" w:themeFill="background1" w:themeFillShade="D9"/>
          </w:tcPr>
          <w:p w14:paraId="6A4F3741" w14:textId="09368325" w:rsidR="00844A85" w:rsidRPr="00AF1D8B" w:rsidRDefault="00844A85" w:rsidP="005536F4">
            <w:pPr>
              <w:rPr>
                <w:szCs w:val="24"/>
              </w:rPr>
            </w:pPr>
            <w:r w:rsidRPr="00AF1D8B">
              <w:rPr>
                <w:rFonts w:ascii="Segoe UI Symbol" w:eastAsia="MS Gothic" w:hAnsi="Segoe UI Symbol" w:cs="Segoe UI Symbol"/>
                <w:szCs w:val="24"/>
              </w:rPr>
              <w:t>☐</w:t>
            </w:r>
            <w:r>
              <w:rPr>
                <w:rFonts w:ascii="Segoe UI Symbol" w:eastAsia="MS Gothic" w:hAnsi="Segoe UI Symbol" w:cs="Segoe UI Symbol"/>
                <w:szCs w:val="24"/>
              </w:rPr>
              <w:t xml:space="preserve"> Interviewed by remote meeting or telephone</w:t>
            </w:r>
          </w:p>
        </w:tc>
      </w:tr>
      <w:tr w:rsidR="00844A85" w:rsidRPr="005536F4" w14:paraId="0F09FAF6" w14:textId="77777777" w:rsidTr="006732D5">
        <w:trPr>
          <w:trHeight w:val="445"/>
        </w:trPr>
        <w:tc>
          <w:tcPr>
            <w:tcW w:w="1838" w:type="dxa"/>
            <w:shd w:val="clear" w:color="auto" w:fill="D9D9D9" w:themeFill="background1" w:themeFillShade="D9"/>
          </w:tcPr>
          <w:p w14:paraId="2479FB7B" w14:textId="35CD94C1" w:rsidR="00844A85" w:rsidRPr="00AF1D8B" w:rsidRDefault="00844A85" w:rsidP="005536F4">
            <w:pPr>
              <w:rPr>
                <w:szCs w:val="24"/>
              </w:rPr>
            </w:pPr>
            <w:r>
              <w:rPr>
                <w:szCs w:val="24"/>
              </w:rPr>
              <w:t>Interview date</w:t>
            </w:r>
          </w:p>
        </w:tc>
        <w:tc>
          <w:tcPr>
            <w:tcW w:w="6951" w:type="dxa"/>
            <w:gridSpan w:val="2"/>
            <w:shd w:val="clear" w:color="auto" w:fill="auto"/>
          </w:tcPr>
          <w:p w14:paraId="76B168AF" w14:textId="77777777" w:rsidR="00844A85" w:rsidRPr="00AF1D8B" w:rsidRDefault="00844A85" w:rsidP="005536F4">
            <w:pPr>
              <w:rPr>
                <w:szCs w:val="24"/>
              </w:rPr>
            </w:pPr>
          </w:p>
        </w:tc>
      </w:tr>
      <w:tr w:rsidR="00844A85" w:rsidRPr="005536F4" w14:paraId="473BEE30" w14:textId="77777777" w:rsidTr="006732D5">
        <w:trPr>
          <w:trHeight w:val="445"/>
        </w:trPr>
        <w:tc>
          <w:tcPr>
            <w:tcW w:w="1838" w:type="dxa"/>
            <w:shd w:val="clear" w:color="auto" w:fill="D9D9D9" w:themeFill="background1" w:themeFillShade="D9"/>
          </w:tcPr>
          <w:p w14:paraId="2BCEAF54" w14:textId="6B2E27E1" w:rsidR="00844A85" w:rsidRPr="00AF1D8B" w:rsidRDefault="00844A85" w:rsidP="005536F4">
            <w:pPr>
              <w:rPr>
                <w:szCs w:val="24"/>
              </w:rPr>
            </w:pPr>
            <w:r>
              <w:rPr>
                <w:szCs w:val="24"/>
              </w:rPr>
              <w:t>Interview time</w:t>
            </w:r>
          </w:p>
        </w:tc>
        <w:tc>
          <w:tcPr>
            <w:tcW w:w="6951" w:type="dxa"/>
            <w:gridSpan w:val="2"/>
            <w:shd w:val="clear" w:color="auto" w:fill="auto"/>
          </w:tcPr>
          <w:p w14:paraId="332901EF" w14:textId="77777777" w:rsidR="00844A85" w:rsidRPr="00AF1D8B" w:rsidRDefault="00844A85" w:rsidP="005536F4">
            <w:pPr>
              <w:rPr>
                <w:szCs w:val="24"/>
              </w:rPr>
            </w:pPr>
          </w:p>
        </w:tc>
      </w:tr>
      <w:tr w:rsidR="00844A85" w:rsidRPr="005536F4" w14:paraId="1D4B0933" w14:textId="77777777" w:rsidTr="006732D5">
        <w:trPr>
          <w:trHeight w:val="445"/>
        </w:trPr>
        <w:tc>
          <w:tcPr>
            <w:tcW w:w="1838" w:type="dxa"/>
            <w:shd w:val="clear" w:color="auto" w:fill="D9D9D9" w:themeFill="background1" w:themeFillShade="D9"/>
          </w:tcPr>
          <w:p w14:paraId="0819ACFC" w14:textId="12058283" w:rsidR="00844A85" w:rsidRPr="00AF1D8B" w:rsidRDefault="00844A85" w:rsidP="005536F4">
            <w:pPr>
              <w:rPr>
                <w:szCs w:val="24"/>
              </w:rPr>
            </w:pPr>
            <w:r>
              <w:rPr>
                <w:szCs w:val="24"/>
              </w:rPr>
              <w:t>Interview location</w:t>
            </w:r>
          </w:p>
        </w:tc>
        <w:tc>
          <w:tcPr>
            <w:tcW w:w="6951" w:type="dxa"/>
            <w:gridSpan w:val="2"/>
            <w:shd w:val="clear" w:color="auto" w:fill="auto"/>
          </w:tcPr>
          <w:p w14:paraId="5C0DED07" w14:textId="77777777" w:rsidR="00844A85" w:rsidRPr="00AF1D8B" w:rsidRDefault="00844A85" w:rsidP="005536F4">
            <w:pPr>
              <w:rPr>
                <w:szCs w:val="24"/>
              </w:rPr>
            </w:pPr>
          </w:p>
        </w:tc>
      </w:tr>
      <w:tr w:rsidR="00844A85" w:rsidRPr="005536F4" w14:paraId="226F2BB8" w14:textId="77777777" w:rsidTr="006732D5">
        <w:trPr>
          <w:trHeight w:val="445"/>
        </w:trPr>
        <w:tc>
          <w:tcPr>
            <w:tcW w:w="1838" w:type="dxa"/>
            <w:shd w:val="clear" w:color="auto" w:fill="D9D9D9" w:themeFill="background1" w:themeFillShade="D9"/>
          </w:tcPr>
          <w:p w14:paraId="6E4AB0A6" w14:textId="0D53D5B9" w:rsidR="00844A85" w:rsidRDefault="00844A85" w:rsidP="005536F4">
            <w:pPr>
              <w:rPr>
                <w:szCs w:val="24"/>
              </w:rPr>
            </w:pPr>
            <w:r>
              <w:rPr>
                <w:szCs w:val="24"/>
              </w:rPr>
              <w:t>Interviewers</w:t>
            </w:r>
          </w:p>
        </w:tc>
        <w:tc>
          <w:tcPr>
            <w:tcW w:w="6951" w:type="dxa"/>
            <w:gridSpan w:val="2"/>
            <w:shd w:val="clear" w:color="auto" w:fill="auto"/>
          </w:tcPr>
          <w:p w14:paraId="4267C7F7" w14:textId="77777777" w:rsidR="00844A85" w:rsidRPr="00AF1D8B" w:rsidRDefault="00844A85" w:rsidP="005536F4">
            <w:pPr>
              <w:rPr>
                <w:szCs w:val="24"/>
              </w:rPr>
            </w:pPr>
          </w:p>
        </w:tc>
      </w:tr>
      <w:tr w:rsidR="00844A85" w:rsidRPr="005536F4" w14:paraId="1A028397" w14:textId="77777777" w:rsidTr="00E816E6">
        <w:trPr>
          <w:trHeight w:val="445"/>
        </w:trPr>
        <w:tc>
          <w:tcPr>
            <w:tcW w:w="8789" w:type="dxa"/>
            <w:gridSpan w:val="3"/>
            <w:shd w:val="clear" w:color="auto" w:fill="D9D9D9" w:themeFill="background1" w:themeFillShade="D9"/>
          </w:tcPr>
          <w:p w14:paraId="3EB75346" w14:textId="53A60A0E" w:rsidR="00844A85" w:rsidRPr="00844A85" w:rsidRDefault="00844A85" w:rsidP="006732D5">
            <w:pPr>
              <w:jc w:val="center"/>
              <w:rPr>
                <w:i/>
                <w:iCs/>
                <w:szCs w:val="24"/>
              </w:rPr>
            </w:pPr>
            <w:r w:rsidRPr="00844A85">
              <w:rPr>
                <w:i/>
                <w:iCs/>
                <w:szCs w:val="24"/>
              </w:rPr>
              <w:t xml:space="preserve">Please see below for </w:t>
            </w:r>
            <w:hyperlink w:anchor="_Interview_checklist_questions:" w:history="1">
              <w:r w:rsidRPr="00F140E4">
                <w:rPr>
                  <w:rStyle w:val="Hyperlink"/>
                  <w:i/>
                  <w:iCs/>
                  <w:szCs w:val="24"/>
                </w:rPr>
                <w:t>interview checklist</w:t>
              </w:r>
            </w:hyperlink>
          </w:p>
        </w:tc>
      </w:tr>
      <w:tr w:rsidR="00844A85" w:rsidRPr="005536F4" w14:paraId="730D7CB3" w14:textId="77777777" w:rsidTr="00F140E4">
        <w:trPr>
          <w:trHeight w:val="445"/>
        </w:trPr>
        <w:tc>
          <w:tcPr>
            <w:tcW w:w="4393" w:type="dxa"/>
            <w:gridSpan w:val="2"/>
            <w:shd w:val="clear" w:color="auto" w:fill="D9D9D9" w:themeFill="background1" w:themeFillShade="D9"/>
          </w:tcPr>
          <w:p w14:paraId="5784C92C" w14:textId="48053014" w:rsidR="00844A85" w:rsidRPr="00844A85" w:rsidRDefault="00844A85" w:rsidP="005536F4">
            <w:pPr>
              <w:rPr>
                <w:szCs w:val="24"/>
              </w:rPr>
            </w:pPr>
            <w:r>
              <w:rPr>
                <w:szCs w:val="24"/>
              </w:rPr>
              <w:t>Name of potential fee payer</w:t>
            </w:r>
          </w:p>
        </w:tc>
        <w:tc>
          <w:tcPr>
            <w:tcW w:w="4396" w:type="dxa"/>
            <w:shd w:val="clear" w:color="auto" w:fill="auto"/>
          </w:tcPr>
          <w:p w14:paraId="5CA64E0F" w14:textId="38F62F63" w:rsidR="00844A85" w:rsidRPr="00844A85" w:rsidRDefault="00844A85" w:rsidP="005536F4">
            <w:pPr>
              <w:rPr>
                <w:i/>
                <w:iCs/>
                <w:szCs w:val="24"/>
              </w:rPr>
            </w:pPr>
          </w:p>
        </w:tc>
      </w:tr>
      <w:tr w:rsidR="00844A85" w:rsidRPr="005536F4" w14:paraId="14BF2C37" w14:textId="77777777" w:rsidTr="00F140E4">
        <w:trPr>
          <w:trHeight w:val="445"/>
        </w:trPr>
        <w:tc>
          <w:tcPr>
            <w:tcW w:w="4393" w:type="dxa"/>
            <w:gridSpan w:val="2"/>
            <w:shd w:val="clear" w:color="auto" w:fill="D9D9D9" w:themeFill="background1" w:themeFillShade="D9"/>
          </w:tcPr>
          <w:p w14:paraId="50FB3B7E" w14:textId="1AD4FF2B" w:rsidR="00844A85" w:rsidRPr="00844A85" w:rsidRDefault="00844A85" w:rsidP="005536F4">
            <w:pPr>
              <w:rPr>
                <w:szCs w:val="24"/>
              </w:rPr>
            </w:pPr>
            <w:r>
              <w:rPr>
                <w:szCs w:val="24"/>
              </w:rPr>
              <w:t>Name of School/ Research Centre</w:t>
            </w:r>
          </w:p>
        </w:tc>
        <w:tc>
          <w:tcPr>
            <w:tcW w:w="4396" w:type="dxa"/>
            <w:shd w:val="clear" w:color="auto" w:fill="auto"/>
          </w:tcPr>
          <w:p w14:paraId="2BFC9A7B" w14:textId="224BCCC4" w:rsidR="00844A85" w:rsidRPr="00844A85" w:rsidRDefault="00844A85" w:rsidP="005536F4">
            <w:pPr>
              <w:rPr>
                <w:i/>
                <w:iCs/>
                <w:szCs w:val="24"/>
              </w:rPr>
            </w:pPr>
          </w:p>
        </w:tc>
      </w:tr>
      <w:tr w:rsidR="00E66311" w:rsidRPr="005536F4" w14:paraId="3856B290" w14:textId="77777777" w:rsidTr="00F140E4">
        <w:trPr>
          <w:trHeight w:val="445"/>
        </w:trPr>
        <w:tc>
          <w:tcPr>
            <w:tcW w:w="4393" w:type="dxa"/>
            <w:gridSpan w:val="2"/>
            <w:shd w:val="clear" w:color="auto" w:fill="D9D9D9" w:themeFill="background1" w:themeFillShade="D9"/>
          </w:tcPr>
          <w:p w14:paraId="32B0DC96" w14:textId="02E7DD0E" w:rsidR="00E66311" w:rsidRPr="00844A85" w:rsidRDefault="00E66311" w:rsidP="00E66311">
            <w:pPr>
              <w:rPr>
                <w:szCs w:val="24"/>
              </w:rPr>
            </w:pPr>
            <w:r>
              <w:rPr>
                <w:szCs w:val="24"/>
              </w:rPr>
              <w:lastRenderedPageBreak/>
              <w:t>Mode of study</w:t>
            </w:r>
          </w:p>
        </w:tc>
        <w:tc>
          <w:tcPr>
            <w:tcW w:w="4396" w:type="dxa"/>
            <w:shd w:val="clear" w:color="auto" w:fill="auto"/>
          </w:tcPr>
          <w:p w14:paraId="002E6D95" w14:textId="77777777" w:rsidR="00E66311" w:rsidRDefault="00E66311" w:rsidP="00E66311">
            <w:pPr>
              <w:rPr>
                <w:rFonts w:ascii="Segoe UI Symbol" w:eastAsia="MS Gothic" w:hAnsi="Segoe UI Symbol" w:cs="Segoe UI Symbol"/>
                <w:szCs w:val="24"/>
              </w:rPr>
            </w:pPr>
            <w:r w:rsidRPr="00AF1D8B">
              <w:rPr>
                <w:rFonts w:ascii="Segoe UI Symbol" w:eastAsia="MS Gothic" w:hAnsi="Segoe UI Symbol" w:cs="Segoe UI Symbol"/>
                <w:szCs w:val="24"/>
              </w:rPr>
              <w:t>☐</w:t>
            </w:r>
            <w:r>
              <w:rPr>
                <w:rFonts w:ascii="Segoe UI Symbol" w:eastAsia="MS Gothic" w:hAnsi="Segoe UI Symbol" w:cs="Segoe UI Symbol"/>
                <w:szCs w:val="24"/>
              </w:rPr>
              <w:t xml:space="preserve"> Full-time</w:t>
            </w:r>
          </w:p>
          <w:p w14:paraId="102EB091" w14:textId="77777777" w:rsidR="00E66311" w:rsidRDefault="00E66311" w:rsidP="00E66311">
            <w:pPr>
              <w:rPr>
                <w:rFonts w:ascii="Segoe UI Symbol" w:eastAsia="MS Gothic" w:hAnsi="Segoe UI Symbol" w:cs="Segoe UI Symbol"/>
                <w:szCs w:val="24"/>
              </w:rPr>
            </w:pPr>
            <w:r w:rsidRPr="00AF1D8B">
              <w:rPr>
                <w:rFonts w:ascii="Segoe UI Symbol" w:eastAsia="MS Gothic" w:hAnsi="Segoe UI Symbol" w:cs="Segoe UI Symbol"/>
                <w:szCs w:val="24"/>
              </w:rPr>
              <w:t>☐</w:t>
            </w:r>
            <w:r>
              <w:rPr>
                <w:rFonts w:ascii="Segoe UI Symbol" w:eastAsia="MS Gothic" w:hAnsi="Segoe UI Symbol" w:cs="Segoe UI Symbol"/>
                <w:szCs w:val="24"/>
              </w:rPr>
              <w:t xml:space="preserve"> Part-time</w:t>
            </w:r>
          </w:p>
          <w:p w14:paraId="78F66109" w14:textId="6856EAAC" w:rsidR="00E66311" w:rsidRDefault="00E66311" w:rsidP="00E66311">
            <w:pPr>
              <w:rPr>
                <w:rFonts w:ascii="Segoe UI Symbol" w:eastAsia="MS Gothic" w:hAnsi="Segoe UI Symbol" w:cs="Segoe UI Symbol"/>
                <w:szCs w:val="24"/>
              </w:rPr>
            </w:pPr>
            <w:r w:rsidRPr="00AF1D8B">
              <w:rPr>
                <w:rFonts w:ascii="Segoe UI Symbol" w:eastAsia="MS Gothic" w:hAnsi="Segoe UI Symbol" w:cs="Segoe UI Symbol"/>
                <w:szCs w:val="24"/>
              </w:rPr>
              <w:t>☐</w:t>
            </w:r>
            <w:r>
              <w:rPr>
                <w:rFonts w:ascii="Segoe UI Symbol" w:eastAsia="MS Gothic" w:hAnsi="Segoe UI Symbol" w:cs="Segoe UI Symbol"/>
                <w:szCs w:val="24"/>
              </w:rPr>
              <w:t xml:space="preserve"> Full-time Distance Learning </w:t>
            </w:r>
          </w:p>
          <w:p w14:paraId="460B3E02" w14:textId="487530C1" w:rsidR="00E66311" w:rsidRPr="00844A85" w:rsidRDefault="00E66311" w:rsidP="00AD7D8A">
            <w:pPr>
              <w:rPr>
                <w:i/>
                <w:iCs/>
                <w:szCs w:val="24"/>
              </w:rPr>
            </w:pPr>
            <w:r w:rsidRPr="00AF1D8B">
              <w:rPr>
                <w:rFonts w:ascii="Segoe UI Symbol" w:eastAsia="MS Gothic" w:hAnsi="Segoe UI Symbol" w:cs="Segoe UI Symbol"/>
                <w:szCs w:val="24"/>
              </w:rPr>
              <w:t>☐</w:t>
            </w:r>
            <w:r>
              <w:rPr>
                <w:rFonts w:ascii="Segoe UI Symbol" w:eastAsia="MS Gothic" w:hAnsi="Segoe UI Symbol" w:cs="Segoe UI Symbol"/>
                <w:szCs w:val="24"/>
              </w:rPr>
              <w:t xml:space="preserve"> Part-time Distance Learning </w:t>
            </w:r>
          </w:p>
        </w:tc>
      </w:tr>
      <w:tr w:rsidR="00E66311" w:rsidRPr="005536F4" w14:paraId="561D85A6" w14:textId="77777777" w:rsidTr="00F140E4">
        <w:trPr>
          <w:trHeight w:val="445"/>
        </w:trPr>
        <w:tc>
          <w:tcPr>
            <w:tcW w:w="4393" w:type="dxa"/>
            <w:gridSpan w:val="2"/>
            <w:shd w:val="clear" w:color="auto" w:fill="D9D9D9" w:themeFill="background1" w:themeFillShade="D9"/>
          </w:tcPr>
          <w:p w14:paraId="360BF2BB" w14:textId="150A2F31" w:rsidR="00E66311" w:rsidRPr="00844A85" w:rsidRDefault="00E66311" w:rsidP="00E66311">
            <w:pPr>
              <w:rPr>
                <w:szCs w:val="24"/>
              </w:rPr>
            </w:pPr>
            <w:r>
              <w:rPr>
                <w:szCs w:val="24"/>
              </w:rPr>
              <w:t>Bench fees:</w:t>
            </w:r>
          </w:p>
        </w:tc>
        <w:tc>
          <w:tcPr>
            <w:tcW w:w="4396" w:type="dxa"/>
            <w:shd w:val="clear" w:color="auto" w:fill="auto"/>
          </w:tcPr>
          <w:p w14:paraId="036BB579" w14:textId="62BC4114" w:rsidR="00E66311" w:rsidRPr="00844A85" w:rsidRDefault="00E66311" w:rsidP="00E66311">
            <w:pPr>
              <w:rPr>
                <w:szCs w:val="24"/>
              </w:rPr>
            </w:pPr>
            <w:r>
              <w:rPr>
                <w:szCs w:val="24"/>
              </w:rPr>
              <w:t>£</w:t>
            </w:r>
          </w:p>
        </w:tc>
      </w:tr>
    </w:tbl>
    <w:p w14:paraId="0DE0855C" w14:textId="77777777" w:rsidR="005C3401" w:rsidRDefault="005C3401"/>
    <w:tbl>
      <w:tblPr>
        <w:tblStyle w:val="TableGrid"/>
        <w:tblW w:w="8789" w:type="dxa"/>
        <w:shd w:val="pct15" w:color="auto" w:fill="auto"/>
        <w:tblLayout w:type="fixed"/>
        <w:tblCellMar>
          <w:top w:w="85" w:type="dxa"/>
          <w:left w:w="85" w:type="dxa"/>
          <w:bottom w:w="85" w:type="dxa"/>
          <w:right w:w="85" w:type="dxa"/>
        </w:tblCellMar>
        <w:tblLook w:val="04A0" w:firstRow="1" w:lastRow="0" w:firstColumn="1" w:lastColumn="0" w:noHBand="0" w:noVBand="1"/>
        <w:tblCaption w:val="Agreed statement of Proposed Research"/>
        <w:tblDescription w:val="A proposal summary of six or seven sentences to be agreed by Interviewers and Applicant."/>
      </w:tblPr>
      <w:tblGrid>
        <w:gridCol w:w="4394"/>
        <w:gridCol w:w="4395"/>
      </w:tblGrid>
      <w:tr w:rsidR="00844A85" w:rsidRPr="005536F4" w14:paraId="3224397D" w14:textId="77777777" w:rsidTr="00B327BA">
        <w:trPr>
          <w:trHeight w:val="445"/>
        </w:trPr>
        <w:tc>
          <w:tcPr>
            <w:tcW w:w="8789" w:type="dxa"/>
            <w:gridSpan w:val="2"/>
            <w:shd w:val="pct15" w:color="auto" w:fill="auto"/>
          </w:tcPr>
          <w:p w14:paraId="63E87FF0" w14:textId="69810243" w:rsidR="00844A85" w:rsidRDefault="00844A85" w:rsidP="00844A85">
            <w:pPr>
              <w:jc w:val="center"/>
              <w:rPr>
                <w:b/>
                <w:bCs/>
                <w:szCs w:val="24"/>
              </w:rPr>
            </w:pPr>
            <w:r w:rsidRPr="00844A85">
              <w:rPr>
                <w:b/>
                <w:bCs/>
                <w:szCs w:val="24"/>
              </w:rPr>
              <w:t>Agreed statement of Proposed Research</w:t>
            </w:r>
          </w:p>
          <w:p w14:paraId="25EE4419" w14:textId="77777777" w:rsidR="00844A85" w:rsidRDefault="00844A85" w:rsidP="00844A85">
            <w:pPr>
              <w:tabs>
                <w:tab w:val="left" w:pos="5103"/>
              </w:tabs>
            </w:pPr>
            <w:r>
              <w:t xml:space="preserve">This is to ensure that we meet the requirements of the Academic Technology Approval Scheme (ATAS). </w:t>
            </w:r>
          </w:p>
          <w:p w14:paraId="4F34D7C4" w14:textId="4C77086B" w:rsidR="00844A85" w:rsidRDefault="000D69A6" w:rsidP="00844A85">
            <w:pPr>
              <w:tabs>
                <w:tab w:val="left" w:pos="5103"/>
              </w:tabs>
            </w:pPr>
            <w:r>
              <w:t>Most n</w:t>
            </w:r>
            <w:r w:rsidR="00844A85">
              <w:t>on</w:t>
            </w:r>
            <w:r>
              <w:t>-British or</w:t>
            </w:r>
            <w:r w:rsidR="00844A85">
              <w:t xml:space="preserve"> </w:t>
            </w:r>
            <w:r>
              <w:t>non-</w:t>
            </w:r>
            <w:r w:rsidR="00844A85">
              <w:t xml:space="preserve">EU/EEA </w:t>
            </w:r>
            <w:r>
              <w:t>national</w:t>
            </w:r>
            <w:r w:rsidR="00844A85">
              <w:t xml:space="preserve">s studying certain disciplines will require an ATAS certificate before </w:t>
            </w:r>
            <w:r>
              <w:t>receiving an unconditional offer</w:t>
            </w:r>
            <w:r w:rsidR="00844A85">
              <w:t>. Further information available from the Research Office or online at</w:t>
            </w:r>
            <w:r w:rsidR="006732D5">
              <w:t xml:space="preserve"> </w:t>
            </w:r>
            <w:hyperlink r:id="rId18" w:history="1">
              <w:r w:rsidR="006732D5" w:rsidRPr="006732D5">
                <w:rPr>
                  <w:rStyle w:val="Hyperlink"/>
                </w:rPr>
                <w:t>FCO webpage</w:t>
              </w:r>
            </w:hyperlink>
            <w:r w:rsidR="00CF530D">
              <w:rPr>
                <w:rStyle w:val="Hyperlink"/>
              </w:rPr>
              <w:t>.</w:t>
            </w:r>
            <w:r w:rsidR="006732D5">
              <w:t xml:space="preserve"> </w:t>
            </w:r>
          </w:p>
          <w:p w14:paraId="4F9F6CF8" w14:textId="487712D4" w:rsidR="006732D5" w:rsidRPr="00844A85" w:rsidRDefault="00844A85" w:rsidP="0087795F">
            <w:pPr>
              <w:tabs>
                <w:tab w:val="left" w:pos="5103"/>
              </w:tabs>
              <w:spacing w:before="120"/>
            </w:pPr>
            <w:r>
              <w:t>A proposal summary of six or seven sentences to be agreed by Interviewers and Applicant. (This can be based on the summary in section 9 of the application form.) ESSENTIAL for offer letters issued to International students.</w:t>
            </w:r>
            <w:r w:rsidR="00767F6B">
              <w:t xml:space="preserve"> </w:t>
            </w:r>
          </w:p>
        </w:tc>
      </w:tr>
      <w:tr w:rsidR="0087795F" w:rsidRPr="005536F4" w14:paraId="3172018E" w14:textId="77777777" w:rsidTr="000D3C4D">
        <w:tblPrEx>
          <w:shd w:val="clear" w:color="auto" w:fill="auto"/>
        </w:tblPrEx>
        <w:trPr>
          <w:trHeight w:val="222"/>
        </w:trPr>
        <w:tc>
          <w:tcPr>
            <w:tcW w:w="8789" w:type="dxa"/>
            <w:gridSpan w:val="2"/>
            <w:shd w:val="clear" w:color="auto" w:fill="auto"/>
          </w:tcPr>
          <w:p w14:paraId="442487B5" w14:textId="77777777" w:rsidR="0087795F" w:rsidRDefault="0087795F" w:rsidP="000D3C4D">
            <w:pPr>
              <w:tabs>
                <w:tab w:val="left" w:pos="5103"/>
              </w:tabs>
            </w:pPr>
          </w:p>
          <w:p w14:paraId="5755F771" w14:textId="77777777" w:rsidR="0087795F" w:rsidRDefault="0087795F" w:rsidP="000D3C4D">
            <w:pPr>
              <w:tabs>
                <w:tab w:val="left" w:pos="5103"/>
              </w:tabs>
            </w:pPr>
          </w:p>
          <w:p w14:paraId="5FC0CD43" w14:textId="77777777" w:rsidR="0087795F" w:rsidRDefault="0087795F" w:rsidP="000D3C4D">
            <w:pPr>
              <w:tabs>
                <w:tab w:val="left" w:pos="5103"/>
              </w:tabs>
            </w:pPr>
          </w:p>
          <w:p w14:paraId="549F9539" w14:textId="77777777" w:rsidR="0087795F" w:rsidRDefault="0087795F" w:rsidP="000D3C4D">
            <w:pPr>
              <w:tabs>
                <w:tab w:val="left" w:pos="5103"/>
              </w:tabs>
            </w:pPr>
          </w:p>
          <w:p w14:paraId="5FD60B07" w14:textId="77777777" w:rsidR="0087795F" w:rsidRDefault="0087795F" w:rsidP="000D3C4D">
            <w:pPr>
              <w:tabs>
                <w:tab w:val="left" w:pos="5103"/>
              </w:tabs>
            </w:pPr>
          </w:p>
        </w:tc>
      </w:tr>
      <w:tr w:rsidR="00767F6B" w:rsidRPr="005536F4" w14:paraId="6A7F92E9" w14:textId="77777777" w:rsidTr="00B327BA">
        <w:trPr>
          <w:trHeight w:val="445"/>
        </w:trPr>
        <w:tc>
          <w:tcPr>
            <w:tcW w:w="4394" w:type="dxa"/>
            <w:shd w:val="pct15" w:color="auto" w:fill="auto"/>
          </w:tcPr>
          <w:p w14:paraId="6085F9AA" w14:textId="5EE507AF" w:rsidR="00767F6B" w:rsidRPr="00BB1B34" w:rsidRDefault="007F68F5" w:rsidP="00767F6B">
            <w:pPr>
              <w:rPr>
                <w:szCs w:val="24"/>
              </w:rPr>
            </w:pPr>
            <w:r w:rsidRPr="007F68F5">
              <w:rPr>
                <w:b/>
                <w:bCs/>
                <w:szCs w:val="24"/>
              </w:rPr>
              <w:lastRenderedPageBreak/>
              <w:t>Mandatory field, please ensure this is completed for all applicants.</w:t>
            </w:r>
            <w:r>
              <w:rPr>
                <w:szCs w:val="24"/>
              </w:rPr>
              <w:t xml:space="preserve"> </w:t>
            </w:r>
            <w:r w:rsidR="00BB1B34" w:rsidRPr="00BB1B34">
              <w:rPr>
                <w:szCs w:val="24"/>
              </w:rPr>
              <w:t>Applicant needs ATAS clearance:</w:t>
            </w:r>
          </w:p>
        </w:tc>
        <w:tc>
          <w:tcPr>
            <w:tcW w:w="4395" w:type="dxa"/>
            <w:shd w:val="clear" w:color="auto" w:fill="auto"/>
          </w:tcPr>
          <w:p w14:paraId="09CD1FE3" w14:textId="77777777" w:rsidR="00AD7D8A" w:rsidRDefault="00BB1B34" w:rsidP="00AD7D8A">
            <w:pPr>
              <w:rPr>
                <w:rFonts w:ascii="Segoe UI Symbol" w:eastAsia="MS Gothic" w:hAnsi="Segoe UI Symbol" w:cs="Segoe UI Symbol"/>
                <w:szCs w:val="24"/>
              </w:rPr>
            </w:pPr>
            <w:r w:rsidRPr="00AF1D8B">
              <w:rPr>
                <w:rFonts w:ascii="Segoe UI Symbol" w:eastAsia="MS Gothic" w:hAnsi="Segoe UI Symbol" w:cs="Segoe UI Symbol"/>
                <w:szCs w:val="24"/>
              </w:rPr>
              <w:t>☐</w:t>
            </w:r>
            <w:r>
              <w:rPr>
                <w:rFonts w:ascii="Segoe UI Symbol" w:eastAsia="MS Gothic" w:hAnsi="Segoe UI Symbol" w:cs="Segoe UI Symbol"/>
                <w:szCs w:val="24"/>
              </w:rPr>
              <w:t xml:space="preserve"> Yes</w:t>
            </w:r>
            <w:r w:rsidR="00AD7D8A">
              <w:rPr>
                <w:rFonts w:ascii="Segoe UI Symbol" w:eastAsia="MS Gothic" w:hAnsi="Segoe UI Symbol" w:cs="Segoe UI Symbol"/>
                <w:szCs w:val="24"/>
              </w:rPr>
              <w:t xml:space="preserve">       </w:t>
            </w:r>
          </w:p>
          <w:p w14:paraId="15DA15B6" w14:textId="348C6A0C" w:rsidR="00767F6B" w:rsidRPr="00BB1B34" w:rsidRDefault="00BB1B34" w:rsidP="00AD7D8A">
            <w:pPr>
              <w:rPr>
                <w:rFonts w:ascii="Segoe UI Symbol" w:eastAsia="MS Gothic" w:hAnsi="Segoe UI Symbol" w:cs="Segoe UI Symbol"/>
                <w:szCs w:val="24"/>
              </w:rPr>
            </w:pPr>
            <w:r w:rsidRPr="00AF1D8B">
              <w:rPr>
                <w:rFonts w:ascii="Segoe UI Symbol" w:eastAsia="MS Gothic" w:hAnsi="Segoe UI Symbol" w:cs="Segoe UI Symbol"/>
                <w:szCs w:val="24"/>
              </w:rPr>
              <w:t>☐</w:t>
            </w:r>
            <w:r>
              <w:rPr>
                <w:rFonts w:ascii="Segoe UI Symbol" w:eastAsia="MS Gothic" w:hAnsi="Segoe UI Symbol" w:cs="Segoe UI Symbol"/>
                <w:szCs w:val="24"/>
              </w:rPr>
              <w:t xml:space="preserve"> No</w:t>
            </w:r>
          </w:p>
        </w:tc>
      </w:tr>
      <w:tr w:rsidR="00BB1B34" w:rsidRPr="005536F4" w14:paraId="4FB2A0D9" w14:textId="77777777" w:rsidTr="00B327BA">
        <w:trPr>
          <w:trHeight w:val="445"/>
        </w:trPr>
        <w:tc>
          <w:tcPr>
            <w:tcW w:w="4394" w:type="dxa"/>
            <w:shd w:val="pct15" w:color="auto" w:fill="auto"/>
          </w:tcPr>
          <w:p w14:paraId="46FFFB58" w14:textId="195F58AA" w:rsidR="00BB1B34" w:rsidRPr="00B327BA" w:rsidRDefault="007F68F5" w:rsidP="00767F6B">
            <w:pPr>
              <w:rPr>
                <w:szCs w:val="24"/>
              </w:rPr>
            </w:pPr>
            <w:r w:rsidRPr="007F68F5">
              <w:rPr>
                <w:b/>
                <w:bCs/>
                <w:szCs w:val="24"/>
              </w:rPr>
              <w:t>Mandatory fie</w:t>
            </w:r>
            <w:r w:rsidRPr="007F68F5">
              <w:rPr>
                <w:b/>
                <w:bCs/>
                <w:szCs w:val="24"/>
              </w:rPr>
              <w:t>l</w:t>
            </w:r>
            <w:r w:rsidRPr="007F68F5">
              <w:rPr>
                <w:b/>
                <w:bCs/>
                <w:szCs w:val="24"/>
              </w:rPr>
              <w:t>d, please ensure this is completed</w:t>
            </w:r>
            <w:r w:rsidRPr="007F68F5">
              <w:rPr>
                <w:b/>
                <w:bCs/>
                <w:szCs w:val="24"/>
              </w:rPr>
              <w:t xml:space="preserve"> for all applicants.</w:t>
            </w:r>
            <w:r>
              <w:rPr>
                <w:szCs w:val="24"/>
              </w:rPr>
              <w:t xml:space="preserve"> </w:t>
            </w:r>
            <w:r w:rsidR="00BB1B34" w:rsidRPr="00B327BA">
              <w:rPr>
                <w:szCs w:val="24"/>
              </w:rPr>
              <w:t xml:space="preserve">CAH3 code </w:t>
            </w:r>
            <w:r w:rsidR="00BB1B34">
              <w:rPr>
                <w:szCs w:val="24"/>
              </w:rPr>
              <w:t xml:space="preserve">of subject area </w:t>
            </w:r>
            <w:r w:rsidR="00BB1B34" w:rsidRPr="00B327BA">
              <w:rPr>
                <w:szCs w:val="24"/>
              </w:rPr>
              <w:t>(</w:t>
            </w:r>
            <w:r w:rsidR="00BB1B34">
              <w:rPr>
                <w:szCs w:val="24"/>
              </w:rPr>
              <w:t xml:space="preserve">you can download the codes </w:t>
            </w:r>
            <w:hyperlink r:id="rId19" w:history="1">
              <w:r w:rsidR="00BB1B34" w:rsidRPr="00B327BA">
                <w:rPr>
                  <w:rStyle w:val="Hyperlink"/>
                  <w:szCs w:val="24"/>
                </w:rPr>
                <w:t>here</w:t>
              </w:r>
            </w:hyperlink>
            <w:r w:rsidR="00BB1B34" w:rsidRPr="00B327BA">
              <w:rPr>
                <w:szCs w:val="24"/>
              </w:rPr>
              <w:t>):</w:t>
            </w:r>
          </w:p>
        </w:tc>
        <w:tc>
          <w:tcPr>
            <w:tcW w:w="4395" w:type="dxa"/>
            <w:shd w:val="clear" w:color="auto" w:fill="auto"/>
          </w:tcPr>
          <w:p w14:paraId="655A2E64" w14:textId="77777777" w:rsidR="00BB1B34" w:rsidRPr="00844A85" w:rsidRDefault="00BB1B34" w:rsidP="00767F6B">
            <w:pPr>
              <w:rPr>
                <w:b/>
                <w:bCs/>
                <w:szCs w:val="24"/>
              </w:rPr>
            </w:pPr>
          </w:p>
        </w:tc>
      </w:tr>
    </w:tbl>
    <w:p w14:paraId="7968CA26" w14:textId="77777777" w:rsidR="005C3401" w:rsidRDefault="005C3401"/>
    <w:tbl>
      <w:tblPr>
        <w:tblStyle w:val="TableGrid"/>
        <w:tblW w:w="8789" w:type="dxa"/>
        <w:tblLayout w:type="fixed"/>
        <w:tblCellMar>
          <w:top w:w="85" w:type="dxa"/>
          <w:left w:w="85" w:type="dxa"/>
          <w:bottom w:w="85" w:type="dxa"/>
          <w:right w:w="85" w:type="dxa"/>
        </w:tblCellMar>
        <w:tblLook w:val="04A0" w:firstRow="1" w:lastRow="0" w:firstColumn="1" w:lastColumn="0" w:noHBand="0" w:noVBand="1"/>
        <w:tblCaption w:val="Details of Supervisory Team:"/>
        <w:tblDescription w:val="Include name of Lead and Second Supervisor and specify supervisor's unit of assessment."/>
      </w:tblPr>
      <w:tblGrid>
        <w:gridCol w:w="4393"/>
        <w:gridCol w:w="4396"/>
      </w:tblGrid>
      <w:tr w:rsidR="00844A85" w:rsidRPr="005536F4" w14:paraId="7D13ECAB" w14:textId="77777777" w:rsidTr="00767F6B">
        <w:trPr>
          <w:trHeight w:val="445"/>
        </w:trPr>
        <w:tc>
          <w:tcPr>
            <w:tcW w:w="8789" w:type="dxa"/>
            <w:gridSpan w:val="2"/>
            <w:shd w:val="clear" w:color="auto" w:fill="D9D9D9" w:themeFill="background1" w:themeFillShade="D9"/>
          </w:tcPr>
          <w:p w14:paraId="4E61129D" w14:textId="37471815" w:rsidR="00844A85" w:rsidRPr="006732D5" w:rsidRDefault="00844A85" w:rsidP="00F140E4">
            <w:pPr>
              <w:pStyle w:val="Heading3"/>
              <w:jc w:val="center"/>
            </w:pPr>
            <w:r w:rsidRPr="006732D5">
              <w:t>Details of Supervisory Team:</w:t>
            </w:r>
          </w:p>
        </w:tc>
      </w:tr>
      <w:tr w:rsidR="00844A85" w:rsidRPr="005536F4" w14:paraId="19ECB359" w14:textId="77777777" w:rsidTr="00767F6B">
        <w:trPr>
          <w:trHeight w:val="445"/>
        </w:trPr>
        <w:tc>
          <w:tcPr>
            <w:tcW w:w="4393" w:type="dxa"/>
            <w:shd w:val="clear" w:color="auto" w:fill="D9D9D9" w:themeFill="background1" w:themeFillShade="D9"/>
          </w:tcPr>
          <w:p w14:paraId="2A393529" w14:textId="65E4A3C4" w:rsidR="00844A85" w:rsidRDefault="00844A85" w:rsidP="005536F4">
            <w:pPr>
              <w:rPr>
                <w:szCs w:val="24"/>
              </w:rPr>
            </w:pPr>
            <w:r>
              <w:rPr>
                <w:szCs w:val="24"/>
              </w:rPr>
              <w:t>Lead Supervisor:</w:t>
            </w:r>
          </w:p>
        </w:tc>
        <w:tc>
          <w:tcPr>
            <w:tcW w:w="4396" w:type="dxa"/>
            <w:shd w:val="clear" w:color="auto" w:fill="auto"/>
          </w:tcPr>
          <w:p w14:paraId="174A56B2" w14:textId="458F6C44" w:rsidR="00844A85" w:rsidRDefault="00844A85" w:rsidP="005536F4">
            <w:pPr>
              <w:rPr>
                <w:szCs w:val="24"/>
              </w:rPr>
            </w:pPr>
          </w:p>
        </w:tc>
      </w:tr>
      <w:tr w:rsidR="0021208A" w14:paraId="20A989D1" w14:textId="77777777" w:rsidTr="00767F6B">
        <w:trPr>
          <w:trHeight w:val="445"/>
        </w:trPr>
        <w:tc>
          <w:tcPr>
            <w:tcW w:w="4393" w:type="dxa"/>
            <w:shd w:val="clear" w:color="auto" w:fill="D9D9D9" w:themeFill="background1" w:themeFillShade="D9"/>
          </w:tcPr>
          <w:p w14:paraId="0AFB72FE" w14:textId="77777777" w:rsidR="0021208A" w:rsidRDefault="0021208A" w:rsidP="00F427A0">
            <w:pPr>
              <w:rPr>
                <w:szCs w:val="24"/>
              </w:rPr>
            </w:pPr>
            <w:r>
              <w:rPr>
                <w:szCs w:val="24"/>
              </w:rPr>
              <w:t>Does the Lead Supervisor hold a PhD or Equivalent Qualification?</w:t>
            </w:r>
          </w:p>
          <w:p w14:paraId="07FE9234" w14:textId="680CFB00" w:rsidR="0021208A" w:rsidRDefault="0021208A" w:rsidP="00F427A0">
            <w:pPr>
              <w:rPr>
                <w:szCs w:val="24"/>
              </w:rPr>
            </w:pPr>
            <w:r>
              <w:rPr>
                <w:szCs w:val="24"/>
              </w:rPr>
              <w:t xml:space="preserve">If no then you are not eligible to be a lead Supervisor  </w:t>
            </w:r>
          </w:p>
        </w:tc>
        <w:tc>
          <w:tcPr>
            <w:tcW w:w="4396" w:type="dxa"/>
            <w:shd w:val="clear" w:color="auto" w:fill="auto"/>
          </w:tcPr>
          <w:p w14:paraId="03B4C4EE" w14:textId="05996D15" w:rsidR="0021208A" w:rsidRDefault="0021208A" w:rsidP="0021208A">
            <w:pPr>
              <w:rPr>
                <w:rFonts w:ascii="Segoe UI Symbol" w:eastAsia="MS Gothic" w:hAnsi="Segoe UI Symbol" w:cs="Segoe UI Symbol"/>
                <w:szCs w:val="24"/>
              </w:rPr>
            </w:pPr>
            <w:r w:rsidRPr="00AF1D8B">
              <w:rPr>
                <w:rFonts w:ascii="Segoe UI Symbol" w:eastAsia="MS Gothic" w:hAnsi="Segoe UI Symbol" w:cs="Segoe UI Symbol"/>
                <w:szCs w:val="24"/>
              </w:rPr>
              <w:t>☐</w:t>
            </w:r>
            <w:r>
              <w:rPr>
                <w:rFonts w:ascii="Segoe UI Symbol" w:eastAsia="MS Gothic" w:hAnsi="Segoe UI Symbol" w:cs="Segoe UI Symbol"/>
                <w:szCs w:val="24"/>
              </w:rPr>
              <w:t xml:space="preserve"> Yes</w:t>
            </w:r>
          </w:p>
          <w:p w14:paraId="4C3B794E" w14:textId="5DB5692B" w:rsidR="0021208A" w:rsidRDefault="0021208A" w:rsidP="0021208A">
            <w:pPr>
              <w:rPr>
                <w:szCs w:val="24"/>
              </w:rPr>
            </w:pPr>
            <w:r w:rsidRPr="00AF1D8B">
              <w:rPr>
                <w:rFonts w:ascii="Segoe UI Symbol" w:eastAsia="MS Gothic" w:hAnsi="Segoe UI Symbol" w:cs="Segoe UI Symbol"/>
                <w:szCs w:val="24"/>
              </w:rPr>
              <w:t>☐</w:t>
            </w:r>
            <w:r>
              <w:rPr>
                <w:rFonts w:ascii="Segoe UI Symbol" w:eastAsia="MS Gothic" w:hAnsi="Segoe UI Symbol" w:cs="Segoe UI Symbol"/>
                <w:szCs w:val="24"/>
              </w:rPr>
              <w:t xml:space="preserve"> No</w:t>
            </w:r>
          </w:p>
        </w:tc>
      </w:tr>
      <w:tr w:rsidR="0021208A" w14:paraId="5A32EAC8" w14:textId="77777777" w:rsidTr="00767F6B">
        <w:trPr>
          <w:trHeight w:val="445"/>
        </w:trPr>
        <w:tc>
          <w:tcPr>
            <w:tcW w:w="4393" w:type="dxa"/>
            <w:shd w:val="clear" w:color="auto" w:fill="D9D9D9" w:themeFill="background1" w:themeFillShade="D9"/>
          </w:tcPr>
          <w:p w14:paraId="34831926" w14:textId="0B1B76A3" w:rsidR="0021208A" w:rsidRDefault="0021208A" w:rsidP="00F427A0">
            <w:pPr>
              <w:rPr>
                <w:szCs w:val="24"/>
              </w:rPr>
            </w:pPr>
            <w:bookmarkStart w:id="0" w:name="_Hlk106355202"/>
            <w:r>
              <w:rPr>
                <w:szCs w:val="24"/>
              </w:rPr>
              <w:t xml:space="preserve">Number of Students previously Supervised </w:t>
            </w:r>
          </w:p>
        </w:tc>
        <w:tc>
          <w:tcPr>
            <w:tcW w:w="4396" w:type="dxa"/>
            <w:shd w:val="clear" w:color="auto" w:fill="auto"/>
          </w:tcPr>
          <w:p w14:paraId="24688E97" w14:textId="77777777" w:rsidR="0021208A" w:rsidRDefault="0021208A" w:rsidP="00F427A0">
            <w:pPr>
              <w:rPr>
                <w:szCs w:val="24"/>
              </w:rPr>
            </w:pPr>
          </w:p>
        </w:tc>
      </w:tr>
      <w:tr w:rsidR="0021208A" w14:paraId="53599D4C" w14:textId="77777777" w:rsidTr="00767F6B">
        <w:trPr>
          <w:trHeight w:val="445"/>
        </w:trPr>
        <w:tc>
          <w:tcPr>
            <w:tcW w:w="4393" w:type="dxa"/>
            <w:shd w:val="clear" w:color="auto" w:fill="D9D9D9" w:themeFill="background1" w:themeFillShade="D9"/>
          </w:tcPr>
          <w:p w14:paraId="70E50422" w14:textId="0125E728" w:rsidR="0021208A" w:rsidRDefault="0021208A" w:rsidP="00F427A0">
            <w:pPr>
              <w:rPr>
                <w:szCs w:val="24"/>
              </w:rPr>
            </w:pPr>
            <w:bookmarkStart w:id="1" w:name="_Hlk106355471"/>
            <w:r w:rsidRPr="0021208A">
              <w:rPr>
                <w:szCs w:val="24"/>
              </w:rPr>
              <w:t>Have you completed our Supervisory Training Programme (3 sessions) or will they be completed by the time the student is enrolled?</w:t>
            </w:r>
          </w:p>
        </w:tc>
        <w:tc>
          <w:tcPr>
            <w:tcW w:w="4396" w:type="dxa"/>
            <w:shd w:val="clear" w:color="auto" w:fill="auto"/>
          </w:tcPr>
          <w:p w14:paraId="334B2E9C" w14:textId="77777777" w:rsidR="0021208A" w:rsidRDefault="0021208A" w:rsidP="0021208A">
            <w:pPr>
              <w:rPr>
                <w:rFonts w:ascii="Segoe UI Symbol" w:eastAsia="MS Gothic" w:hAnsi="Segoe UI Symbol" w:cs="Segoe UI Symbol"/>
                <w:szCs w:val="24"/>
              </w:rPr>
            </w:pPr>
            <w:r w:rsidRPr="00AF1D8B">
              <w:rPr>
                <w:rFonts w:ascii="Segoe UI Symbol" w:eastAsia="MS Gothic" w:hAnsi="Segoe UI Symbol" w:cs="Segoe UI Symbol"/>
                <w:szCs w:val="24"/>
              </w:rPr>
              <w:t>☐</w:t>
            </w:r>
            <w:r>
              <w:rPr>
                <w:rFonts w:ascii="Segoe UI Symbol" w:eastAsia="MS Gothic" w:hAnsi="Segoe UI Symbol" w:cs="Segoe UI Symbol"/>
                <w:szCs w:val="24"/>
              </w:rPr>
              <w:t xml:space="preserve"> Yes</w:t>
            </w:r>
          </w:p>
          <w:p w14:paraId="1CDC87FC" w14:textId="6647E4BF" w:rsidR="0021208A" w:rsidRDefault="0021208A" w:rsidP="0021208A">
            <w:pPr>
              <w:rPr>
                <w:szCs w:val="24"/>
              </w:rPr>
            </w:pPr>
            <w:r w:rsidRPr="00AF1D8B">
              <w:rPr>
                <w:rFonts w:ascii="Segoe UI Symbol" w:eastAsia="MS Gothic" w:hAnsi="Segoe UI Symbol" w:cs="Segoe UI Symbol"/>
                <w:szCs w:val="24"/>
              </w:rPr>
              <w:t>☐</w:t>
            </w:r>
            <w:r>
              <w:rPr>
                <w:rFonts w:ascii="Segoe UI Symbol" w:eastAsia="MS Gothic" w:hAnsi="Segoe UI Symbol" w:cs="Segoe UI Symbol"/>
                <w:szCs w:val="24"/>
              </w:rPr>
              <w:t xml:space="preserve"> No</w:t>
            </w:r>
          </w:p>
        </w:tc>
      </w:tr>
      <w:tr w:rsidR="0021208A" w14:paraId="7CA24687" w14:textId="77777777" w:rsidTr="00767F6B">
        <w:trPr>
          <w:trHeight w:val="445"/>
        </w:trPr>
        <w:tc>
          <w:tcPr>
            <w:tcW w:w="4393" w:type="dxa"/>
            <w:shd w:val="clear" w:color="auto" w:fill="D9D9D9" w:themeFill="background1" w:themeFillShade="D9"/>
          </w:tcPr>
          <w:p w14:paraId="240F6105" w14:textId="0A645F15" w:rsidR="0021208A" w:rsidRDefault="0021208A" w:rsidP="00F427A0">
            <w:pPr>
              <w:rPr>
                <w:szCs w:val="24"/>
              </w:rPr>
            </w:pPr>
            <w:bookmarkStart w:id="2" w:name="_Hlk106355572"/>
            <w:r w:rsidRPr="0021208A">
              <w:rPr>
                <w:szCs w:val="24"/>
              </w:rPr>
              <w:lastRenderedPageBreak/>
              <w:t>What are the key skills you bring to this team?</w:t>
            </w:r>
          </w:p>
        </w:tc>
        <w:tc>
          <w:tcPr>
            <w:tcW w:w="4396" w:type="dxa"/>
            <w:shd w:val="clear" w:color="auto" w:fill="auto"/>
          </w:tcPr>
          <w:p w14:paraId="7D09D0F5" w14:textId="77777777" w:rsidR="0021208A" w:rsidRDefault="0021208A" w:rsidP="00F427A0">
            <w:pPr>
              <w:rPr>
                <w:szCs w:val="24"/>
              </w:rPr>
            </w:pPr>
          </w:p>
        </w:tc>
      </w:tr>
      <w:bookmarkEnd w:id="2"/>
      <w:tr w:rsidR="00844A85" w:rsidRPr="005536F4" w14:paraId="60611BAF" w14:textId="77777777" w:rsidTr="00767F6B">
        <w:trPr>
          <w:trHeight w:val="445"/>
        </w:trPr>
        <w:tc>
          <w:tcPr>
            <w:tcW w:w="4393" w:type="dxa"/>
            <w:shd w:val="clear" w:color="auto" w:fill="D9D9D9" w:themeFill="background1" w:themeFillShade="D9"/>
          </w:tcPr>
          <w:p w14:paraId="1A9845BE" w14:textId="156249E8" w:rsidR="00844A85" w:rsidRDefault="00844A85" w:rsidP="005536F4">
            <w:pPr>
              <w:rPr>
                <w:szCs w:val="24"/>
              </w:rPr>
            </w:pPr>
            <w:r>
              <w:rPr>
                <w:szCs w:val="24"/>
              </w:rPr>
              <w:t>Second Supervisor:</w:t>
            </w:r>
          </w:p>
        </w:tc>
        <w:tc>
          <w:tcPr>
            <w:tcW w:w="4396" w:type="dxa"/>
            <w:shd w:val="clear" w:color="auto" w:fill="auto"/>
          </w:tcPr>
          <w:p w14:paraId="7A105A32" w14:textId="7953B01D" w:rsidR="00844A85" w:rsidRDefault="00844A85" w:rsidP="005536F4">
            <w:pPr>
              <w:rPr>
                <w:szCs w:val="24"/>
              </w:rPr>
            </w:pPr>
          </w:p>
        </w:tc>
      </w:tr>
      <w:bookmarkEnd w:id="0"/>
      <w:bookmarkEnd w:id="1"/>
      <w:tr w:rsidR="0021208A" w14:paraId="2C293260" w14:textId="77777777" w:rsidTr="00767F6B">
        <w:trPr>
          <w:trHeight w:val="445"/>
        </w:trPr>
        <w:tc>
          <w:tcPr>
            <w:tcW w:w="4393" w:type="dxa"/>
            <w:shd w:val="clear" w:color="auto" w:fill="D9D9D9" w:themeFill="background1" w:themeFillShade="D9"/>
          </w:tcPr>
          <w:p w14:paraId="73A0548C" w14:textId="77777777" w:rsidR="0021208A" w:rsidRDefault="0021208A" w:rsidP="00F427A0">
            <w:pPr>
              <w:rPr>
                <w:szCs w:val="24"/>
              </w:rPr>
            </w:pPr>
            <w:r w:rsidRPr="0021208A">
              <w:rPr>
                <w:szCs w:val="24"/>
              </w:rPr>
              <w:t>Are you currently enrolled in a PhD programme?</w:t>
            </w:r>
          </w:p>
          <w:p w14:paraId="54391E70" w14:textId="77777777" w:rsidR="0021208A" w:rsidRDefault="0021208A" w:rsidP="00F427A0">
            <w:pPr>
              <w:rPr>
                <w:szCs w:val="24"/>
              </w:rPr>
            </w:pPr>
          </w:p>
          <w:p w14:paraId="48EA0573" w14:textId="25019A1E" w:rsidR="0021208A" w:rsidRDefault="0021208A" w:rsidP="00F427A0">
            <w:pPr>
              <w:rPr>
                <w:szCs w:val="24"/>
              </w:rPr>
            </w:pPr>
            <w:r>
              <w:rPr>
                <w:szCs w:val="24"/>
              </w:rPr>
              <w:t xml:space="preserve">If yes then you are not eligible to be a Supervisor </w:t>
            </w:r>
          </w:p>
        </w:tc>
        <w:tc>
          <w:tcPr>
            <w:tcW w:w="4396" w:type="dxa"/>
            <w:shd w:val="clear" w:color="auto" w:fill="auto"/>
          </w:tcPr>
          <w:p w14:paraId="16F05253" w14:textId="77777777" w:rsidR="0021208A" w:rsidRPr="0021208A" w:rsidRDefault="0021208A" w:rsidP="0021208A">
            <w:pPr>
              <w:rPr>
                <w:szCs w:val="24"/>
              </w:rPr>
            </w:pPr>
            <w:r w:rsidRPr="0021208A">
              <w:rPr>
                <w:rFonts w:ascii="Segoe UI Symbol" w:hAnsi="Segoe UI Symbol" w:cs="Segoe UI Symbol"/>
                <w:szCs w:val="24"/>
              </w:rPr>
              <w:t>☐</w:t>
            </w:r>
            <w:r w:rsidRPr="0021208A">
              <w:rPr>
                <w:szCs w:val="24"/>
              </w:rPr>
              <w:t xml:space="preserve"> Yes</w:t>
            </w:r>
          </w:p>
          <w:p w14:paraId="54DFE38B" w14:textId="1C92EF81" w:rsidR="0021208A" w:rsidRDefault="0021208A" w:rsidP="0021208A">
            <w:pPr>
              <w:rPr>
                <w:szCs w:val="24"/>
              </w:rPr>
            </w:pPr>
            <w:r w:rsidRPr="0021208A">
              <w:rPr>
                <w:rFonts w:ascii="Segoe UI Symbol" w:hAnsi="Segoe UI Symbol" w:cs="Segoe UI Symbol"/>
                <w:szCs w:val="24"/>
              </w:rPr>
              <w:t>☐</w:t>
            </w:r>
            <w:r w:rsidRPr="0021208A">
              <w:rPr>
                <w:szCs w:val="24"/>
              </w:rPr>
              <w:t xml:space="preserve"> No</w:t>
            </w:r>
          </w:p>
        </w:tc>
      </w:tr>
      <w:tr w:rsidR="0021208A" w14:paraId="487EFBA8" w14:textId="77777777" w:rsidTr="00767F6B">
        <w:trPr>
          <w:trHeight w:val="445"/>
        </w:trPr>
        <w:tc>
          <w:tcPr>
            <w:tcW w:w="4393" w:type="dxa"/>
            <w:shd w:val="clear" w:color="auto" w:fill="D9D9D9" w:themeFill="background1" w:themeFillShade="D9"/>
          </w:tcPr>
          <w:p w14:paraId="61C48EFA" w14:textId="5E26C703" w:rsidR="0021208A" w:rsidRDefault="0021208A" w:rsidP="00F427A0">
            <w:pPr>
              <w:rPr>
                <w:szCs w:val="24"/>
              </w:rPr>
            </w:pPr>
            <w:r>
              <w:rPr>
                <w:szCs w:val="24"/>
              </w:rPr>
              <w:t xml:space="preserve">Number of Students Previously Supervised </w:t>
            </w:r>
          </w:p>
        </w:tc>
        <w:tc>
          <w:tcPr>
            <w:tcW w:w="4396" w:type="dxa"/>
            <w:shd w:val="clear" w:color="auto" w:fill="auto"/>
          </w:tcPr>
          <w:p w14:paraId="4CADF439" w14:textId="77777777" w:rsidR="0021208A" w:rsidRDefault="0021208A" w:rsidP="00F427A0">
            <w:pPr>
              <w:rPr>
                <w:szCs w:val="24"/>
              </w:rPr>
            </w:pPr>
          </w:p>
        </w:tc>
      </w:tr>
      <w:tr w:rsidR="0021208A" w14:paraId="7C7B4DF5" w14:textId="77777777" w:rsidTr="00767F6B">
        <w:trPr>
          <w:trHeight w:val="445"/>
        </w:trPr>
        <w:tc>
          <w:tcPr>
            <w:tcW w:w="4393" w:type="dxa"/>
            <w:shd w:val="clear" w:color="auto" w:fill="D9D9D9" w:themeFill="background1" w:themeFillShade="D9"/>
          </w:tcPr>
          <w:p w14:paraId="3BA61680" w14:textId="4BF68BF4" w:rsidR="0021208A" w:rsidRDefault="0021208A" w:rsidP="00F427A0">
            <w:pPr>
              <w:rPr>
                <w:szCs w:val="24"/>
              </w:rPr>
            </w:pPr>
            <w:r w:rsidRPr="0021208A">
              <w:rPr>
                <w:szCs w:val="24"/>
              </w:rPr>
              <w:t>Have you completed our Supervisory Training Programme (3 sessions) or will they be completed by the time the student is enrolled?</w:t>
            </w:r>
          </w:p>
        </w:tc>
        <w:tc>
          <w:tcPr>
            <w:tcW w:w="4396" w:type="dxa"/>
            <w:shd w:val="clear" w:color="auto" w:fill="auto"/>
          </w:tcPr>
          <w:p w14:paraId="6DBA0955" w14:textId="77777777" w:rsidR="0021208A" w:rsidRDefault="0021208A" w:rsidP="00F427A0">
            <w:pPr>
              <w:rPr>
                <w:rFonts w:ascii="Segoe UI Symbol" w:eastAsia="MS Gothic" w:hAnsi="Segoe UI Symbol" w:cs="Segoe UI Symbol"/>
                <w:szCs w:val="24"/>
              </w:rPr>
            </w:pPr>
            <w:r w:rsidRPr="00AF1D8B">
              <w:rPr>
                <w:rFonts w:ascii="Segoe UI Symbol" w:eastAsia="MS Gothic" w:hAnsi="Segoe UI Symbol" w:cs="Segoe UI Symbol"/>
                <w:szCs w:val="24"/>
              </w:rPr>
              <w:t>☐</w:t>
            </w:r>
            <w:r>
              <w:rPr>
                <w:rFonts w:ascii="Segoe UI Symbol" w:eastAsia="MS Gothic" w:hAnsi="Segoe UI Symbol" w:cs="Segoe UI Symbol"/>
                <w:szCs w:val="24"/>
              </w:rPr>
              <w:t xml:space="preserve"> Yes</w:t>
            </w:r>
          </w:p>
          <w:p w14:paraId="1505041B" w14:textId="77777777" w:rsidR="0021208A" w:rsidRDefault="0021208A" w:rsidP="00F427A0">
            <w:pPr>
              <w:rPr>
                <w:szCs w:val="24"/>
              </w:rPr>
            </w:pPr>
            <w:r w:rsidRPr="00AF1D8B">
              <w:rPr>
                <w:rFonts w:ascii="Segoe UI Symbol" w:eastAsia="MS Gothic" w:hAnsi="Segoe UI Symbol" w:cs="Segoe UI Symbol"/>
                <w:szCs w:val="24"/>
              </w:rPr>
              <w:t>☐</w:t>
            </w:r>
            <w:r>
              <w:rPr>
                <w:rFonts w:ascii="Segoe UI Symbol" w:eastAsia="MS Gothic" w:hAnsi="Segoe UI Symbol" w:cs="Segoe UI Symbol"/>
                <w:szCs w:val="24"/>
              </w:rPr>
              <w:t xml:space="preserve"> No</w:t>
            </w:r>
          </w:p>
        </w:tc>
      </w:tr>
      <w:tr w:rsidR="0021208A" w14:paraId="1DA97FF0" w14:textId="77777777" w:rsidTr="00767F6B">
        <w:trPr>
          <w:trHeight w:val="445"/>
        </w:trPr>
        <w:tc>
          <w:tcPr>
            <w:tcW w:w="4393" w:type="dxa"/>
            <w:shd w:val="clear" w:color="auto" w:fill="D9D9D9" w:themeFill="background1" w:themeFillShade="D9"/>
          </w:tcPr>
          <w:p w14:paraId="1F12FBFA" w14:textId="77777777" w:rsidR="0021208A" w:rsidRDefault="0021208A" w:rsidP="00F427A0">
            <w:pPr>
              <w:rPr>
                <w:szCs w:val="24"/>
              </w:rPr>
            </w:pPr>
            <w:r w:rsidRPr="0021208A">
              <w:rPr>
                <w:szCs w:val="24"/>
              </w:rPr>
              <w:t>What are the key skills you bring to this team?</w:t>
            </w:r>
          </w:p>
        </w:tc>
        <w:tc>
          <w:tcPr>
            <w:tcW w:w="4396" w:type="dxa"/>
            <w:shd w:val="clear" w:color="auto" w:fill="auto"/>
          </w:tcPr>
          <w:p w14:paraId="36595F4B" w14:textId="77777777" w:rsidR="0021208A" w:rsidRDefault="0021208A" w:rsidP="00F427A0">
            <w:pPr>
              <w:rPr>
                <w:szCs w:val="24"/>
              </w:rPr>
            </w:pPr>
          </w:p>
        </w:tc>
      </w:tr>
      <w:tr w:rsidR="00844A85" w:rsidRPr="005536F4" w14:paraId="4B568F5D" w14:textId="77777777" w:rsidTr="00767F6B">
        <w:trPr>
          <w:trHeight w:val="445"/>
        </w:trPr>
        <w:tc>
          <w:tcPr>
            <w:tcW w:w="4393" w:type="dxa"/>
            <w:shd w:val="clear" w:color="auto" w:fill="D9D9D9" w:themeFill="background1" w:themeFillShade="D9"/>
          </w:tcPr>
          <w:p w14:paraId="6B602BB1" w14:textId="77777777" w:rsidR="00844A85" w:rsidRDefault="00844A85" w:rsidP="005536F4">
            <w:pPr>
              <w:rPr>
                <w:szCs w:val="24"/>
              </w:rPr>
            </w:pPr>
            <w:r>
              <w:rPr>
                <w:szCs w:val="24"/>
              </w:rPr>
              <w:t>Unit of Assessment for Lead Supervisor:</w:t>
            </w:r>
          </w:p>
          <w:p w14:paraId="63790548" w14:textId="77777777" w:rsidR="00844A85" w:rsidRDefault="00844A85" w:rsidP="00844A85">
            <w:pPr>
              <w:tabs>
                <w:tab w:val="left" w:pos="5103"/>
              </w:tabs>
              <w:rPr>
                <w:i/>
                <w:iCs/>
              </w:rPr>
            </w:pPr>
            <w:r>
              <w:rPr>
                <w:i/>
                <w:iCs/>
              </w:rPr>
              <w:t>Please indicate</w:t>
            </w:r>
            <w:r w:rsidRPr="00F5359E">
              <w:rPr>
                <w:i/>
                <w:iCs/>
              </w:rPr>
              <w:t xml:space="preserve"> the subject area of the Lead Supervisor</w:t>
            </w:r>
            <w:r>
              <w:rPr>
                <w:i/>
                <w:iCs/>
              </w:rPr>
              <w:t>, prioritising Units of Assessment (</w:t>
            </w:r>
            <w:proofErr w:type="spellStart"/>
            <w:r>
              <w:rPr>
                <w:i/>
                <w:iCs/>
              </w:rPr>
              <w:t>UoAs</w:t>
            </w:r>
            <w:proofErr w:type="spellEnd"/>
            <w:r>
              <w:rPr>
                <w:i/>
                <w:iCs/>
              </w:rPr>
              <w:t xml:space="preserve">) to which we have made submissions in REF 2021. These </w:t>
            </w:r>
            <w:r>
              <w:rPr>
                <w:i/>
                <w:iCs/>
              </w:rPr>
              <w:lastRenderedPageBreak/>
              <w:t xml:space="preserve">are </w:t>
            </w:r>
            <w:proofErr w:type="spellStart"/>
            <w:r w:rsidRPr="006732D5">
              <w:rPr>
                <w:i/>
                <w:iCs/>
              </w:rPr>
              <w:t>UoA</w:t>
            </w:r>
            <w:proofErr w:type="spellEnd"/>
            <w:r w:rsidRPr="006732D5">
              <w:rPr>
                <w:i/>
                <w:iCs/>
              </w:rPr>
              <w:t xml:space="preserve"> 3 Allied Health Professions, Dentistry, Nursing and Pharmacy; </w:t>
            </w:r>
            <w:proofErr w:type="spellStart"/>
            <w:r w:rsidRPr="006732D5">
              <w:rPr>
                <w:i/>
                <w:iCs/>
              </w:rPr>
              <w:t>UoA</w:t>
            </w:r>
            <w:proofErr w:type="spellEnd"/>
            <w:r w:rsidRPr="006732D5">
              <w:rPr>
                <w:i/>
                <w:iCs/>
              </w:rPr>
              <w:t xml:space="preserve"> 10 Mathematical Sciences; </w:t>
            </w:r>
            <w:proofErr w:type="spellStart"/>
            <w:r w:rsidRPr="006732D5">
              <w:rPr>
                <w:i/>
                <w:iCs/>
              </w:rPr>
              <w:t>UoA</w:t>
            </w:r>
            <w:proofErr w:type="spellEnd"/>
            <w:r w:rsidRPr="006732D5">
              <w:rPr>
                <w:i/>
                <w:iCs/>
              </w:rPr>
              <w:t xml:space="preserve"> 11 Computer Science and Informatics; </w:t>
            </w:r>
            <w:proofErr w:type="spellStart"/>
            <w:r w:rsidRPr="006732D5">
              <w:rPr>
                <w:i/>
                <w:iCs/>
              </w:rPr>
              <w:t>UoA</w:t>
            </w:r>
            <w:proofErr w:type="spellEnd"/>
            <w:r w:rsidRPr="006732D5">
              <w:rPr>
                <w:i/>
                <w:iCs/>
              </w:rPr>
              <w:t xml:space="preserve"> 17 Business and Management Studies;, </w:t>
            </w:r>
            <w:proofErr w:type="spellStart"/>
            <w:r w:rsidRPr="006732D5">
              <w:rPr>
                <w:i/>
                <w:iCs/>
              </w:rPr>
              <w:t>UoA</w:t>
            </w:r>
            <w:proofErr w:type="spellEnd"/>
            <w:r w:rsidRPr="006732D5">
              <w:rPr>
                <w:i/>
                <w:iCs/>
              </w:rPr>
              <w:t xml:space="preserve"> 23 Education; </w:t>
            </w:r>
            <w:proofErr w:type="spellStart"/>
            <w:r w:rsidRPr="006732D5">
              <w:rPr>
                <w:i/>
                <w:iCs/>
              </w:rPr>
              <w:t>UoA</w:t>
            </w:r>
            <w:proofErr w:type="spellEnd"/>
            <w:r w:rsidRPr="006732D5">
              <w:rPr>
                <w:i/>
                <w:iCs/>
              </w:rPr>
              <w:t xml:space="preserve"> 25 Area Studies; and </w:t>
            </w:r>
            <w:proofErr w:type="spellStart"/>
            <w:r w:rsidRPr="006732D5">
              <w:rPr>
                <w:i/>
                <w:iCs/>
              </w:rPr>
              <w:t>UoA</w:t>
            </w:r>
            <w:proofErr w:type="spellEnd"/>
            <w:r w:rsidRPr="006732D5">
              <w:rPr>
                <w:i/>
                <w:iCs/>
              </w:rPr>
              <w:t xml:space="preserve"> 32 Art and Design: History, Practice and Theory. </w:t>
            </w:r>
            <w:r>
              <w:rPr>
                <w:i/>
                <w:iCs/>
              </w:rPr>
              <w:t xml:space="preserve">A full list of </w:t>
            </w:r>
            <w:proofErr w:type="spellStart"/>
            <w:r>
              <w:rPr>
                <w:i/>
                <w:iCs/>
              </w:rPr>
              <w:t>UoAs</w:t>
            </w:r>
            <w:proofErr w:type="spellEnd"/>
            <w:r>
              <w:rPr>
                <w:i/>
                <w:iCs/>
              </w:rPr>
              <w:t xml:space="preserve"> can be found on</w:t>
            </w:r>
            <w:r w:rsidRPr="00F5359E">
              <w:rPr>
                <w:i/>
                <w:iCs/>
              </w:rPr>
              <w:t xml:space="preserve"> the back two pages of this form</w:t>
            </w:r>
            <w:r>
              <w:rPr>
                <w:i/>
                <w:iCs/>
              </w:rPr>
              <w:t>. If in doubt, please consult with your School Head of Research.</w:t>
            </w:r>
          </w:p>
          <w:p w14:paraId="408BBAC0" w14:textId="284B49EF" w:rsidR="00844A85" w:rsidRDefault="00844A85" w:rsidP="005536F4">
            <w:pPr>
              <w:rPr>
                <w:szCs w:val="24"/>
              </w:rPr>
            </w:pPr>
          </w:p>
        </w:tc>
        <w:tc>
          <w:tcPr>
            <w:tcW w:w="4396" w:type="dxa"/>
            <w:shd w:val="clear" w:color="auto" w:fill="auto"/>
          </w:tcPr>
          <w:p w14:paraId="4B13A2BA" w14:textId="04E782A6" w:rsidR="00844A85" w:rsidRDefault="00844A85" w:rsidP="005536F4">
            <w:pPr>
              <w:rPr>
                <w:szCs w:val="24"/>
              </w:rPr>
            </w:pPr>
          </w:p>
        </w:tc>
      </w:tr>
    </w:tbl>
    <w:p w14:paraId="442008B1" w14:textId="66E19DD7" w:rsidR="0087795F" w:rsidRDefault="0087795F"/>
    <w:p w14:paraId="78713085" w14:textId="77777777" w:rsidR="0087795F" w:rsidRDefault="0087795F">
      <w:pPr>
        <w:suppressAutoHyphens w:val="0"/>
        <w:spacing w:after="0" w:line="240" w:lineRule="auto"/>
      </w:pPr>
      <w:r>
        <w:br w:type="page"/>
      </w:r>
    </w:p>
    <w:tbl>
      <w:tblPr>
        <w:tblStyle w:val="TableGrid"/>
        <w:tblW w:w="8789" w:type="dxa"/>
        <w:tblLayout w:type="fixed"/>
        <w:tblCellMar>
          <w:top w:w="85" w:type="dxa"/>
          <w:left w:w="85" w:type="dxa"/>
          <w:bottom w:w="85" w:type="dxa"/>
          <w:right w:w="85" w:type="dxa"/>
        </w:tblCellMar>
        <w:tblLook w:val="04A0" w:firstRow="1" w:lastRow="0" w:firstColumn="1" w:lastColumn="0" w:noHBand="0" w:noVBand="1"/>
        <w:tblCaption w:val="Final Approval"/>
        <w:tblDescription w:val="Dated and signed approval from the School Head of Research or Head of School"/>
      </w:tblPr>
      <w:tblGrid>
        <w:gridCol w:w="4393"/>
        <w:gridCol w:w="4396"/>
      </w:tblGrid>
      <w:tr w:rsidR="00844A85" w:rsidRPr="005536F4" w14:paraId="35B63B14" w14:textId="77777777" w:rsidTr="006732D5">
        <w:trPr>
          <w:trHeight w:val="445"/>
        </w:trPr>
        <w:tc>
          <w:tcPr>
            <w:tcW w:w="4393" w:type="dxa"/>
            <w:shd w:val="clear" w:color="auto" w:fill="D9D9D9" w:themeFill="background1" w:themeFillShade="D9"/>
          </w:tcPr>
          <w:p w14:paraId="6A2B3C86" w14:textId="77777777" w:rsidR="006732D5" w:rsidRDefault="00844A85" w:rsidP="00844A85">
            <w:pPr>
              <w:tabs>
                <w:tab w:val="left" w:pos="5103"/>
              </w:tabs>
              <w:rPr>
                <w:b/>
                <w:bCs/>
              </w:rPr>
            </w:pPr>
            <w:r>
              <w:rPr>
                <w:b/>
                <w:bCs/>
              </w:rPr>
              <w:lastRenderedPageBreak/>
              <w:t xml:space="preserve">Signature of School Head of Research OR Head of School </w:t>
            </w:r>
          </w:p>
          <w:p w14:paraId="1598DF08" w14:textId="14AA73DA" w:rsidR="00844A85" w:rsidRPr="00844A85" w:rsidRDefault="00844A85" w:rsidP="00844A85">
            <w:pPr>
              <w:tabs>
                <w:tab w:val="left" w:pos="5103"/>
              </w:tabs>
              <w:rPr>
                <w:i/>
                <w:iCs/>
              </w:rPr>
            </w:pPr>
            <w:r>
              <w:rPr>
                <w:i/>
                <w:iCs/>
              </w:rPr>
              <w:t>(typing name suffices)</w:t>
            </w:r>
            <w:r>
              <w:rPr>
                <w:b/>
                <w:bCs/>
              </w:rPr>
              <w:t xml:space="preserve">: </w:t>
            </w:r>
          </w:p>
        </w:tc>
        <w:tc>
          <w:tcPr>
            <w:tcW w:w="4396" w:type="dxa"/>
            <w:shd w:val="clear" w:color="auto" w:fill="auto"/>
          </w:tcPr>
          <w:p w14:paraId="24B10269" w14:textId="77777777" w:rsidR="00844A85" w:rsidRDefault="00844A85" w:rsidP="005536F4">
            <w:pPr>
              <w:rPr>
                <w:szCs w:val="24"/>
              </w:rPr>
            </w:pPr>
          </w:p>
        </w:tc>
      </w:tr>
      <w:tr w:rsidR="00844A85" w:rsidRPr="005536F4" w14:paraId="6BB62667" w14:textId="77777777" w:rsidTr="006732D5">
        <w:trPr>
          <w:trHeight w:val="445"/>
        </w:trPr>
        <w:tc>
          <w:tcPr>
            <w:tcW w:w="4393" w:type="dxa"/>
            <w:shd w:val="clear" w:color="auto" w:fill="D9D9D9" w:themeFill="background1" w:themeFillShade="D9"/>
          </w:tcPr>
          <w:p w14:paraId="65BD4592" w14:textId="77777777" w:rsidR="006732D5" w:rsidRDefault="00844A85" w:rsidP="00844A85">
            <w:pPr>
              <w:rPr>
                <w:b/>
                <w:bCs/>
              </w:rPr>
            </w:pPr>
            <w:r>
              <w:rPr>
                <w:b/>
                <w:bCs/>
              </w:rPr>
              <w:t xml:space="preserve">Name </w:t>
            </w:r>
          </w:p>
          <w:p w14:paraId="75C242F2" w14:textId="17BDC1B7" w:rsidR="00844A85" w:rsidRDefault="00844A85" w:rsidP="00844A85">
            <w:pPr>
              <w:rPr>
                <w:szCs w:val="24"/>
              </w:rPr>
            </w:pPr>
            <w:r w:rsidRPr="006732D5">
              <w:rPr>
                <w:i/>
                <w:iCs/>
              </w:rPr>
              <w:t>(please print):</w:t>
            </w:r>
            <w:r>
              <w:rPr>
                <w:b/>
                <w:bCs/>
              </w:rPr>
              <w:t xml:space="preserve">  </w:t>
            </w:r>
          </w:p>
        </w:tc>
        <w:tc>
          <w:tcPr>
            <w:tcW w:w="4396" w:type="dxa"/>
            <w:shd w:val="clear" w:color="auto" w:fill="auto"/>
          </w:tcPr>
          <w:p w14:paraId="388F477C" w14:textId="77777777" w:rsidR="00844A85" w:rsidRDefault="00844A85" w:rsidP="005536F4">
            <w:pPr>
              <w:rPr>
                <w:szCs w:val="24"/>
              </w:rPr>
            </w:pPr>
          </w:p>
        </w:tc>
      </w:tr>
      <w:tr w:rsidR="00844A85" w:rsidRPr="005536F4" w14:paraId="6198ECE3" w14:textId="77777777" w:rsidTr="006732D5">
        <w:trPr>
          <w:trHeight w:val="445"/>
        </w:trPr>
        <w:tc>
          <w:tcPr>
            <w:tcW w:w="4393" w:type="dxa"/>
            <w:shd w:val="clear" w:color="auto" w:fill="D9D9D9" w:themeFill="background1" w:themeFillShade="D9"/>
          </w:tcPr>
          <w:p w14:paraId="4E93000E" w14:textId="68F466E1" w:rsidR="00844A85" w:rsidRPr="00F140E4" w:rsidRDefault="00844A85" w:rsidP="005536F4">
            <w:pPr>
              <w:rPr>
                <w:b/>
                <w:bCs/>
                <w:szCs w:val="24"/>
              </w:rPr>
            </w:pPr>
            <w:r w:rsidRPr="00F140E4">
              <w:rPr>
                <w:b/>
                <w:bCs/>
                <w:szCs w:val="24"/>
              </w:rPr>
              <w:t>Date:</w:t>
            </w:r>
          </w:p>
        </w:tc>
        <w:tc>
          <w:tcPr>
            <w:tcW w:w="4396" w:type="dxa"/>
            <w:shd w:val="clear" w:color="auto" w:fill="auto"/>
          </w:tcPr>
          <w:p w14:paraId="7875FDDD" w14:textId="77777777" w:rsidR="00844A85" w:rsidRDefault="00844A85" w:rsidP="005536F4">
            <w:pPr>
              <w:rPr>
                <w:szCs w:val="24"/>
              </w:rPr>
            </w:pPr>
          </w:p>
        </w:tc>
      </w:tr>
    </w:tbl>
    <w:p w14:paraId="1BFA55EE" w14:textId="77777777" w:rsidR="005C3401" w:rsidRDefault="005C3401"/>
    <w:tbl>
      <w:tblPr>
        <w:tblStyle w:val="TableGrid"/>
        <w:tblW w:w="8789" w:type="dxa"/>
        <w:tblLayout w:type="fixed"/>
        <w:tblCellMar>
          <w:top w:w="85" w:type="dxa"/>
          <w:left w:w="85" w:type="dxa"/>
          <w:bottom w:w="85" w:type="dxa"/>
          <w:right w:w="85" w:type="dxa"/>
        </w:tblCellMar>
        <w:tblLook w:val="04A0" w:firstRow="1" w:lastRow="0" w:firstColumn="1" w:lastColumn="0" w:noHBand="0" w:noVBand="1"/>
        <w:tblCaption w:val="Interview checklist questions"/>
        <w:tblDescription w:val="This is where interviewers comment on particular aspects of candidate's interview."/>
      </w:tblPr>
      <w:tblGrid>
        <w:gridCol w:w="8789"/>
      </w:tblGrid>
      <w:tr w:rsidR="00844A85" w:rsidRPr="005536F4" w14:paraId="0BE6C8CC" w14:textId="77777777" w:rsidTr="00B953F9">
        <w:trPr>
          <w:trHeight w:val="222"/>
        </w:trPr>
        <w:tc>
          <w:tcPr>
            <w:tcW w:w="8789" w:type="dxa"/>
            <w:shd w:val="clear" w:color="auto" w:fill="D9D9D9" w:themeFill="background1" w:themeFillShade="D9"/>
          </w:tcPr>
          <w:p w14:paraId="1B43E8B4" w14:textId="77777777" w:rsidR="00844A85" w:rsidRPr="006732D5" w:rsidRDefault="00844A85" w:rsidP="00F140E4">
            <w:pPr>
              <w:pStyle w:val="Heading3"/>
              <w:jc w:val="center"/>
            </w:pPr>
            <w:bookmarkStart w:id="3" w:name="_Interview_checklist_questions:"/>
            <w:bookmarkEnd w:id="3"/>
            <w:r w:rsidRPr="006732D5">
              <w:t>Interview checklist questions:</w:t>
            </w:r>
          </w:p>
          <w:p w14:paraId="53660551" w14:textId="1743031B" w:rsidR="00844A85" w:rsidRPr="006732D5" w:rsidRDefault="00844A85" w:rsidP="006732D5">
            <w:pPr>
              <w:jc w:val="center"/>
              <w:rPr>
                <w:bCs/>
                <w:i/>
                <w:iCs/>
                <w:szCs w:val="24"/>
              </w:rPr>
            </w:pPr>
            <w:r w:rsidRPr="006732D5">
              <w:rPr>
                <w:bCs/>
                <w:i/>
                <w:iCs/>
              </w:rPr>
              <w:t>(Please comment below on … )</w:t>
            </w:r>
          </w:p>
        </w:tc>
      </w:tr>
      <w:tr w:rsidR="00844A85" w:rsidRPr="005536F4" w14:paraId="64452346" w14:textId="77777777" w:rsidTr="00B953F9">
        <w:trPr>
          <w:trHeight w:val="222"/>
        </w:trPr>
        <w:tc>
          <w:tcPr>
            <w:tcW w:w="8789" w:type="dxa"/>
            <w:shd w:val="clear" w:color="auto" w:fill="D9D9D9" w:themeFill="background1" w:themeFillShade="D9"/>
          </w:tcPr>
          <w:p w14:paraId="2A9654EF" w14:textId="4D269E0A" w:rsidR="00844A85" w:rsidRPr="006732D5" w:rsidRDefault="00844A85" w:rsidP="006732D5">
            <w:pPr>
              <w:pStyle w:val="BodyText2"/>
              <w:rPr>
                <w:rFonts w:ascii="Arial" w:hAnsi="Arial"/>
                <w:sz w:val="24"/>
                <w:szCs w:val="24"/>
              </w:rPr>
            </w:pPr>
            <w:r w:rsidRPr="006732D5">
              <w:rPr>
                <w:rFonts w:ascii="Arial" w:hAnsi="Arial"/>
                <w:sz w:val="24"/>
                <w:szCs w:val="24"/>
              </w:rPr>
              <w:t>The suitability of the student for research (does the applicant have the necessary academic background to undertake this particular programme of research?)</w:t>
            </w:r>
          </w:p>
        </w:tc>
      </w:tr>
      <w:tr w:rsidR="006732D5" w:rsidRPr="005536F4" w14:paraId="36BA6AFA" w14:textId="77777777" w:rsidTr="006732D5">
        <w:trPr>
          <w:trHeight w:val="222"/>
        </w:trPr>
        <w:tc>
          <w:tcPr>
            <w:tcW w:w="8789" w:type="dxa"/>
            <w:shd w:val="clear" w:color="auto" w:fill="auto"/>
          </w:tcPr>
          <w:p w14:paraId="70762934" w14:textId="77777777" w:rsidR="006732D5" w:rsidRDefault="006732D5" w:rsidP="006732D5">
            <w:pPr>
              <w:pStyle w:val="BodyText2"/>
              <w:rPr>
                <w:rFonts w:ascii="Arial" w:hAnsi="Arial"/>
                <w:sz w:val="24"/>
                <w:szCs w:val="24"/>
              </w:rPr>
            </w:pPr>
          </w:p>
          <w:p w14:paraId="63650D41" w14:textId="2642EC76" w:rsidR="006732D5" w:rsidRPr="006732D5" w:rsidRDefault="006732D5" w:rsidP="006732D5">
            <w:pPr>
              <w:pStyle w:val="BodyText2"/>
              <w:rPr>
                <w:rFonts w:ascii="Arial" w:hAnsi="Arial"/>
                <w:sz w:val="24"/>
                <w:szCs w:val="24"/>
              </w:rPr>
            </w:pPr>
          </w:p>
        </w:tc>
      </w:tr>
      <w:tr w:rsidR="006732D5" w:rsidRPr="005536F4" w14:paraId="50CA5619" w14:textId="77777777" w:rsidTr="00B953F9">
        <w:trPr>
          <w:trHeight w:val="222"/>
        </w:trPr>
        <w:tc>
          <w:tcPr>
            <w:tcW w:w="8789" w:type="dxa"/>
            <w:shd w:val="clear" w:color="auto" w:fill="D9D9D9" w:themeFill="background1" w:themeFillShade="D9"/>
          </w:tcPr>
          <w:p w14:paraId="4CA0D2F8" w14:textId="5D89C996" w:rsidR="006732D5" w:rsidRPr="006732D5" w:rsidRDefault="006732D5" w:rsidP="006732D5">
            <w:pPr>
              <w:tabs>
                <w:tab w:val="left" w:pos="5103"/>
              </w:tabs>
            </w:pPr>
            <w:r>
              <w:t>The general area and topic of research (is it feasible and can it be supervised?)</w:t>
            </w:r>
          </w:p>
        </w:tc>
      </w:tr>
      <w:tr w:rsidR="006732D5" w:rsidRPr="005536F4" w14:paraId="45CE55A5" w14:textId="77777777" w:rsidTr="006732D5">
        <w:trPr>
          <w:trHeight w:val="222"/>
        </w:trPr>
        <w:tc>
          <w:tcPr>
            <w:tcW w:w="8789" w:type="dxa"/>
            <w:shd w:val="clear" w:color="auto" w:fill="auto"/>
          </w:tcPr>
          <w:p w14:paraId="236DC940" w14:textId="77777777" w:rsidR="006732D5" w:rsidRDefault="006732D5" w:rsidP="006732D5">
            <w:pPr>
              <w:tabs>
                <w:tab w:val="left" w:pos="5103"/>
              </w:tabs>
            </w:pPr>
          </w:p>
        </w:tc>
      </w:tr>
      <w:tr w:rsidR="006732D5" w:rsidRPr="005536F4" w14:paraId="4E7E9F85" w14:textId="77777777" w:rsidTr="00B953F9">
        <w:trPr>
          <w:trHeight w:val="222"/>
        </w:trPr>
        <w:tc>
          <w:tcPr>
            <w:tcW w:w="8789" w:type="dxa"/>
            <w:shd w:val="clear" w:color="auto" w:fill="D9D9D9" w:themeFill="background1" w:themeFillShade="D9"/>
          </w:tcPr>
          <w:p w14:paraId="6481469B" w14:textId="0A07652C" w:rsidR="006732D5" w:rsidRPr="006732D5" w:rsidRDefault="006732D5" w:rsidP="006732D5">
            <w:pPr>
              <w:tabs>
                <w:tab w:val="left" w:pos="5103"/>
              </w:tabs>
            </w:pPr>
            <w:r>
              <w:t>The implications of studying for a research degree</w:t>
            </w:r>
            <w:r w:rsidRPr="00B8320B">
              <w:t>, and the student’s expectations (are they aware that students are commonly put on the MPhil with transfer to PhD route?)</w:t>
            </w:r>
            <w:r>
              <w:t xml:space="preserve"> </w:t>
            </w:r>
          </w:p>
        </w:tc>
      </w:tr>
      <w:tr w:rsidR="006732D5" w:rsidRPr="005536F4" w14:paraId="5458DA40" w14:textId="77777777" w:rsidTr="006732D5">
        <w:trPr>
          <w:trHeight w:val="222"/>
        </w:trPr>
        <w:tc>
          <w:tcPr>
            <w:tcW w:w="8789" w:type="dxa"/>
            <w:shd w:val="clear" w:color="auto" w:fill="auto"/>
          </w:tcPr>
          <w:p w14:paraId="1B2E2547" w14:textId="77777777" w:rsidR="006732D5" w:rsidRDefault="006732D5" w:rsidP="006732D5">
            <w:pPr>
              <w:tabs>
                <w:tab w:val="left" w:pos="5103"/>
              </w:tabs>
            </w:pPr>
          </w:p>
        </w:tc>
      </w:tr>
      <w:tr w:rsidR="006732D5" w:rsidRPr="005536F4" w14:paraId="4E8045D4" w14:textId="77777777" w:rsidTr="00B953F9">
        <w:trPr>
          <w:trHeight w:val="222"/>
        </w:trPr>
        <w:tc>
          <w:tcPr>
            <w:tcW w:w="8789" w:type="dxa"/>
            <w:shd w:val="clear" w:color="auto" w:fill="D9D9D9" w:themeFill="background1" w:themeFillShade="D9"/>
          </w:tcPr>
          <w:p w14:paraId="116AEFDA" w14:textId="58C10F1E" w:rsidR="006732D5" w:rsidRPr="006732D5" w:rsidRDefault="006732D5" w:rsidP="006732D5">
            <w:pPr>
              <w:tabs>
                <w:tab w:val="left" w:pos="5103"/>
              </w:tabs>
            </w:pPr>
            <w:r>
              <w:t xml:space="preserve">The relationship between the proposed research topic and the expertise of the </w:t>
            </w:r>
            <w:r>
              <w:lastRenderedPageBreak/>
              <w:t>supervisory team</w:t>
            </w:r>
          </w:p>
        </w:tc>
      </w:tr>
      <w:tr w:rsidR="006732D5" w:rsidRPr="005536F4" w14:paraId="3CC93DB0" w14:textId="77777777" w:rsidTr="006732D5">
        <w:trPr>
          <w:trHeight w:val="222"/>
        </w:trPr>
        <w:tc>
          <w:tcPr>
            <w:tcW w:w="8789" w:type="dxa"/>
            <w:shd w:val="clear" w:color="auto" w:fill="auto"/>
          </w:tcPr>
          <w:p w14:paraId="41E301CF" w14:textId="77777777" w:rsidR="006732D5" w:rsidRDefault="006732D5" w:rsidP="006732D5">
            <w:pPr>
              <w:tabs>
                <w:tab w:val="left" w:pos="5103"/>
              </w:tabs>
            </w:pPr>
          </w:p>
        </w:tc>
      </w:tr>
      <w:tr w:rsidR="006732D5" w:rsidRPr="005536F4" w14:paraId="7D70DA80" w14:textId="77777777" w:rsidTr="00B953F9">
        <w:trPr>
          <w:trHeight w:val="222"/>
        </w:trPr>
        <w:tc>
          <w:tcPr>
            <w:tcW w:w="8789" w:type="dxa"/>
            <w:shd w:val="clear" w:color="auto" w:fill="D9D9D9" w:themeFill="background1" w:themeFillShade="D9"/>
          </w:tcPr>
          <w:p w14:paraId="6878CD82" w14:textId="341D90A6" w:rsidR="006732D5" w:rsidRDefault="006732D5" w:rsidP="006732D5">
            <w:pPr>
              <w:rPr>
                <w:szCs w:val="24"/>
              </w:rPr>
            </w:pPr>
            <w:r>
              <w:t>The potential compatibility of the student and the probable supervisory team</w:t>
            </w:r>
          </w:p>
        </w:tc>
      </w:tr>
      <w:tr w:rsidR="006732D5" w:rsidRPr="005536F4" w14:paraId="79D01C41" w14:textId="77777777" w:rsidTr="006732D5">
        <w:trPr>
          <w:trHeight w:val="222"/>
        </w:trPr>
        <w:tc>
          <w:tcPr>
            <w:tcW w:w="8789" w:type="dxa"/>
            <w:shd w:val="clear" w:color="auto" w:fill="auto"/>
          </w:tcPr>
          <w:p w14:paraId="18AB2C53" w14:textId="77777777" w:rsidR="006732D5" w:rsidRDefault="006732D5" w:rsidP="006732D5"/>
        </w:tc>
      </w:tr>
      <w:tr w:rsidR="006732D5" w:rsidRPr="005536F4" w14:paraId="5AD29E02" w14:textId="77777777" w:rsidTr="00B953F9">
        <w:trPr>
          <w:trHeight w:val="222"/>
        </w:trPr>
        <w:tc>
          <w:tcPr>
            <w:tcW w:w="8789" w:type="dxa"/>
            <w:shd w:val="clear" w:color="auto" w:fill="D9D9D9" w:themeFill="background1" w:themeFillShade="D9"/>
          </w:tcPr>
          <w:p w14:paraId="1BF6817F" w14:textId="016DCC57" w:rsidR="006732D5" w:rsidRDefault="006732D5" w:rsidP="006732D5">
            <w:pPr>
              <w:tabs>
                <w:tab w:val="left" w:pos="5103"/>
              </w:tabs>
            </w:pPr>
            <w:r>
              <w:t xml:space="preserve">Any issues concerning funding and other support for the student (does the University have adequate facilities to support research in this field?  </w:t>
            </w:r>
            <w:r w:rsidRPr="00952C76">
              <w:rPr>
                <w:b/>
                <w:bCs/>
              </w:rPr>
              <w:t>Has the student got funding?</w:t>
            </w:r>
            <w:r w:rsidRPr="00B8320B">
              <w:t xml:space="preserve"> – there are very few sources of funding available in the UK, particularly for international students)</w:t>
            </w:r>
          </w:p>
        </w:tc>
      </w:tr>
      <w:tr w:rsidR="006732D5" w:rsidRPr="005536F4" w14:paraId="593F687D" w14:textId="77777777" w:rsidTr="006732D5">
        <w:trPr>
          <w:trHeight w:val="222"/>
        </w:trPr>
        <w:tc>
          <w:tcPr>
            <w:tcW w:w="8789" w:type="dxa"/>
            <w:shd w:val="clear" w:color="auto" w:fill="auto"/>
          </w:tcPr>
          <w:p w14:paraId="7D55A247" w14:textId="77777777" w:rsidR="006732D5" w:rsidRDefault="006732D5" w:rsidP="006732D5">
            <w:pPr>
              <w:tabs>
                <w:tab w:val="left" w:pos="5103"/>
              </w:tabs>
            </w:pPr>
          </w:p>
        </w:tc>
      </w:tr>
      <w:tr w:rsidR="006732D5" w:rsidRPr="005536F4" w14:paraId="36626D44" w14:textId="77777777" w:rsidTr="00B953F9">
        <w:trPr>
          <w:trHeight w:val="222"/>
        </w:trPr>
        <w:tc>
          <w:tcPr>
            <w:tcW w:w="8789" w:type="dxa"/>
            <w:shd w:val="clear" w:color="auto" w:fill="D9D9D9" w:themeFill="background1" w:themeFillShade="D9"/>
          </w:tcPr>
          <w:p w14:paraId="11CB1146" w14:textId="6C44E24C" w:rsidR="006732D5" w:rsidRDefault="006732D5" w:rsidP="006732D5">
            <w:pPr>
              <w:tabs>
                <w:tab w:val="left" w:pos="5103"/>
              </w:tabs>
            </w:pPr>
            <w:r>
              <w:t>If the student is a non-native speaker, the language competencies needed for postgraduate research.</w:t>
            </w:r>
          </w:p>
        </w:tc>
      </w:tr>
      <w:tr w:rsidR="006732D5" w:rsidRPr="005536F4" w14:paraId="4978FF89" w14:textId="77777777" w:rsidTr="006732D5">
        <w:trPr>
          <w:trHeight w:val="222"/>
        </w:trPr>
        <w:tc>
          <w:tcPr>
            <w:tcW w:w="8789" w:type="dxa"/>
            <w:shd w:val="clear" w:color="auto" w:fill="auto"/>
          </w:tcPr>
          <w:p w14:paraId="24040678" w14:textId="77777777" w:rsidR="006732D5" w:rsidRDefault="006732D5" w:rsidP="006732D5">
            <w:pPr>
              <w:tabs>
                <w:tab w:val="left" w:pos="5103"/>
              </w:tabs>
            </w:pPr>
          </w:p>
        </w:tc>
      </w:tr>
      <w:tr w:rsidR="006732D5" w:rsidRPr="005536F4" w14:paraId="29CA8ADA" w14:textId="77777777" w:rsidTr="00B953F9">
        <w:trPr>
          <w:trHeight w:val="222"/>
        </w:trPr>
        <w:tc>
          <w:tcPr>
            <w:tcW w:w="8789" w:type="dxa"/>
            <w:shd w:val="clear" w:color="auto" w:fill="D9D9D9" w:themeFill="background1" w:themeFillShade="D9"/>
          </w:tcPr>
          <w:p w14:paraId="0EDF5B9F" w14:textId="29AA5C66" w:rsidR="006732D5" w:rsidRDefault="006732D5" w:rsidP="006732D5">
            <w:pPr>
              <w:tabs>
                <w:tab w:val="left" w:pos="5103"/>
              </w:tabs>
            </w:pPr>
            <w:r>
              <w:t>What additional research training might be required by the student.</w:t>
            </w:r>
          </w:p>
        </w:tc>
      </w:tr>
      <w:tr w:rsidR="006732D5" w:rsidRPr="005536F4" w14:paraId="2D35BA3A" w14:textId="77777777" w:rsidTr="006732D5">
        <w:trPr>
          <w:trHeight w:val="222"/>
        </w:trPr>
        <w:tc>
          <w:tcPr>
            <w:tcW w:w="8789" w:type="dxa"/>
            <w:shd w:val="clear" w:color="auto" w:fill="auto"/>
          </w:tcPr>
          <w:p w14:paraId="31E4AFB6" w14:textId="77777777" w:rsidR="006732D5" w:rsidRDefault="006732D5" w:rsidP="006732D5">
            <w:pPr>
              <w:tabs>
                <w:tab w:val="left" w:pos="5103"/>
              </w:tabs>
            </w:pPr>
          </w:p>
        </w:tc>
      </w:tr>
      <w:tr w:rsidR="006732D5" w:rsidRPr="005536F4" w14:paraId="72BE166D" w14:textId="77777777" w:rsidTr="00B953F9">
        <w:trPr>
          <w:trHeight w:val="222"/>
        </w:trPr>
        <w:tc>
          <w:tcPr>
            <w:tcW w:w="8789" w:type="dxa"/>
            <w:shd w:val="clear" w:color="auto" w:fill="D9D9D9" w:themeFill="background1" w:themeFillShade="D9"/>
          </w:tcPr>
          <w:p w14:paraId="5D7F2BBF" w14:textId="07A76B88" w:rsidR="006732D5" w:rsidRDefault="006732D5" w:rsidP="006732D5">
            <w:pPr>
              <w:tabs>
                <w:tab w:val="left" w:pos="5103"/>
              </w:tabs>
            </w:pPr>
            <w:r>
              <w:t>If the student will be based overseas for any part of their research, what arrangements must be made for remote or local supervision.</w:t>
            </w:r>
          </w:p>
        </w:tc>
      </w:tr>
      <w:tr w:rsidR="006732D5" w:rsidRPr="005536F4" w14:paraId="67E2860D" w14:textId="77777777" w:rsidTr="006732D5">
        <w:trPr>
          <w:trHeight w:val="222"/>
        </w:trPr>
        <w:tc>
          <w:tcPr>
            <w:tcW w:w="8789" w:type="dxa"/>
            <w:shd w:val="clear" w:color="auto" w:fill="auto"/>
          </w:tcPr>
          <w:p w14:paraId="10960FA2" w14:textId="77777777" w:rsidR="006732D5" w:rsidRDefault="006732D5" w:rsidP="006732D5">
            <w:pPr>
              <w:tabs>
                <w:tab w:val="left" w:pos="5103"/>
              </w:tabs>
            </w:pPr>
          </w:p>
        </w:tc>
      </w:tr>
      <w:tr w:rsidR="006732D5" w:rsidRPr="005536F4" w14:paraId="5A0A8181" w14:textId="77777777" w:rsidTr="00B953F9">
        <w:trPr>
          <w:trHeight w:val="222"/>
        </w:trPr>
        <w:tc>
          <w:tcPr>
            <w:tcW w:w="8789" w:type="dxa"/>
            <w:shd w:val="clear" w:color="auto" w:fill="D9D9D9" w:themeFill="background1" w:themeFillShade="D9"/>
          </w:tcPr>
          <w:p w14:paraId="3B0215C9" w14:textId="3CD4F5E8" w:rsidR="006732D5" w:rsidRDefault="006732D5" w:rsidP="006732D5">
            <w:pPr>
              <w:tabs>
                <w:tab w:val="left" w:pos="5103"/>
              </w:tabs>
            </w:pPr>
            <w:r>
              <w:lastRenderedPageBreak/>
              <w:t>Any other comments:</w:t>
            </w:r>
          </w:p>
        </w:tc>
      </w:tr>
      <w:tr w:rsidR="006732D5" w:rsidRPr="005536F4" w14:paraId="2ED56F96" w14:textId="77777777" w:rsidTr="006732D5">
        <w:trPr>
          <w:trHeight w:val="222"/>
        </w:trPr>
        <w:tc>
          <w:tcPr>
            <w:tcW w:w="8789" w:type="dxa"/>
            <w:shd w:val="clear" w:color="auto" w:fill="auto"/>
          </w:tcPr>
          <w:p w14:paraId="6F7D23DB" w14:textId="77777777" w:rsidR="006732D5" w:rsidRDefault="006732D5" w:rsidP="006732D5">
            <w:pPr>
              <w:tabs>
                <w:tab w:val="left" w:pos="5103"/>
              </w:tabs>
            </w:pPr>
          </w:p>
        </w:tc>
      </w:tr>
    </w:tbl>
    <w:p w14:paraId="6DBF46F4" w14:textId="50C5CC77" w:rsidR="0087795F" w:rsidRDefault="0087795F"/>
    <w:p w14:paraId="4F41CA52" w14:textId="77777777" w:rsidR="0087795F" w:rsidRDefault="0087795F">
      <w:pPr>
        <w:suppressAutoHyphens w:val="0"/>
        <w:spacing w:after="0" w:line="240" w:lineRule="auto"/>
      </w:pPr>
      <w:r>
        <w:br w:type="page"/>
      </w:r>
    </w:p>
    <w:tbl>
      <w:tblPr>
        <w:tblStyle w:val="TableGrid"/>
        <w:tblW w:w="8789" w:type="dxa"/>
        <w:tblLayout w:type="fixed"/>
        <w:tblCellMar>
          <w:top w:w="85" w:type="dxa"/>
          <w:left w:w="85" w:type="dxa"/>
          <w:bottom w:w="85" w:type="dxa"/>
          <w:right w:w="85" w:type="dxa"/>
        </w:tblCellMar>
        <w:tblLook w:val="04A0" w:firstRow="1" w:lastRow="0" w:firstColumn="1" w:lastColumn="0" w:noHBand="0" w:noVBand="1"/>
        <w:tblCaption w:val="The Programme of Related Studies  Researcher Development Programme  "/>
        <w:tblDescription w:val="This is where student specify details of programme of other related studies to be undertaken and those delivered as a part of Researcher Development Programme"/>
      </w:tblPr>
      <w:tblGrid>
        <w:gridCol w:w="8789"/>
      </w:tblGrid>
      <w:tr w:rsidR="006732D5" w:rsidRPr="005536F4" w14:paraId="3291C5CA" w14:textId="77777777" w:rsidTr="001964AE">
        <w:trPr>
          <w:trHeight w:val="152"/>
        </w:trPr>
        <w:tc>
          <w:tcPr>
            <w:tcW w:w="8789" w:type="dxa"/>
            <w:shd w:val="clear" w:color="auto" w:fill="D9D9D9" w:themeFill="background1" w:themeFillShade="D9"/>
          </w:tcPr>
          <w:p w14:paraId="79DFDB7F" w14:textId="77777777" w:rsidR="006732D5" w:rsidRDefault="006732D5" w:rsidP="00F140E4">
            <w:pPr>
              <w:pStyle w:val="Heading3"/>
              <w:jc w:val="center"/>
            </w:pPr>
            <w:r>
              <w:lastRenderedPageBreak/>
              <w:t>The Programme of Related Studies</w:t>
            </w:r>
          </w:p>
          <w:p w14:paraId="7DC143EC" w14:textId="77777777" w:rsidR="006732D5" w:rsidRPr="00B8320B" w:rsidRDefault="006732D5" w:rsidP="00F140E4">
            <w:pPr>
              <w:pStyle w:val="Heading3"/>
              <w:jc w:val="center"/>
            </w:pPr>
            <w:r w:rsidRPr="00B8320B">
              <w:t>Researcher Development Programme</w:t>
            </w:r>
          </w:p>
          <w:p w14:paraId="7A57BCF3" w14:textId="77777777" w:rsidR="006732D5" w:rsidRPr="00B8320B" w:rsidRDefault="006732D5" w:rsidP="006732D5">
            <w:pPr>
              <w:rPr>
                <w:sz w:val="10"/>
                <w:szCs w:val="10"/>
              </w:rPr>
            </w:pPr>
          </w:p>
          <w:p w14:paraId="6BCACF6D" w14:textId="773AB5C7" w:rsidR="006732D5" w:rsidRPr="00B8320B" w:rsidRDefault="006732D5" w:rsidP="006732D5">
            <w:r w:rsidRPr="00B8320B">
              <w:t>Research students are encouraged and expected to develop their personal, professional and research competencies, skills, and knowledge throughout their period of study at London Metropolitan University. As part of a strategy for transferable skills training, the University provides students with opportunities to learn skills, which may help in the achievement of personal and career development goals.</w:t>
            </w:r>
          </w:p>
          <w:p w14:paraId="1BD4A591" w14:textId="225C82DD" w:rsidR="006732D5" w:rsidRPr="00B8320B" w:rsidRDefault="006732D5" w:rsidP="006732D5">
            <w:r w:rsidRPr="00B8320B">
              <w:t>The London Met Researcher Development Programme offers a range of courses across four domains: Knowledge and Intellectual Abilities; Personal Effectiveness; Research Governance and Organisation; Engagement, Influence and Impact. These courses are available face-to-face and on-line.</w:t>
            </w:r>
          </w:p>
          <w:p w14:paraId="07BD352D" w14:textId="52151D98" w:rsidR="006732D5" w:rsidRPr="00B8320B" w:rsidRDefault="006732D5" w:rsidP="006732D5">
            <w:r w:rsidRPr="00B8320B">
              <w:t>The University also encourages students to participate in a wide range of activities, which may be relevant to their personal and career development goals.</w:t>
            </w:r>
          </w:p>
          <w:p w14:paraId="2497E478" w14:textId="0F1D2ABC" w:rsidR="006732D5" w:rsidRDefault="006732D5" w:rsidP="006732D5">
            <w:r w:rsidRPr="00B8320B">
              <w:t>All research students are expected to discuss their training needs with their supervisory team and identify which activities are appropriate and necessary for their programme of research, and personal and career development.</w:t>
            </w:r>
          </w:p>
          <w:p w14:paraId="1B62A648" w14:textId="362D4F5D" w:rsidR="006732D5" w:rsidRPr="006732D5" w:rsidRDefault="006732D5" w:rsidP="006732D5">
            <w:r>
              <w:t>Where an integrated programme of study is proposed on which the student’s performance is to be formally assessed, details of the course must be given here.</w:t>
            </w:r>
          </w:p>
        </w:tc>
      </w:tr>
      <w:tr w:rsidR="006732D5" w:rsidRPr="005536F4" w14:paraId="50F4E097" w14:textId="77777777" w:rsidTr="006732D5">
        <w:trPr>
          <w:trHeight w:val="152"/>
        </w:trPr>
        <w:tc>
          <w:tcPr>
            <w:tcW w:w="8789" w:type="dxa"/>
            <w:shd w:val="clear" w:color="auto" w:fill="auto"/>
          </w:tcPr>
          <w:p w14:paraId="28835231" w14:textId="77777777" w:rsidR="006732D5" w:rsidRDefault="006732D5" w:rsidP="006732D5">
            <w:pPr>
              <w:jc w:val="center"/>
              <w:rPr>
                <w:szCs w:val="24"/>
              </w:rPr>
            </w:pPr>
          </w:p>
        </w:tc>
      </w:tr>
      <w:tr w:rsidR="006732D5" w:rsidRPr="005536F4" w14:paraId="272C74B5" w14:textId="77777777" w:rsidTr="001964AE">
        <w:trPr>
          <w:trHeight w:val="152"/>
        </w:trPr>
        <w:tc>
          <w:tcPr>
            <w:tcW w:w="8789" w:type="dxa"/>
            <w:shd w:val="clear" w:color="auto" w:fill="D9D9D9" w:themeFill="background1" w:themeFillShade="D9"/>
          </w:tcPr>
          <w:p w14:paraId="04921FC5" w14:textId="77777777" w:rsidR="006732D5" w:rsidRPr="00F140E4" w:rsidRDefault="006732D5" w:rsidP="006732D5">
            <w:pPr>
              <w:pStyle w:val="BodyText2"/>
              <w:tabs>
                <w:tab w:val="left" w:pos="480"/>
              </w:tabs>
              <w:rPr>
                <w:rFonts w:ascii="Arial" w:hAnsi="Arial" w:cs="Arial"/>
                <w:sz w:val="24"/>
                <w:szCs w:val="24"/>
              </w:rPr>
            </w:pPr>
            <w:r w:rsidRPr="00F140E4">
              <w:rPr>
                <w:rFonts w:ascii="Arial" w:hAnsi="Arial" w:cs="Arial"/>
                <w:sz w:val="24"/>
                <w:szCs w:val="24"/>
              </w:rPr>
              <w:t>Details of programme of other related studies to be undertaken (without formal assessment):</w:t>
            </w:r>
          </w:p>
          <w:p w14:paraId="38120A93" w14:textId="77777777" w:rsidR="006732D5" w:rsidRDefault="006732D5" w:rsidP="006732D5">
            <w:pPr>
              <w:jc w:val="center"/>
              <w:rPr>
                <w:szCs w:val="24"/>
              </w:rPr>
            </w:pPr>
          </w:p>
        </w:tc>
      </w:tr>
      <w:tr w:rsidR="006732D5" w:rsidRPr="005536F4" w14:paraId="7E9CAB47" w14:textId="77777777" w:rsidTr="006732D5">
        <w:trPr>
          <w:trHeight w:val="152"/>
        </w:trPr>
        <w:tc>
          <w:tcPr>
            <w:tcW w:w="8789" w:type="dxa"/>
            <w:shd w:val="clear" w:color="auto" w:fill="auto"/>
          </w:tcPr>
          <w:p w14:paraId="2B1BDA0E" w14:textId="77777777" w:rsidR="006732D5" w:rsidRDefault="006732D5" w:rsidP="006732D5">
            <w:pPr>
              <w:pStyle w:val="BodyText2"/>
              <w:tabs>
                <w:tab w:val="left" w:pos="480"/>
              </w:tabs>
              <w:rPr>
                <w:rFonts w:ascii="Arial" w:hAnsi="Arial" w:cs="Arial"/>
                <w:sz w:val="20"/>
              </w:rPr>
            </w:pPr>
          </w:p>
          <w:p w14:paraId="2FE03C47" w14:textId="77777777" w:rsidR="00AD7D8A" w:rsidRDefault="00AD7D8A" w:rsidP="006732D5">
            <w:pPr>
              <w:pStyle w:val="BodyText2"/>
              <w:tabs>
                <w:tab w:val="left" w:pos="480"/>
              </w:tabs>
              <w:rPr>
                <w:rFonts w:ascii="Arial" w:hAnsi="Arial" w:cs="Arial"/>
                <w:sz w:val="20"/>
              </w:rPr>
            </w:pPr>
          </w:p>
          <w:p w14:paraId="54DEB398" w14:textId="77777777" w:rsidR="00AD7D8A" w:rsidRDefault="00AD7D8A" w:rsidP="006732D5">
            <w:pPr>
              <w:pStyle w:val="BodyText2"/>
              <w:tabs>
                <w:tab w:val="left" w:pos="480"/>
              </w:tabs>
              <w:rPr>
                <w:rFonts w:ascii="Arial" w:hAnsi="Arial" w:cs="Arial"/>
                <w:sz w:val="20"/>
              </w:rPr>
            </w:pPr>
          </w:p>
        </w:tc>
      </w:tr>
    </w:tbl>
    <w:p w14:paraId="6E52184B" w14:textId="77777777" w:rsidR="00A506BC" w:rsidRPr="005536F4" w:rsidRDefault="00A506BC" w:rsidP="005536F4">
      <w:pPr>
        <w:pStyle w:val="Title"/>
        <w:rPr>
          <w:sz w:val="24"/>
          <w:szCs w:val="24"/>
        </w:rPr>
      </w:pPr>
    </w:p>
    <w:tbl>
      <w:tblPr>
        <w:tblpPr w:leftFromText="180" w:rightFromText="180" w:vertAnchor="text" w:horzAnchor="margin" w:tblpXSpec="center" w:tblpY="254"/>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Unit of assessment"/>
        <w:tblDescription w:val="Numbered list of 34 units of assessment."/>
      </w:tblPr>
      <w:tblGrid>
        <w:gridCol w:w="846"/>
        <w:gridCol w:w="9375"/>
      </w:tblGrid>
      <w:tr w:rsidR="00773222" w:rsidRPr="00F140E4" w14:paraId="52AA0FCE" w14:textId="77777777" w:rsidTr="00691DCD">
        <w:trPr>
          <w:trHeight w:val="614"/>
        </w:trPr>
        <w:tc>
          <w:tcPr>
            <w:tcW w:w="10221" w:type="dxa"/>
            <w:gridSpan w:val="2"/>
          </w:tcPr>
          <w:p w14:paraId="280493E2" w14:textId="77777777" w:rsidR="00773222" w:rsidRPr="00F140E4" w:rsidRDefault="00773222" w:rsidP="00C61BC9">
            <w:pPr>
              <w:spacing w:after="200" w:line="276" w:lineRule="auto"/>
              <w:rPr>
                <w:rFonts w:eastAsia="SimSun"/>
                <w:b/>
                <w:szCs w:val="24"/>
                <w:lang w:eastAsia="zh-CN"/>
              </w:rPr>
            </w:pPr>
            <w:r w:rsidRPr="00F140E4">
              <w:rPr>
                <w:rFonts w:eastAsia="SimSun"/>
                <w:b/>
                <w:szCs w:val="24"/>
                <w:lang w:eastAsia="zh-CN"/>
              </w:rPr>
              <w:t>Unit of assessment</w:t>
            </w:r>
          </w:p>
        </w:tc>
      </w:tr>
      <w:tr w:rsidR="00773222" w:rsidRPr="00F140E4" w14:paraId="0E17D55A" w14:textId="77777777" w:rsidTr="00691DCD">
        <w:trPr>
          <w:trHeight w:hRule="exact" w:val="318"/>
        </w:trPr>
        <w:tc>
          <w:tcPr>
            <w:tcW w:w="846" w:type="dxa"/>
          </w:tcPr>
          <w:p w14:paraId="612D2F58" w14:textId="77777777" w:rsidR="00773222" w:rsidRPr="00F140E4" w:rsidRDefault="00773222" w:rsidP="00C61BC9">
            <w:pPr>
              <w:spacing w:after="200" w:line="276" w:lineRule="auto"/>
              <w:rPr>
                <w:rFonts w:eastAsia="SimSun"/>
                <w:szCs w:val="24"/>
                <w:lang w:eastAsia="zh-CN"/>
              </w:rPr>
            </w:pPr>
            <w:r w:rsidRPr="00F140E4">
              <w:rPr>
                <w:rFonts w:eastAsia="SimSun"/>
                <w:szCs w:val="24"/>
                <w:lang w:eastAsia="zh-CN"/>
              </w:rPr>
              <w:t>1</w:t>
            </w:r>
          </w:p>
        </w:tc>
        <w:tc>
          <w:tcPr>
            <w:tcW w:w="9375" w:type="dxa"/>
          </w:tcPr>
          <w:p w14:paraId="1D7E372F" w14:textId="77777777" w:rsidR="00773222" w:rsidRPr="00F140E4" w:rsidRDefault="00773222" w:rsidP="00C61BC9">
            <w:pPr>
              <w:spacing w:after="200" w:line="280" w:lineRule="exact"/>
              <w:rPr>
                <w:rFonts w:eastAsia="SimSun"/>
                <w:szCs w:val="24"/>
                <w:lang w:val="en-US"/>
              </w:rPr>
            </w:pPr>
            <w:r w:rsidRPr="00F140E4">
              <w:rPr>
                <w:rFonts w:eastAsia="SimSun"/>
                <w:szCs w:val="24"/>
                <w:lang w:val="en-US"/>
              </w:rPr>
              <w:t>Clinical Medicine</w:t>
            </w:r>
          </w:p>
        </w:tc>
      </w:tr>
      <w:tr w:rsidR="00773222" w:rsidRPr="00F140E4" w14:paraId="78693E94" w14:textId="77777777" w:rsidTr="00691DCD">
        <w:trPr>
          <w:trHeight w:hRule="exact" w:val="318"/>
        </w:trPr>
        <w:tc>
          <w:tcPr>
            <w:tcW w:w="846" w:type="dxa"/>
          </w:tcPr>
          <w:p w14:paraId="436097EA" w14:textId="77777777" w:rsidR="00773222" w:rsidRPr="00F140E4" w:rsidRDefault="00773222" w:rsidP="00C61BC9">
            <w:pPr>
              <w:spacing w:after="200" w:line="276" w:lineRule="auto"/>
              <w:rPr>
                <w:rFonts w:eastAsia="SimSun"/>
                <w:szCs w:val="24"/>
                <w:lang w:eastAsia="zh-CN"/>
              </w:rPr>
            </w:pPr>
            <w:r w:rsidRPr="00F140E4">
              <w:rPr>
                <w:rFonts w:eastAsia="SimSun"/>
                <w:szCs w:val="24"/>
                <w:lang w:eastAsia="zh-CN"/>
              </w:rPr>
              <w:t>2</w:t>
            </w:r>
          </w:p>
        </w:tc>
        <w:tc>
          <w:tcPr>
            <w:tcW w:w="9375" w:type="dxa"/>
          </w:tcPr>
          <w:p w14:paraId="6BB0CB04" w14:textId="77777777" w:rsidR="00773222" w:rsidRPr="00F140E4" w:rsidRDefault="00773222" w:rsidP="00C61BC9">
            <w:pPr>
              <w:spacing w:after="200" w:line="280" w:lineRule="exact"/>
              <w:rPr>
                <w:rFonts w:eastAsia="SimSun"/>
                <w:szCs w:val="24"/>
                <w:lang w:val="en-US"/>
              </w:rPr>
            </w:pPr>
            <w:r w:rsidRPr="00F140E4">
              <w:rPr>
                <w:rFonts w:eastAsia="SimSun"/>
                <w:szCs w:val="24"/>
                <w:lang w:val="en-US"/>
              </w:rPr>
              <w:t>Public Health, Health Services and Primary Care</w:t>
            </w:r>
          </w:p>
        </w:tc>
      </w:tr>
      <w:tr w:rsidR="00773222" w:rsidRPr="00F140E4" w14:paraId="62837A27" w14:textId="77777777" w:rsidTr="00691DCD">
        <w:trPr>
          <w:trHeight w:hRule="exact" w:val="318"/>
        </w:trPr>
        <w:tc>
          <w:tcPr>
            <w:tcW w:w="846" w:type="dxa"/>
          </w:tcPr>
          <w:p w14:paraId="7892A3C8" w14:textId="77777777" w:rsidR="00773222" w:rsidRPr="00F140E4" w:rsidRDefault="00773222" w:rsidP="00C61BC9">
            <w:pPr>
              <w:spacing w:after="200" w:line="276" w:lineRule="auto"/>
              <w:rPr>
                <w:rFonts w:eastAsia="SimSun"/>
                <w:szCs w:val="24"/>
                <w:lang w:eastAsia="zh-CN"/>
              </w:rPr>
            </w:pPr>
            <w:r w:rsidRPr="00F140E4">
              <w:rPr>
                <w:rFonts w:eastAsia="SimSun"/>
                <w:szCs w:val="24"/>
                <w:lang w:eastAsia="zh-CN"/>
              </w:rPr>
              <w:t>3</w:t>
            </w:r>
          </w:p>
        </w:tc>
        <w:tc>
          <w:tcPr>
            <w:tcW w:w="9375" w:type="dxa"/>
          </w:tcPr>
          <w:p w14:paraId="2CA21EC7" w14:textId="77777777" w:rsidR="00773222" w:rsidRPr="00F140E4" w:rsidRDefault="00773222" w:rsidP="00C61BC9">
            <w:pPr>
              <w:spacing w:after="200" w:line="280" w:lineRule="exact"/>
              <w:rPr>
                <w:rFonts w:eastAsia="SimSun"/>
                <w:szCs w:val="24"/>
                <w:lang w:val="en-US"/>
              </w:rPr>
            </w:pPr>
            <w:r w:rsidRPr="00F140E4">
              <w:rPr>
                <w:rFonts w:eastAsia="SimSun"/>
                <w:szCs w:val="24"/>
                <w:lang w:val="en-US"/>
              </w:rPr>
              <w:t>Allied Health Professions, Dentistry, Nursing and Pharmacy</w:t>
            </w:r>
          </w:p>
        </w:tc>
      </w:tr>
      <w:tr w:rsidR="00773222" w:rsidRPr="00F140E4" w14:paraId="778B6560" w14:textId="77777777" w:rsidTr="00691DCD">
        <w:trPr>
          <w:trHeight w:hRule="exact" w:val="318"/>
        </w:trPr>
        <w:tc>
          <w:tcPr>
            <w:tcW w:w="846" w:type="dxa"/>
          </w:tcPr>
          <w:p w14:paraId="68F21D68" w14:textId="77777777" w:rsidR="00773222" w:rsidRPr="00F140E4" w:rsidRDefault="00773222" w:rsidP="00C61BC9">
            <w:pPr>
              <w:spacing w:after="200" w:line="276" w:lineRule="auto"/>
              <w:rPr>
                <w:rFonts w:eastAsia="SimSun"/>
                <w:szCs w:val="24"/>
                <w:lang w:eastAsia="zh-CN"/>
              </w:rPr>
            </w:pPr>
            <w:r w:rsidRPr="00F140E4">
              <w:rPr>
                <w:rFonts w:eastAsia="SimSun"/>
                <w:szCs w:val="24"/>
                <w:lang w:eastAsia="zh-CN"/>
              </w:rPr>
              <w:t>4</w:t>
            </w:r>
          </w:p>
        </w:tc>
        <w:tc>
          <w:tcPr>
            <w:tcW w:w="9375" w:type="dxa"/>
          </w:tcPr>
          <w:p w14:paraId="2B5F068F" w14:textId="77777777" w:rsidR="00773222" w:rsidRPr="00F140E4" w:rsidRDefault="00773222" w:rsidP="00C61BC9">
            <w:pPr>
              <w:spacing w:after="200" w:line="280" w:lineRule="exact"/>
              <w:rPr>
                <w:rFonts w:eastAsia="SimSun"/>
                <w:szCs w:val="24"/>
                <w:lang w:val="en-US"/>
              </w:rPr>
            </w:pPr>
            <w:r w:rsidRPr="00F140E4">
              <w:rPr>
                <w:rFonts w:eastAsia="SimSun"/>
                <w:szCs w:val="24"/>
                <w:lang w:val="en-US"/>
              </w:rPr>
              <w:t>Psychology, Psychiatry and Neuroscience</w:t>
            </w:r>
          </w:p>
        </w:tc>
      </w:tr>
      <w:tr w:rsidR="00773222" w:rsidRPr="00F140E4" w14:paraId="5B249C02" w14:textId="77777777" w:rsidTr="00691DCD">
        <w:trPr>
          <w:trHeight w:hRule="exact" w:val="318"/>
        </w:trPr>
        <w:tc>
          <w:tcPr>
            <w:tcW w:w="846" w:type="dxa"/>
          </w:tcPr>
          <w:p w14:paraId="39BD1461" w14:textId="77777777" w:rsidR="00773222" w:rsidRPr="00F140E4" w:rsidRDefault="00773222" w:rsidP="00C61BC9">
            <w:pPr>
              <w:spacing w:after="200" w:line="276" w:lineRule="auto"/>
              <w:rPr>
                <w:rFonts w:eastAsia="SimSun"/>
                <w:szCs w:val="24"/>
                <w:lang w:eastAsia="zh-CN"/>
              </w:rPr>
            </w:pPr>
            <w:r w:rsidRPr="00F140E4">
              <w:rPr>
                <w:rFonts w:eastAsia="SimSun"/>
                <w:szCs w:val="24"/>
                <w:lang w:eastAsia="zh-CN"/>
              </w:rPr>
              <w:t>5</w:t>
            </w:r>
          </w:p>
        </w:tc>
        <w:tc>
          <w:tcPr>
            <w:tcW w:w="9375" w:type="dxa"/>
          </w:tcPr>
          <w:p w14:paraId="25C3947F" w14:textId="77777777" w:rsidR="00773222" w:rsidRPr="00F140E4" w:rsidRDefault="00773222" w:rsidP="00C61BC9">
            <w:pPr>
              <w:spacing w:after="200" w:line="280" w:lineRule="exact"/>
              <w:rPr>
                <w:rFonts w:eastAsia="SimSun"/>
                <w:szCs w:val="24"/>
                <w:lang w:val="en-US"/>
              </w:rPr>
            </w:pPr>
            <w:r w:rsidRPr="00F140E4">
              <w:rPr>
                <w:rFonts w:eastAsia="SimSun"/>
                <w:szCs w:val="24"/>
                <w:lang w:val="en-US"/>
              </w:rPr>
              <w:t xml:space="preserve">Biological Sciences </w:t>
            </w:r>
          </w:p>
        </w:tc>
      </w:tr>
      <w:tr w:rsidR="00773222" w:rsidRPr="00F140E4" w14:paraId="0DF81E85" w14:textId="77777777" w:rsidTr="00691DCD">
        <w:trPr>
          <w:trHeight w:hRule="exact" w:val="318"/>
        </w:trPr>
        <w:tc>
          <w:tcPr>
            <w:tcW w:w="846" w:type="dxa"/>
          </w:tcPr>
          <w:p w14:paraId="2681EAB2" w14:textId="77777777" w:rsidR="00773222" w:rsidRPr="00F140E4" w:rsidRDefault="00773222" w:rsidP="00C61BC9">
            <w:pPr>
              <w:spacing w:after="200" w:line="276" w:lineRule="auto"/>
              <w:rPr>
                <w:rFonts w:eastAsia="SimSun"/>
                <w:szCs w:val="24"/>
                <w:lang w:eastAsia="zh-CN"/>
              </w:rPr>
            </w:pPr>
            <w:r w:rsidRPr="00F140E4">
              <w:rPr>
                <w:rFonts w:eastAsia="SimSun"/>
                <w:szCs w:val="24"/>
                <w:lang w:eastAsia="zh-CN"/>
              </w:rPr>
              <w:t>6</w:t>
            </w:r>
          </w:p>
        </w:tc>
        <w:tc>
          <w:tcPr>
            <w:tcW w:w="9375" w:type="dxa"/>
          </w:tcPr>
          <w:p w14:paraId="61156CB4" w14:textId="77777777" w:rsidR="00773222" w:rsidRPr="00F140E4" w:rsidRDefault="00773222" w:rsidP="00C61BC9">
            <w:pPr>
              <w:spacing w:after="200" w:line="280" w:lineRule="exact"/>
              <w:rPr>
                <w:rFonts w:eastAsia="SimSun"/>
                <w:szCs w:val="24"/>
                <w:lang w:val="en-US"/>
              </w:rPr>
            </w:pPr>
            <w:r w:rsidRPr="00F140E4">
              <w:rPr>
                <w:rFonts w:eastAsia="SimSun"/>
                <w:szCs w:val="24"/>
                <w:lang w:val="en-US"/>
              </w:rPr>
              <w:t>Agriculture, Food  and Veterinary Sciences</w:t>
            </w:r>
          </w:p>
        </w:tc>
      </w:tr>
      <w:tr w:rsidR="00773222" w:rsidRPr="00F140E4" w14:paraId="5A5C891E" w14:textId="77777777" w:rsidTr="00691DCD">
        <w:trPr>
          <w:trHeight w:hRule="exact" w:val="318"/>
        </w:trPr>
        <w:tc>
          <w:tcPr>
            <w:tcW w:w="846" w:type="dxa"/>
          </w:tcPr>
          <w:p w14:paraId="02B781BA" w14:textId="77777777" w:rsidR="00773222" w:rsidRPr="00F140E4" w:rsidRDefault="00773222" w:rsidP="00C61BC9">
            <w:pPr>
              <w:spacing w:after="200" w:line="276" w:lineRule="auto"/>
              <w:rPr>
                <w:rFonts w:eastAsia="SimSun"/>
                <w:szCs w:val="24"/>
                <w:lang w:eastAsia="zh-CN"/>
              </w:rPr>
            </w:pPr>
            <w:r w:rsidRPr="00F140E4">
              <w:rPr>
                <w:rFonts w:eastAsia="SimSun"/>
                <w:szCs w:val="24"/>
                <w:lang w:eastAsia="zh-CN"/>
              </w:rPr>
              <w:t>7</w:t>
            </w:r>
          </w:p>
        </w:tc>
        <w:tc>
          <w:tcPr>
            <w:tcW w:w="9375" w:type="dxa"/>
          </w:tcPr>
          <w:p w14:paraId="54F872E4" w14:textId="77777777" w:rsidR="00773222" w:rsidRPr="00F140E4" w:rsidRDefault="00773222" w:rsidP="00C61BC9">
            <w:pPr>
              <w:spacing w:after="200" w:line="280" w:lineRule="exact"/>
              <w:rPr>
                <w:rFonts w:eastAsia="SimSun"/>
                <w:bCs/>
                <w:szCs w:val="24"/>
                <w:lang w:val="en-US"/>
              </w:rPr>
            </w:pPr>
            <w:r w:rsidRPr="00F140E4">
              <w:rPr>
                <w:rFonts w:eastAsia="SimSun"/>
                <w:bCs/>
                <w:szCs w:val="24"/>
                <w:lang w:val="en-US"/>
              </w:rPr>
              <w:t>Earth Systems and Environmental Sciences</w:t>
            </w:r>
          </w:p>
        </w:tc>
      </w:tr>
      <w:tr w:rsidR="00773222" w:rsidRPr="00F140E4" w14:paraId="560D90F3" w14:textId="77777777" w:rsidTr="00691DCD">
        <w:trPr>
          <w:trHeight w:hRule="exact" w:val="318"/>
        </w:trPr>
        <w:tc>
          <w:tcPr>
            <w:tcW w:w="846" w:type="dxa"/>
          </w:tcPr>
          <w:p w14:paraId="2B053125" w14:textId="77777777" w:rsidR="00773222" w:rsidRPr="00F140E4" w:rsidRDefault="00773222" w:rsidP="00C61BC9">
            <w:pPr>
              <w:spacing w:after="200" w:line="276" w:lineRule="auto"/>
              <w:rPr>
                <w:rFonts w:eastAsia="SimSun"/>
                <w:szCs w:val="24"/>
                <w:lang w:eastAsia="zh-CN"/>
              </w:rPr>
            </w:pPr>
            <w:r w:rsidRPr="00F140E4">
              <w:rPr>
                <w:rFonts w:eastAsia="SimSun"/>
                <w:szCs w:val="24"/>
                <w:lang w:eastAsia="zh-CN"/>
              </w:rPr>
              <w:t>8</w:t>
            </w:r>
          </w:p>
        </w:tc>
        <w:tc>
          <w:tcPr>
            <w:tcW w:w="9375" w:type="dxa"/>
          </w:tcPr>
          <w:p w14:paraId="013B2BD7" w14:textId="77777777" w:rsidR="00773222" w:rsidRPr="00F140E4" w:rsidRDefault="00773222" w:rsidP="00C61BC9">
            <w:pPr>
              <w:spacing w:after="200" w:line="280" w:lineRule="exact"/>
              <w:rPr>
                <w:rFonts w:eastAsia="SimSun"/>
                <w:bCs/>
                <w:szCs w:val="24"/>
                <w:lang w:val="en-US"/>
              </w:rPr>
            </w:pPr>
            <w:r w:rsidRPr="00F140E4">
              <w:rPr>
                <w:rFonts w:eastAsia="SimSun"/>
                <w:bCs/>
                <w:szCs w:val="24"/>
                <w:lang w:val="en-US"/>
              </w:rPr>
              <w:t>Chemistry</w:t>
            </w:r>
          </w:p>
        </w:tc>
      </w:tr>
      <w:tr w:rsidR="00773222" w:rsidRPr="00F140E4" w14:paraId="6792C5F5" w14:textId="77777777" w:rsidTr="00691DCD">
        <w:trPr>
          <w:trHeight w:hRule="exact" w:val="318"/>
        </w:trPr>
        <w:tc>
          <w:tcPr>
            <w:tcW w:w="846" w:type="dxa"/>
          </w:tcPr>
          <w:p w14:paraId="617E9CCF" w14:textId="77777777" w:rsidR="00773222" w:rsidRPr="00F140E4" w:rsidRDefault="00773222" w:rsidP="00C61BC9">
            <w:pPr>
              <w:spacing w:after="200" w:line="276" w:lineRule="auto"/>
              <w:rPr>
                <w:rFonts w:eastAsia="SimSun"/>
                <w:szCs w:val="24"/>
                <w:lang w:eastAsia="zh-CN"/>
              </w:rPr>
            </w:pPr>
            <w:r w:rsidRPr="00F140E4">
              <w:rPr>
                <w:rFonts w:eastAsia="SimSun"/>
                <w:szCs w:val="24"/>
                <w:lang w:eastAsia="zh-CN"/>
              </w:rPr>
              <w:t>9</w:t>
            </w:r>
          </w:p>
        </w:tc>
        <w:tc>
          <w:tcPr>
            <w:tcW w:w="9375" w:type="dxa"/>
          </w:tcPr>
          <w:p w14:paraId="51529108" w14:textId="77777777" w:rsidR="00773222" w:rsidRPr="00F140E4" w:rsidRDefault="00773222" w:rsidP="00C61BC9">
            <w:pPr>
              <w:spacing w:after="200" w:line="280" w:lineRule="exact"/>
              <w:rPr>
                <w:rFonts w:eastAsia="SimSun"/>
                <w:bCs/>
                <w:szCs w:val="24"/>
                <w:lang w:val="en-US"/>
              </w:rPr>
            </w:pPr>
            <w:r w:rsidRPr="00F140E4">
              <w:rPr>
                <w:rFonts w:eastAsia="SimSun"/>
                <w:bCs/>
                <w:szCs w:val="24"/>
                <w:lang w:val="en-US"/>
              </w:rPr>
              <w:t>Physics</w:t>
            </w:r>
          </w:p>
        </w:tc>
      </w:tr>
      <w:tr w:rsidR="00773222" w:rsidRPr="00F140E4" w14:paraId="232C2562" w14:textId="77777777" w:rsidTr="00691DCD">
        <w:trPr>
          <w:trHeight w:hRule="exact" w:val="318"/>
        </w:trPr>
        <w:tc>
          <w:tcPr>
            <w:tcW w:w="846" w:type="dxa"/>
          </w:tcPr>
          <w:p w14:paraId="04C130FB" w14:textId="77777777" w:rsidR="00773222" w:rsidRPr="00F140E4" w:rsidRDefault="00773222" w:rsidP="00C61BC9">
            <w:pPr>
              <w:spacing w:after="200" w:line="276" w:lineRule="auto"/>
              <w:rPr>
                <w:rFonts w:eastAsia="SimSun"/>
                <w:szCs w:val="24"/>
                <w:lang w:eastAsia="zh-CN"/>
              </w:rPr>
            </w:pPr>
            <w:r w:rsidRPr="00F140E4">
              <w:rPr>
                <w:rFonts w:eastAsia="SimSun"/>
                <w:szCs w:val="24"/>
                <w:lang w:eastAsia="zh-CN"/>
              </w:rPr>
              <w:t>10</w:t>
            </w:r>
          </w:p>
        </w:tc>
        <w:tc>
          <w:tcPr>
            <w:tcW w:w="9375" w:type="dxa"/>
          </w:tcPr>
          <w:p w14:paraId="0280D305" w14:textId="77777777" w:rsidR="00773222" w:rsidRPr="00F140E4" w:rsidRDefault="00773222" w:rsidP="00C61BC9">
            <w:pPr>
              <w:spacing w:after="200" w:line="280" w:lineRule="exact"/>
              <w:rPr>
                <w:rFonts w:eastAsia="SimSun"/>
                <w:bCs/>
                <w:szCs w:val="24"/>
                <w:lang w:val="en-US"/>
              </w:rPr>
            </w:pPr>
            <w:r w:rsidRPr="00F140E4">
              <w:rPr>
                <w:rFonts w:eastAsia="SimSun"/>
                <w:bCs/>
                <w:szCs w:val="24"/>
                <w:lang w:val="en-US"/>
              </w:rPr>
              <w:t>Mathematical Sciences</w:t>
            </w:r>
          </w:p>
        </w:tc>
      </w:tr>
      <w:tr w:rsidR="00773222" w:rsidRPr="00F140E4" w14:paraId="15F62D60" w14:textId="77777777" w:rsidTr="00691DCD">
        <w:trPr>
          <w:trHeight w:hRule="exact" w:val="318"/>
        </w:trPr>
        <w:tc>
          <w:tcPr>
            <w:tcW w:w="846" w:type="dxa"/>
          </w:tcPr>
          <w:p w14:paraId="6FA2EDC7" w14:textId="77777777" w:rsidR="00773222" w:rsidRPr="00F140E4" w:rsidRDefault="00773222" w:rsidP="00C61BC9">
            <w:pPr>
              <w:spacing w:after="200" w:line="276" w:lineRule="auto"/>
              <w:rPr>
                <w:rFonts w:eastAsia="SimSun"/>
                <w:szCs w:val="24"/>
                <w:lang w:eastAsia="zh-CN"/>
              </w:rPr>
            </w:pPr>
            <w:r w:rsidRPr="00F140E4">
              <w:rPr>
                <w:rFonts w:eastAsia="SimSun"/>
                <w:szCs w:val="24"/>
                <w:lang w:eastAsia="zh-CN"/>
              </w:rPr>
              <w:t>11</w:t>
            </w:r>
          </w:p>
        </w:tc>
        <w:tc>
          <w:tcPr>
            <w:tcW w:w="9375" w:type="dxa"/>
          </w:tcPr>
          <w:p w14:paraId="5888DF95" w14:textId="77777777" w:rsidR="00773222" w:rsidRPr="00F140E4" w:rsidRDefault="00773222" w:rsidP="00C61BC9">
            <w:pPr>
              <w:spacing w:after="200" w:line="280" w:lineRule="exact"/>
              <w:rPr>
                <w:rFonts w:eastAsia="SimSun"/>
                <w:bCs/>
                <w:szCs w:val="24"/>
                <w:lang w:val="en-US"/>
              </w:rPr>
            </w:pPr>
            <w:r w:rsidRPr="00F140E4">
              <w:rPr>
                <w:rFonts w:eastAsia="SimSun"/>
                <w:bCs/>
                <w:szCs w:val="24"/>
                <w:lang w:val="en-US"/>
              </w:rPr>
              <w:t>Computer Science and Informatics</w:t>
            </w:r>
          </w:p>
        </w:tc>
      </w:tr>
      <w:tr w:rsidR="00773222" w:rsidRPr="00F140E4" w14:paraId="7856E6B5" w14:textId="77777777" w:rsidTr="00691DCD">
        <w:trPr>
          <w:trHeight w:hRule="exact" w:val="318"/>
        </w:trPr>
        <w:tc>
          <w:tcPr>
            <w:tcW w:w="846" w:type="dxa"/>
          </w:tcPr>
          <w:p w14:paraId="203771FA" w14:textId="77777777" w:rsidR="00773222" w:rsidRPr="00F140E4" w:rsidRDefault="00773222" w:rsidP="00C61BC9">
            <w:pPr>
              <w:spacing w:after="200" w:line="276" w:lineRule="auto"/>
              <w:rPr>
                <w:rFonts w:eastAsia="SimSun"/>
                <w:szCs w:val="24"/>
                <w:lang w:eastAsia="zh-CN"/>
              </w:rPr>
            </w:pPr>
            <w:r w:rsidRPr="00F140E4">
              <w:rPr>
                <w:rFonts w:eastAsia="SimSun"/>
                <w:szCs w:val="24"/>
                <w:lang w:eastAsia="zh-CN"/>
              </w:rPr>
              <w:t>12</w:t>
            </w:r>
          </w:p>
        </w:tc>
        <w:tc>
          <w:tcPr>
            <w:tcW w:w="9375" w:type="dxa"/>
          </w:tcPr>
          <w:p w14:paraId="0A1C3CD8" w14:textId="77777777" w:rsidR="00773222" w:rsidRPr="00F140E4" w:rsidRDefault="00773222" w:rsidP="00C61BC9">
            <w:pPr>
              <w:spacing w:after="200" w:line="280" w:lineRule="exact"/>
              <w:rPr>
                <w:rFonts w:eastAsia="SimSun"/>
                <w:bCs/>
                <w:szCs w:val="24"/>
                <w:lang w:val="en-US"/>
              </w:rPr>
            </w:pPr>
            <w:r w:rsidRPr="00F140E4">
              <w:rPr>
                <w:rFonts w:eastAsia="SimSun"/>
                <w:bCs/>
                <w:szCs w:val="24"/>
                <w:lang w:val="en-US"/>
              </w:rPr>
              <w:t>Engineering</w:t>
            </w:r>
          </w:p>
        </w:tc>
      </w:tr>
      <w:tr w:rsidR="00773222" w:rsidRPr="00F140E4" w14:paraId="559E28EC" w14:textId="77777777" w:rsidTr="00691DCD">
        <w:trPr>
          <w:trHeight w:hRule="exact" w:val="318"/>
        </w:trPr>
        <w:tc>
          <w:tcPr>
            <w:tcW w:w="846" w:type="dxa"/>
          </w:tcPr>
          <w:p w14:paraId="38DDAF75" w14:textId="77777777" w:rsidR="00773222" w:rsidRPr="00F140E4" w:rsidRDefault="00773222" w:rsidP="00C61BC9">
            <w:pPr>
              <w:spacing w:after="200" w:line="276" w:lineRule="auto"/>
              <w:rPr>
                <w:rFonts w:eastAsia="SimSun"/>
                <w:szCs w:val="24"/>
                <w:lang w:eastAsia="zh-CN"/>
              </w:rPr>
            </w:pPr>
            <w:r w:rsidRPr="00F140E4">
              <w:rPr>
                <w:rFonts w:eastAsia="SimSun"/>
                <w:szCs w:val="24"/>
                <w:lang w:eastAsia="zh-CN"/>
              </w:rPr>
              <w:t>13</w:t>
            </w:r>
          </w:p>
        </w:tc>
        <w:tc>
          <w:tcPr>
            <w:tcW w:w="9375" w:type="dxa"/>
          </w:tcPr>
          <w:p w14:paraId="2BA0DF2A" w14:textId="77777777" w:rsidR="00773222" w:rsidRPr="00F140E4" w:rsidRDefault="00773222" w:rsidP="00C61BC9">
            <w:pPr>
              <w:spacing w:after="200" w:line="280" w:lineRule="exact"/>
              <w:rPr>
                <w:rFonts w:eastAsia="SimSun"/>
                <w:bCs/>
                <w:szCs w:val="24"/>
                <w:lang w:val="en-US"/>
              </w:rPr>
            </w:pPr>
            <w:r w:rsidRPr="00F140E4">
              <w:rPr>
                <w:rFonts w:eastAsia="SimSun"/>
                <w:szCs w:val="24"/>
                <w:lang w:val="en-US"/>
              </w:rPr>
              <w:t>Architecture, Built Environment and Planning</w:t>
            </w:r>
          </w:p>
        </w:tc>
      </w:tr>
      <w:tr w:rsidR="00773222" w:rsidRPr="00F140E4" w14:paraId="6E79FE51" w14:textId="77777777" w:rsidTr="00691DCD">
        <w:trPr>
          <w:trHeight w:hRule="exact" w:val="318"/>
        </w:trPr>
        <w:tc>
          <w:tcPr>
            <w:tcW w:w="846" w:type="dxa"/>
          </w:tcPr>
          <w:p w14:paraId="2F94B755" w14:textId="77777777" w:rsidR="00773222" w:rsidRPr="00F140E4" w:rsidRDefault="00773222" w:rsidP="00C61BC9">
            <w:pPr>
              <w:spacing w:after="200" w:line="276" w:lineRule="auto"/>
              <w:rPr>
                <w:rFonts w:eastAsia="SimSun"/>
                <w:szCs w:val="24"/>
                <w:lang w:eastAsia="zh-CN"/>
              </w:rPr>
            </w:pPr>
            <w:r w:rsidRPr="00F140E4">
              <w:rPr>
                <w:rFonts w:eastAsia="SimSun"/>
                <w:szCs w:val="24"/>
                <w:lang w:eastAsia="zh-CN"/>
              </w:rPr>
              <w:t>14</w:t>
            </w:r>
          </w:p>
        </w:tc>
        <w:tc>
          <w:tcPr>
            <w:tcW w:w="9375" w:type="dxa"/>
          </w:tcPr>
          <w:p w14:paraId="774A0A4C" w14:textId="77777777" w:rsidR="00773222" w:rsidRPr="00F140E4" w:rsidRDefault="00773222" w:rsidP="00C61BC9">
            <w:pPr>
              <w:spacing w:after="200" w:line="280" w:lineRule="exact"/>
              <w:rPr>
                <w:rFonts w:eastAsia="SimSun"/>
                <w:bCs/>
                <w:szCs w:val="24"/>
                <w:lang w:val="en-US"/>
              </w:rPr>
            </w:pPr>
            <w:r w:rsidRPr="00F140E4">
              <w:rPr>
                <w:rFonts w:eastAsia="SimSun"/>
                <w:szCs w:val="24"/>
                <w:lang w:val="en-US"/>
              </w:rPr>
              <w:t>Geography and Environmental Studies</w:t>
            </w:r>
          </w:p>
        </w:tc>
      </w:tr>
      <w:tr w:rsidR="00773222" w:rsidRPr="00F140E4" w14:paraId="0203CE27" w14:textId="77777777" w:rsidTr="00691DCD">
        <w:trPr>
          <w:trHeight w:hRule="exact" w:val="318"/>
        </w:trPr>
        <w:tc>
          <w:tcPr>
            <w:tcW w:w="846" w:type="dxa"/>
          </w:tcPr>
          <w:p w14:paraId="591E5B3E" w14:textId="77777777" w:rsidR="00773222" w:rsidRPr="00F140E4" w:rsidRDefault="00773222" w:rsidP="00C61BC9">
            <w:pPr>
              <w:spacing w:after="200" w:line="276" w:lineRule="auto"/>
              <w:rPr>
                <w:rFonts w:eastAsia="SimSun"/>
                <w:szCs w:val="24"/>
                <w:lang w:eastAsia="zh-CN"/>
              </w:rPr>
            </w:pPr>
            <w:r w:rsidRPr="00F140E4">
              <w:rPr>
                <w:rFonts w:eastAsia="SimSun"/>
                <w:szCs w:val="24"/>
                <w:lang w:eastAsia="zh-CN"/>
              </w:rPr>
              <w:t>15</w:t>
            </w:r>
          </w:p>
        </w:tc>
        <w:tc>
          <w:tcPr>
            <w:tcW w:w="9375" w:type="dxa"/>
          </w:tcPr>
          <w:p w14:paraId="7C9F3010" w14:textId="77777777" w:rsidR="00773222" w:rsidRPr="00F140E4" w:rsidRDefault="00773222" w:rsidP="00C61BC9">
            <w:pPr>
              <w:spacing w:after="200" w:line="280" w:lineRule="exact"/>
              <w:rPr>
                <w:rFonts w:eastAsia="SimSun"/>
                <w:bCs/>
                <w:szCs w:val="24"/>
                <w:lang w:val="en-US"/>
              </w:rPr>
            </w:pPr>
            <w:r w:rsidRPr="00F140E4">
              <w:rPr>
                <w:rFonts w:eastAsia="SimSun"/>
                <w:szCs w:val="24"/>
                <w:lang w:val="en-US"/>
              </w:rPr>
              <w:t>Archaeology</w:t>
            </w:r>
          </w:p>
        </w:tc>
      </w:tr>
      <w:tr w:rsidR="00773222" w:rsidRPr="00F140E4" w14:paraId="76FF8F2B" w14:textId="77777777" w:rsidTr="00691DCD">
        <w:trPr>
          <w:trHeight w:hRule="exact" w:val="318"/>
        </w:trPr>
        <w:tc>
          <w:tcPr>
            <w:tcW w:w="846" w:type="dxa"/>
          </w:tcPr>
          <w:p w14:paraId="670856DA"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t>16</w:t>
            </w:r>
          </w:p>
        </w:tc>
        <w:tc>
          <w:tcPr>
            <w:tcW w:w="9375" w:type="dxa"/>
          </w:tcPr>
          <w:p w14:paraId="45F8DB3D" w14:textId="77777777" w:rsidR="00773222" w:rsidRPr="00F140E4" w:rsidRDefault="00773222" w:rsidP="00C61BC9">
            <w:pPr>
              <w:spacing w:after="200" w:line="280" w:lineRule="exact"/>
              <w:rPr>
                <w:rFonts w:eastAsia="SimSun"/>
                <w:szCs w:val="24"/>
                <w:lang w:val="en-US"/>
              </w:rPr>
            </w:pPr>
            <w:r w:rsidRPr="00F140E4">
              <w:rPr>
                <w:rFonts w:eastAsia="SimSun"/>
                <w:szCs w:val="24"/>
                <w:lang w:val="en-US"/>
              </w:rPr>
              <w:t>Economics and Econometrics</w:t>
            </w:r>
          </w:p>
        </w:tc>
      </w:tr>
      <w:tr w:rsidR="00773222" w:rsidRPr="00F140E4" w14:paraId="65FAF259" w14:textId="77777777" w:rsidTr="00691DCD">
        <w:trPr>
          <w:trHeight w:hRule="exact" w:val="318"/>
        </w:trPr>
        <w:tc>
          <w:tcPr>
            <w:tcW w:w="846" w:type="dxa"/>
          </w:tcPr>
          <w:p w14:paraId="452466EC"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t>17</w:t>
            </w:r>
          </w:p>
        </w:tc>
        <w:tc>
          <w:tcPr>
            <w:tcW w:w="9375" w:type="dxa"/>
          </w:tcPr>
          <w:p w14:paraId="208D40C8" w14:textId="77777777" w:rsidR="00773222" w:rsidRPr="00F140E4" w:rsidRDefault="00773222" w:rsidP="00C61BC9">
            <w:pPr>
              <w:spacing w:after="200" w:line="280" w:lineRule="exact"/>
              <w:rPr>
                <w:rFonts w:eastAsia="SimSun"/>
                <w:szCs w:val="24"/>
                <w:lang w:val="en-US"/>
              </w:rPr>
            </w:pPr>
            <w:r w:rsidRPr="00F140E4">
              <w:rPr>
                <w:rFonts w:eastAsia="SimSun"/>
                <w:szCs w:val="24"/>
                <w:lang w:val="en-US"/>
              </w:rPr>
              <w:t>Business and Management Studies</w:t>
            </w:r>
          </w:p>
        </w:tc>
      </w:tr>
      <w:tr w:rsidR="00773222" w:rsidRPr="00F140E4" w14:paraId="26526919" w14:textId="77777777" w:rsidTr="00691DCD">
        <w:trPr>
          <w:trHeight w:hRule="exact" w:val="318"/>
        </w:trPr>
        <w:tc>
          <w:tcPr>
            <w:tcW w:w="846" w:type="dxa"/>
          </w:tcPr>
          <w:p w14:paraId="67303B4A"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t>18</w:t>
            </w:r>
          </w:p>
        </w:tc>
        <w:tc>
          <w:tcPr>
            <w:tcW w:w="9375" w:type="dxa"/>
          </w:tcPr>
          <w:p w14:paraId="405F627F" w14:textId="77777777" w:rsidR="00773222" w:rsidRPr="00F140E4" w:rsidRDefault="00773222" w:rsidP="00C61BC9">
            <w:pPr>
              <w:spacing w:after="200" w:line="280" w:lineRule="exact"/>
              <w:rPr>
                <w:rFonts w:eastAsia="SimSun"/>
                <w:szCs w:val="24"/>
                <w:lang w:val="en-US"/>
              </w:rPr>
            </w:pPr>
            <w:r w:rsidRPr="00F140E4">
              <w:rPr>
                <w:rFonts w:eastAsia="SimSun"/>
                <w:szCs w:val="24"/>
                <w:lang w:val="en-US"/>
              </w:rPr>
              <w:t>Law</w:t>
            </w:r>
          </w:p>
        </w:tc>
      </w:tr>
      <w:tr w:rsidR="00773222" w:rsidRPr="00F140E4" w14:paraId="2E940463" w14:textId="77777777" w:rsidTr="00691DCD">
        <w:trPr>
          <w:trHeight w:hRule="exact" w:val="318"/>
        </w:trPr>
        <w:tc>
          <w:tcPr>
            <w:tcW w:w="846" w:type="dxa"/>
          </w:tcPr>
          <w:p w14:paraId="42969815"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t>19</w:t>
            </w:r>
          </w:p>
        </w:tc>
        <w:tc>
          <w:tcPr>
            <w:tcW w:w="9375" w:type="dxa"/>
          </w:tcPr>
          <w:p w14:paraId="265539B8" w14:textId="77777777" w:rsidR="00773222" w:rsidRPr="00F140E4" w:rsidRDefault="00773222" w:rsidP="00C61BC9">
            <w:pPr>
              <w:spacing w:after="200" w:line="280" w:lineRule="exact"/>
              <w:rPr>
                <w:rFonts w:eastAsia="SimSun"/>
                <w:szCs w:val="24"/>
                <w:lang w:val="en-US"/>
              </w:rPr>
            </w:pPr>
            <w:r w:rsidRPr="00F140E4">
              <w:rPr>
                <w:rFonts w:eastAsia="SimSun"/>
                <w:szCs w:val="24"/>
                <w:lang w:val="en-US"/>
              </w:rPr>
              <w:t>Politics and International Studies</w:t>
            </w:r>
          </w:p>
        </w:tc>
      </w:tr>
      <w:tr w:rsidR="00773222" w:rsidRPr="00F140E4" w14:paraId="67111CE2" w14:textId="77777777" w:rsidTr="00691DCD">
        <w:trPr>
          <w:trHeight w:hRule="exact" w:val="318"/>
        </w:trPr>
        <w:tc>
          <w:tcPr>
            <w:tcW w:w="846" w:type="dxa"/>
          </w:tcPr>
          <w:p w14:paraId="7F791ACF"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t>20</w:t>
            </w:r>
          </w:p>
        </w:tc>
        <w:tc>
          <w:tcPr>
            <w:tcW w:w="9375" w:type="dxa"/>
          </w:tcPr>
          <w:p w14:paraId="64067706" w14:textId="77777777" w:rsidR="00773222" w:rsidRPr="00F140E4" w:rsidRDefault="00773222" w:rsidP="00C61BC9">
            <w:pPr>
              <w:spacing w:after="200" w:line="280" w:lineRule="exact"/>
              <w:rPr>
                <w:rFonts w:eastAsia="SimSun"/>
                <w:szCs w:val="24"/>
                <w:lang w:val="en-US"/>
              </w:rPr>
            </w:pPr>
            <w:r w:rsidRPr="00F140E4">
              <w:rPr>
                <w:rFonts w:eastAsia="SimSun"/>
                <w:szCs w:val="24"/>
                <w:lang w:val="en-US"/>
              </w:rPr>
              <w:t xml:space="preserve">Social Work and Social Policy </w:t>
            </w:r>
          </w:p>
        </w:tc>
      </w:tr>
      <w:tr w:rsidR="00773222" w:rsidRPr="00F140E4" w14:paraId="117AA65A" w14:textId="77777777" w:rsidTr="00691DCD">
        <w:trPr>
          <w:trHeight w:hRule="exact" w:val="318"/>
        </w:trPr>
        <w:tc>
          <w:tcPr>
            <w:tcW w:w="846" w:type="dxa"/>
          </w:tcPr>
          <w:p w14:paraId="168E0609"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t>21</w:t>
            </w:r>
          </w:p>
        </w:tc>
        <w:tc>
          <w:tcPr>
            <w:tcW w:w="9375" w:type="dxa"/>
          </w:tcPr>
          <w:p w14:paraId="618A4B61" w14:textId="77777777" w:rsidR="00773222" w:rsidRPr="00F140E4" w:rsidRDefault="00773222" w:rsidP="00C61BC9">
            <w:pPr>
              <w:spacing w:after="200" w:line="280" w:lineRule="exact"/>
              <w:rPr>
                <w:rFonts w:eastAsia="SimSun"/>
                <w:szCs w:val="24"/>
                <w:lang w:val="en-US"/>
              </w:rPr>
            </w:pPr>
            <w:r w:rsidRPr="00F140E4">
              <w:rPr>
                <w:rFonts w:eastAsia="SimSun"/>
                <w:szCs w:val="24"/>
                <w:lang w:val="en-US"/>
              </w:rPr>
              <w:t>Sociology</w:t>
            </w:r>
          </w:p>
        </w:tc>
      </w:tr>
      <w:tr w:rsidR="00773222" w:rsidRPr="00F140E4" w14:paraId="3EABE18D" w14:textId="77777777" w:rsidTr="00691DCD">
        <w:trPr>
          <w:trHeight w:hRule="exact" w:val="318"/>
        </w:trPr>
        <w:tc>
          <w:tcPr>
            <w:tcW w:w="846" w:type="dxa"/>
          </w:tcPr>
          <w:p w14:paraId="294C8391"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t>22</w:t>
            </w:r>
          </w:p>
        </w:tc>
        <w:tc>
          <w:tcPr>
            <w:tcW w:w="9375" w:type="dxa"/>
          </w:tcPr>
          <w:p w14:paraId="77602657" w14:textId="77777777" w:rsidR="00773222" w:rsidRPr="00F140E4" w:rsidRDefault="00773222" w:rsidP="00C61BC9">
            <w:pPr>
              <w:spacing w:after="200" w:line="280" w:lineRule="exact"/>
              <w:rPr>
                <w:rFonts w:eastAsia="SimSun"/>
                <w:szCs w:val="24"/>
                <w:lang w:val="en-US"/>
              </w:rPr>
            </w:pPr>
            <w:r w:rsidRPr="00F140E4">
              <w:rPr>
                <w:rFonts w:eastAsia="SimSun"/>
                <w:szCs w:val="24"/>
                <w:lang w:val="en-US"/>
              </w:rPr>
              <w:t>Anthropology and Development Studies</w:t>
            </w:r>
          </w:p>
        </w:tc>
      </w:tr>
      <w:tr w:rsidR="00773222" w:rsidRPr="00F140E4" w14:paraId="7EC64EE4" w14:textId="77777777" w:rsidTr="00691DCD">
        <w:trPr>
          <w:trHeight w:hRule="exact" w:val="318"/>
        </w:trPr>
        <w:tc>
          <w:tcPr>
            <w:tcW w:w="846" w:type="dxa"/>
          </w:tcPr>
          <w:p w14:paraId="62F8A122"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t>23</w:t>
            </w:r>
          </w:p>
        </w:tc>
        <w:tc>
          <w:tcPr>
            <w:tcW w:w="9375" w:type="dxa"/>
          </w:tcPr>
          <w:p w14:paraId="774A770E" w14:textId="77777777" w:rsidR="00773222" w:rsidRPr="00F140E4" w:rsidRDefault="00773222" w:rsidP="00C61BC9">
            <w:pPr>
              <w:spacing w:after="200" w:line="280" w:lineRule="exact"/>
              <w:rPr>
                <w:rFonts w:eastAsia="SimSun"/>
                <w:szCs w:val="24"/>
                <w:lang w:val="en-US"/>
              </w:rPr>
            </w:pPr>
            <w:r w:rsidRPr="00F140E4">
              <w:rPr>
                <w:rFonts w:eastAsia="SimSun"/>
                <w:szCs w:val="24"/>
                <w:lang w:val="en-US"/>
              </w:rPr>
              <w:t>Education</w:t>
            </w:r>
          </w:p>
        </w:tc>
      </w:tr>
      <w:tr w:rsidR="00773222" w:rsidRPr="00F140E4" w14:paraId="33B76C35" w14:textId="77777777" w:rsidTr="00691DCD">
        <w:trPr>
          <w:trHeight w:hRule="exact" w:val="318"/>
        </w:trPr>
        <w:tc>
          <w:tcPr>
            <w:tcW w:w="846" w:type="dxa"/>
          </w:tcPr>
          <w:p w14:paraId="18CD75F2"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t>24</w:t>
            </w:r>
          </w:p>
        </w:tc>
        <w:tc>
          <w:tcPr>
            <w:tcW w:w="9375" w:type="dxa"/>
          </w:tcPr>
          <w:p w14:paraId="1D3274CC" w14:textId="77777777" w:rsidR="00773222" w:rsidRPr="00F140E4" w:rsidRDefault="00773222" w:rsidP="00C61BC9">
            <w:pPr>
              <w:spacing w:after="200" w:line="280" w:lineRule="exact"/>
              <w:rPr>
                <w:rFonts w:eastAsia="SimSun"/>
                <w:szCs w:val="24"/>
                <w:lang w:val="en-US"/>
              </w:rPr>
            </w:pPr>
            <w:r w:rsidRPr="00F140E4">
              <w:rPr>
                <w:szCs w:val="24"/>
                <w:lang w:val="en-US"/>
              </w:rPr>
              <w:t>Sport and Exercise Sciences, Leisure and Tourism</w:t>
            </w:r>
          </w:p>
        </w:tc>
      </w:tr>
      <w:tr w:rsidR="00773222" w:rsidRPr="00F140E4" w14:paraId="255072A1" w14:textId="77777777" w:rsidTr="00691DCD">
        <w:trPr>
          <w:trHeight w:hRule="exact" w:val="318"/>
        </w:trPr>
        <w:tc>
          <w:tcPr>
            <w:tcW w:w="846" w:type="dxa"/>
          </w:tcPr>
          <w:p w14:paraId="1EBF0CA4"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t>25</w:t>
            </w:r>
          </w:p>
        </w:tc>
        <w:tc>
          <w:tcPr>
            <w:tcW w:w="9375" w:type="dxa"/>
          </w:tcPr>
          <w:p w14:paraId="2254ABD3" w14:textId="77777777" w:rsidR="00773222" w:rsidRPr="00F140E4" w:rsidRDefault="00773222" w:rsidP="00C61BC9">
            <w:pPr>
              <w:spacing w:after="200" w:line="280" w:lineRule="exact"/>
              <w:rPr>
                <w:rFonts w:eastAsia="SimSun"/>
                <w:color w:val="000000"/>
                <w:szCs w:val="24"/>
                <w:lang w:val="en-US"/>
              </w:rPr>
            </w:pPr>
            <w:r w:rsidRPr="00F140E4">
              <w:rPr>
                <w:rFonts w:eastAsia="SimSun"/>
                <w:szCs w:val="24"/>
                <w:lang w:val="en-US"/>
              </w:rPr>
              <w:t>Area Studies</w:t>
            </w:r>
            <w:r w:rsidRPr="00F140E4">
              <w:rPr>
                <w:rFonts w:eastAsia="SimSun"/>
                <w:color w:val="000000"/>
                <w:szCs w:val="24"/>
                <w:lang w:val="en-US"/>
              </w:rPr>
              <w:t xml:space="preserve"> </w:t>
            </w:r>
          </w:p>
        </w:tc>
      </w:tr>
      <w:tr w:rsidR="00773222" w:rsidRPr="00F140E4" w14:paraId="754A7D4C" w14:textId="77777777" w:rsidTr="00691DCD">
        <w:trPr>
          <w:trHeight w:hRule="exact" w:val="318"/>
        </w:trPr>
        <w:tc>
          <w:tcPr>
            <w:tcW w:w="846" w:type="dxa"/>
          </w:tcPr>
          <w:p w14:paraId="1A4A4E14"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t>26</w:t>
            </w:r>
          </w:p>
        </w:tc>
        <w:tc>
          <w:tcPr>
            <w:tcW w:w="9375" w:type="dxa"/>
          </w:tcPr>
          <w:p w14:paraId="2FA20299" w14:textId="77777777" w:rsidR="00773222" w:rsidRPr="00F140E4" w:rsidRDefault="00773222" w:rsidP="00C61BC9">
            <w:pPr>
              <w:spacing w:after="200" w:line="280" w:lineRule="exact"/>
              <w:rPr>
                <w:rFonts w:eastAsia="SimSun"/>
                <w:szCs w:val="24"/>
                <w:lang w:val="en-US"/>
              </w:rPr>
            </w:pPr>
            <w:r w:rsidRPr="00F140E4">
              <w:rPr>
                <w:rFonts w:eastAsia="SimSun"/>
                <w:color w:val="000000"/>
                <w:szCs w:val="24"/>
                <w:lang w:val="en-US"/>
              </w:rPr>
              <w:t>Modern Languages and Linguistics</w:t>
            </w:r>
          </w:p>
        </w:tc>
      </w:tr>
      <w:tr w:rsidR="00773222" w:rsidRPr="00F140E4" w14:paraId="5C5FC76D" w14:textId="77777777" w:rsidTr="00691DCD">
        <w:trPr>
          <w:trHeight w:hRule="exact" w:val="318"/>
        </w:trPr>
        <w:tc>
          <w:tcPr>
            <w:tcW w:w="846" w:type="dxa"/>
          </w:tcPr>
          <w:p w14:paraId="45B5C505"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t>27</w:t>
            </w:r>
          </w:p>
        </w:tc>
        <w:tc>
          <w:tcPr>
            <w:tcW w:w="9375" w:type="dxa"/>
          </w:tcPr>
          <w:p w14:paraId="695426C2" w14:textId="77777777" w:rsidR="00773222" w:rsidRPr="00F140E4" w:rsidRDefault="00773222" w:rsidP="00C61BC9">
            <w:pPr>
              <w:spacing w:after="200" w:line="280" w:lineRule="exact"/>
              <w:rPr>
                <w:rFonts w:eastAsia="SimSun"/>
                <w:szCs w:val="24"/>
                <w:lang w:val="en-US"/>
              </w:rPr>
            </w:pPr>
            <w:r w:rsidRPr="00F140E4">
              <w:rPr>
                <w:rFonts w:eastAsia="SimSun"/>
                <w:szCs w:val="24"/>
                <w:lang w:val="en-US"/>
              </w:rPr>
              <w:t>English Language and Literature</w:t>
            </w:r>
          </w:p>
        </w:tc>
      </w:tr>
      <w:tr w:rsidR="00773222" w:rsidRPr="00F140E4" w14:paraId="0B88FAAB" w14:textId="77777777" w:rsidTr="00691DCD">
        <w:trPr>
          <w:trHeight w:hRule="exact" w:val="318"/>
        </w:trPr>
        <w:tc>
          <w:tcPr>
            <w:tcW w:w="846" w:type="dxa"/>
          </w:tcPr>
          <w:p w14:paraId="61729077"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t>28</w:t>
            </w:r>
          </w:p>
        </w:tc>
        <w:tc>
          <w:tcPr>
            <w:tcW w:w="9375" w:type="dxa"/>
          </w:tcPr>
          <w:p w14:paraId="031D0657" w14:textId="77777777" w:rsidR="00773222" w:rsidRPr="00F140E4" w:rsidRDefault="00773222" w:rsidP="00C61BC9">
            <w:pPr>
              <w:spacing w:after="200" w:line="280" w:lineRule="exact"/>
              <w:rPr>
                <w:rFonts w:eastAsia="SimSun"/>
                <w:szCs w:val="24"/>
                <w:lang w:val="en-US"/>
              </w:rPr>
            </w:pPr>
            <w:r w:rsidRPr="00F140E4">
              <w:rPr>
                <w:rFonts w:eastAsia="SimSun"/>
                <w:szCs w:val="24"/>
                <w:lang w:val="en-US"/>
              </w:rPr>
              <w:t>History</w:t>
            </w:r>
          </w:p>
        </w:tc>
      </w:tr>
      <w:tr w:rsidR="00773222" w:rsidRPr="00F140E4" w14:paraId="77448181" w14:textId="77777777" w:rsidTr="00691DCD">
        <w:trPr>
          <w:trHeight w:hRule="exact" w:val="318"/>
        </w:trPr>
        <w:tc>
          <w:tcPr>
            <w:tcW w:w="846" w:type="dxa"/>
          </w:tcPr>
          <w:p w14:paraId="21053B68"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t>29</w:t>
            </w:r>
          </w:p>
        </w:tc>
        <w:tc>
          <w:tcPr>
            <w:tcW w:w="9375" w:type="dxa"/>
          </w:tcPr>
          <w:p w14:paraId="60C4C19D" w14:textId="77777777" w:rsidR="00773222" w:rsidRPr="00F140E4" w:rsidRDefault="00773222" w:rsidP="00C61BC9">
            <w:pPr>
              <w:spacing w:after="200" w:line="280" w:lineRule="exact"/>
              <w:rPr>
                <w:rFonts w:eastAsia="SimSun"/>
                <w:color w:val="000000"/>
                <w:szCs w:val="24"/>
                <w:lang w:val="en-US"/>
              </w:rPr>
            </w:pPr>
            <w:r w:rsidRPr="00F140E4">
              <w:rPr>
                <w:rFonts w:eastAsia="SimSun"/>
                <w:color w:val="000000"/>
                <w:szCs w:val="24"/>
                <w:lang w:val="en-US"/>
              </w:rPr>
              <w:t>Classics</w:t>
            </w:r>
          </w:p>
        </w:tc>
      </w:tr>
      <w:tr w:rsidR="00773222" w:rsidRPr="00F140E4" w14:paraId="154CADDE" w14:textId="77777777" w:rsidTr="00691DCD">
        <w:trPr>
          <w:trHeight w:hRule="exact" w:val="318"/>
        </w:trPr>
        <w:tc>
          <w:tcPr>
            <w:tcW w:w="846" w:type="dxa"/>
          </w:tcPr>
          <w:p w14:paraId="1A2935BD"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t>30</w:t>
            </w:r>
          </w:p>
        </w:tc>
        <w:tc>
          <w:tcPr>
            <w:tcW w:w="9375" w:type="dxa"/>
          </w:tcPr>
          <w:p w14:paraId="39FF6183" w14:textId="77777777" w:rsidR="00773222" w:rsidRPr="00F140E4" w:rsidRDefault="00773222" w:rsidP="00C61BC9">
            <w:pPr>
              <w:spacing w:after="200" w:line="280" w:lineRule="exact"/>
              <w:rPr>
                <w:rFonts w:eastAsia="SimSun"/>
                <w:szCs w:val="24"/>
                <w:lang w:val="en-US"/>
              </w:rPr>
            </w:pPr>
            <w:r w:rsidRPr="00F140E4">
              <w:rPr>
                <w:rFonts w:eastAsia="SimSun"/>
                <w:szCs w:val="24"/>
                <w:lang w:val="en-US"/>
              </w:rPr>
              <w:t>Philosophy</w:t>
            </w:r>
          </w:p>
        </w:tc>
      </w:tr>
      <w:tr w:rsidR="00773222" w:rsidRPr="00F140E4" w14:paraId="0A649929" w14:textId="77777777" w:rsidTr="00691DCD">
        <w:trPr>
          <w:trHeight w:hRule="exact" w:val="318"/>
        </w:trPr>
        <w:tc>
          <w:tcPr>
            <w:tcW w:w="846" w:type="dxa"/>
          </w:tcPr>
          <w:p w14:paraId="39B6D7DE"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t>31</w:t>
            </w:r>
          </w:p>
        </w:tc>
        <w:tc>
          <w:tcPr>
            <w:tcW w:w="9375" w:type="dxa"/>
          </w:tcPr>
          <w:p w14:paraId="36843EA9" w14:textId="77777777" w:rsidR="00773222" w:rsidRPr="00F140E4" w:rsidRDefault="00773222" w:rsidP="00C61BC9">
            <w:pPr>
              <w:spacing w:after="200" w:line="280" w:lineRule="exact"/>
              <w:rPr>
                <w:rFonts w:eastAsia="SimSun"/>
                <w:color w:val="000000"/>
                <w:szCs w:val="24"/>
                <w:lang w:val="en-US"/>
              </w:rPr>
            </w:pPr>
            <w:r w:rsidRPr="00F140E4">
              <w:rPr>
                <w:rFonts w:eastAsia="SimSun"/>
                <w:szCs w:val="24"/>
                <w:lang w:val="en-US"/>
              </w:rPr>
              <w:t>Theology and Religious Studies</w:t>
            </w:r>
          </w:p>
        </w:tc>
      </w:tr>
      <w:tr w:rsidR="00773222" w:rsidRPr="00F140E4" w14:paraId="44E29536" w14:textId="77777777" w:rsidTr="00691DCD">
        <w:trPr>
          <w:trHeight w:hRule="exact" w:val="318"/>
        </w:trPr>
        <w:tc>
          <w:tcPr>
            <w:tcW w:w="846" w:type="dxa"/>
          </w:tcPr>
          <w:p w14:paraId="50548379"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t>32</w:t>
            </w:r>
          </w:p>
        </w:tc>
        <w:tc>
          <w:tcPr>
            <w:tcW w:w="9375" w:type="dxa"/>
          </w:tcPr>
          <w:p w14:paraId="5544A108" w14:textId="77777777" w:rsidR="00773222" w:rsidRPr="00F140E4" w:rsidRDefault="00773222" w:rsidP="00C61BC9">
            <w:pPr>
              <w:spacing w:after="200" w:line="280" w:lineRule="exact"/>
              <w:rPr>
                <w:rFonts w:eastAsia="SimSun"/>
                <w:szCs w:val="24"/>
                <w:lang w:val="en-US"/>
              </w:rPr>
            </w:pPr>
            <w:r w:rsidRPr="00F140E4">
              <w:rPr>
                <w:color w:val="000000"/>
                <w:szCs w:val="24"/>
                <w:shd w:val="clear" w:color="auto" w:fill="FFFFFF"/>
              </w:rPr>
              <w:t>Art and Design: History, Practice and Theory</w:t>
            </w:r>
          </w:p>
        </w:tc>
      </w:tr>
      <w:tr w:rsidR="00773222" w:rsidRPr="00F140E4" w14:paraId="1F40135B" w14:textId="77777777" w:rsidTr="00691DCD">
        <w:trPr>
          <w:trHeight w:hRule="exact" w:val="318"/>
        </w:trPr>
        <w:tc>
          <w:tcPr>
            <w:tcW w:w="846" w:type="dxa"/>
          </w:tcPr>
          <w:p w14:paraId="43830246"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lastRenderedPageBreak/>
              <w:t>33</w:t>
            </w:r>
          </w:p>
        </w:tc>
        <w:tc>
          <w:tcPr>
            <w:tcW w:w="9375" w:type="dxa"/>
          </w:tcPr>
          <w:p w14:paraId="13FB001D" w14:textId="77777777" w:rsidR="00773222" w:rsidRPr="00F140E4" w:rsidRDefault="00773222" w:rsidP="00C61BC9">
            <w:pPr>
              <w:spacing w:after="200" w:line="280" w:lineRule="exact"/>
              <w:rPr>
                <w:rFonts w:eastAsia="SimSun"/>
                <w:color w:val="000000"/>
                <w:szCs w:val="24"/>
                <w:lang w:val="en-US"/>
              </w:rPr>
            </w:pPr>
            <w:r w:rsidRPr="00F140E4">
              <w:rPr>
                <w:color w:val="000000"/>
                <w:szCs w:val="24"/>
                <w:shd w:val="clear" w:color="auto" w:fill="FFFFFF"/>
              </w:rPr>
              <w:t>Music, Drama, Dance, Performing Arts, Film and Screen Studies</w:t>
            </w:r>
          </w:p>
        </w:tc>
      </w:tr>
      <w:tr w:rsidR="00773222" w:rsidRPr="00F140E4" w14:paraId="497F839B" w14:textId="77777777" w:rsidTr="00691DCD">
        <w:trPr>
          <w:trHeight w:hRule="exact" w:val="318"/>
        </w:trPr>
        <w:tc>
          <w:tcPr>
            <w:tcW w:w="846" w:type="dxa"/>
          </w:tcPr>
          <w:p w14:paraId="78335416" w14:textId="77777777" w:rsidR="00773222" w:rsidRPr="00F140E4" w:rsidRDefault="00773222" w:rsidP="00C61BC9">
            <w:pPr>
              <w:spacing w:after="120" w:line="276" w:lineRule="auto"/>
              <w:rPr>
                <w:rFonts w:eastAsia="SimSun"/>
                <w:szCs w:val="24"/>
                <w:lang w:eastAsia="zh-CN"/>
              </w:rPr>
            </w:pPr>
            <w:r w:rsidRPr="00F140E4">
              <w:rPr>
                <w:rFonts w:eastAsia="SimSun"/>
                <w:szCs w:val="24"/>
                <w:lang w:eastAsia="zh-CN"/>
              </w:rPr>
              <w:t>34</w:t>
            </w:r>
          </w:p>
        </w:tc>
        <w:tc>
          <w:tcPr>
            <w:tcW w:w="9375" w:type="dxa"/>
          </w:tcPr>
          <w:p w14:paraId="642DBB83" w14:textId="77777777" w:rsidR="00773222" w:rsidRPr="00F140E4" w:rsidRDefault="00773222" w:rsidP="00C61BC9">
            <w:pPr>
              <w:spacing w:after="200" w:line="280" w:lineRule="exact"/>
              <w:rPr>
                <w:rFonts w:eastAsia="SimSun"/>
                <w:color w:val="FF0000"/>
                <w:szCs w:val="24"/>
                <w:lang w:val="en-US"/>
              </w:rPr>
            </w:pPr>
            <w:r w:rsidRPr="00F140E4">
              <w:rPr>
                <w:rFonts w:eastAsia="SimSun"/>
                <w:szCs w:val="24"/>
                <w:lang w:val="en-US"/>
              </w:rPr>
              <w:t>Communication, Cultural and Media Studies, Library and Information Management </w:t>
            </w:r>
          </w:p>
        </w:tc>
      </w:tr>
    </w:tbl>
    <w:p w14:paraId="2C836168" w14:textId="77777777" w:rsidR="00A506BC" w:rsidRPr="00F140E4" w:rsidRDefault="00A506BC" w:rsidP="005536F4">
      <w:pPr>
        <w:pStyle w:val="Title"/>
        <w:rPr>
          <w:sz w:val="24"/>
          <w:szCs w:val="24"/>
        </w:rPr>
      </w:pPr>
    </w:p>
    <w:p w14:paraId="26E972EA" w14:textId="77777777" w:rsidR="00A071E2" w:rsidRPr="00F140E4" w:rsidRDefault="00A071E2" w:rsidP="005536F4">
      <w:pPr>
        <w:pStyle w:val="Title"/>
        <w:rPr>
          <w:sz w:val="24"/>
          <w:szCs w:val="24"/>
        </w:rPr>
      </w:pPr>
    </w:p>
    <w:sectPr w:rsidR="00A071E2" w:rsidRPr="00F140E4" w:rsidSect="006732D5">
      <w:type w:val="continuous"/>
      <w:pgSz w:w="11900" w:h="16840"/>
      <w:pgMar w:top="1440" w:right="1440" w:bottom="1440" w:left="1440" w:header="1985"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948CD" w14:textId="77777777" w:rsidR="008B68CC" w:rsidRDefault="008B68CC">
      <w:r>
        <w:separator/>
      </w:r>
    </w:p>
  </w:endnote>
  <w:endnote w:type="continuationSeparator" w:id="0">
    <w:p w14:paraId="4220CE84" w14:textId="77777777" w:rsidR="008B68CC" w:rsidRDefault="008B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Georgia">
    <w:altName w:val="﷽﷽﷽﷽﷽﷽﷽﷽Π怀"/>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11384312"/>
      <w:docPartObj>
        <w:docPartGallery w:val="Page Numbers (Bottom of Page)"/>
        <w:docPartUnique/>
      </w:docPartObj>
    </w:sdtPr>
    <w:sdtContent>
      <w:p w14:paraId="3109B7D3" w14:textId="45B6E9C7" w:rsidR="00AF1D8B" w:rsidRDefault="00AF1D8B" w:rsidP="00150C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62D6F0" w14:textId="77777777" w:rsidR="00AF1D8B" w:rsidRDefault="00AF1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8560953"/>
      <w:docPartObj>
        <w:docPartGallery w:val="Page Numbers (Bottom of Page)"/>
        <w:docPartUnique/>
      </w:docPartObj>
    </w:sdtPr>
    <w:sdtEndPr>
      <w:rPr>
        <w:rStyle w:val="PageNumber"/>
        <w:rFonts w:ascii="Arial" w:hAnsi="Arial" w:cs="Arial"/>
        <w:sz w:val="20"/>
        <w:szCs w:val="20"/>
      </w:rPr>
    </w:sdtEndPr>
    <w:sdtContent>
      <w:p w14:paraId="434BE183" w14:textId="0399D1AE" w:rsidR="00AF1D8B" w:rsidRPr="00AF1D8B" w:rsidRDefault="00AF1D8B" w:rsidP="00AF1D8B">
        <w:pPr>
          <w:pStyle w:val="Footer"/>
          <w:framePr w:wrap="none" w:vAnchor="text" w:hAnchor="page" w:x="5814" w:y="-7"/>
          <w:rPr>
            <w:rStyle w:val="PageNumber"/>
            <w:rFonts w:ascii="Arial" w:hAnsi="Arial" w:cs="Arial"/>
            <w:sz w:val="20"/>
            <w:szCs w:val="20"/>
          </w:rPr>
        </w:pPr>
        <w:r w:rsidRPr="00AF1D8B">
          <w:rPr>
            <w:rStyle w:val="PageNumber"/>
            <w:rFonts w:ascii="Arial" w:hAnsi="Arial" w:cs="Arial"/>
            <w:sz w:val="20"/>
            <w:szCs w:val="20"/>
          </w:rPr>
          <w:fldChar w:fldCharType="begin"/>
        </w:r>
        <w:r w:rsidRPr="00AF1D8B">
          <w:rPr>
            <w:rStyle w:val="PageNumber"/>
            <w:rFonts w:ascii="Arial" w:hAnsi="Arial" w:cs="Arial"/>
            <w:sz w:val="20"/>
            <w:szCs w:val="20"/>
          </w:rPr>
          <w:instrText xml:space="preserve"> PAGE </w:instrText>
        </w:r>
        <w:r w:rsidRPr="00AF1D8B">
          <w:rPr>
            <w:rStyle w:val="PageNumber"/>
            <w:rFonts w:ascii="Arial" w:hAnsi="Arial" w:cs="Arial"/>
            <w:sz w:val="20"/>
            <w:szCs w:val="20"/>
          </w:rPr>
          <w:fldChar w:fldCharType="separate"/>
        </w:r>
        <w:r w:rsidRPr="00AF1D8B">
          <w:rPr>
            <w:rStyle w:val="PageNumber"/>
            <w:rFonts w:ascii="Arial" w:hAnsi="Arial" w:cs="Arial"/>
            <w:noProof/>
            <w:sz w:val="20"/>
            <w:szCs w:val="20"/>
          </w:rPr>
          <w:t>5</w:t>
        </w:r>
        <w:r w:rsidRPr="00AF1D8B">
          <w:rPr>
            <w:rStyle w:val="PageNumber"/>
            <w:rFonts w:ascii="Arial" w:hAnsi="Arial" w:cs="Arial"/>
            <w:sz w:val="20"/>
            <w:szCs w:val="20"/>
          </w:rPr>
          <w:fldChar w:fldCharType="end"/>
        </w:r>
      </w:p>
    </w:sdtContent>
  </w:sdt>
  <w:p w14:paraId="50E03741" w14:textId="41B629A6" w:rsidR="001F3FB4" w:rsidRDefault="00AD7D8A" w:rsidP="00AF1D8B">
    <w:pPr>
      <w:widowControl/>
      <w:pBdr>
        <w:top w:val="nil"/>
        <w:left w:val="nil"/>
        <w:bottom w:val="nil"/>
        <w:right w:val="nil"/>
        <w:between w:val="nil"/>
      </w:pBdr>
      <w:tabs>
        <w:tab w:val="center" w:pos="4320"/>
        <w:tab w:val="right" w:pos="8640"/>
      </w:tabs>
      <w:jc w:val="right"/>
      <w:rPr>
        <w:color w:val="000000"/>
        <w:sz w:val="20"/>
      </w:rPr>
    </w:pPr>
    <w:r>
      <w:rPr>
        <w:color w:val="000000"/>
        <w:sz w:val="20"/>
      </w:rPr>
      <w:t>July</w:t>
    </w:r>
    <w:r w:rsidR="00F140E4">
      <w:rPr>
        <w:color w:val="000000"/>
        <w:sz w:val="20"/>
      </w:rPr>
      <w:t xml:space="preserve"> 202</w:t>
    </w:r>
    <w:r>
      <w:rPr>
        <w:color w:val="000000"/>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6F56F" w14:textId="77777777" w:rsidR="001F3FB4" w:rsidRPr="005B3AE2" w:rsidRDefault="00CB23AD" w:rsidP="005B3AE2">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A2455A">
      <w:rPr>
        <w:noProof/>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E80AD" w14:textId="77777777" w:rsidR="008B68CC" w:rsidRDefault="008B68CC">
      <w:r>
        <w:separator/>
      </w:r>
    </w:p>
  </w:footnote>
  <w:footnote w:type="continuationSeparator" w:id="0">
    <w:p w14:paraId="49EA581C" w14:textId="77777777" w:rsidR="008B68CC" w:rsidRDefault="008B6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4A35E" w14:textId="77777777" w:rsidR="00AD7D8A" w:rsidRDefault="00AD7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E4B74" w14:textId="77777777" w:rsidR="00AD7D8A" w:rsidRDefault="00AD7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0BF5D" w14:textId="77777777" w:rsidR="001F3FB4" w:rsidRDefault="00CB23AD">
    <w:pPr>
      <w:widowControl/>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58240" behindDoc="0" locked="0" layoutInCell="1" hidden="0" allowOverlap="1" wp14:anchorId="59BE93DE" wp14:editId="7F3BA195">
          <wp:simplePos x="0" y="0"/>
          <wp:positionH relativeFrom="column">
            <wp:posOffset>-283210</wp:posOffset>
          </wp:positionH>
          <wp:positionV relativeFrom="paragraph">
            <wp:posOffset>-690245</wp:posOffset>
          </wp:positionV>
          <wp:extent cx="2160000" cy="554400"/>
          <wp:effectExtent l="0" t="0" r="0" b="4445"/>
          <wp:wrapNone/>
          <wp:docPr id="4"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0000" cy="5544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7C57"/>
    <w:multiLevelType w:val="hybridMultilevel"/>
    <w:tmpl w:val="CE8C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C0114"/>
    <w:multiLevelType w:val="hybridMultilevel"/>
    <w:tmpl w:val="19DA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6413F"/>
    <w:multiLevelType w:val="hybridMultilevel"/>
    <w:tmpl w:val="A0CC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4645C"/>
    <w:multiLevelType w:val="multilevel"/>
    <w:tmpl w:val="B0F42F1C"/>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445D41"/>
    <w:multiLevelType w:val="hybridMultilevel"/>
    <w:tmpl w:val="4B4C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1F298D"/>
    <w:multiLevelType w:val="hybridMultilevel"/>
    <w:tmpl w:val="82A8DA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02335316">
    <w:abstractNumId w:val="3"/>
  </w:num>
  <w:num w:numId="2" w16cid:durableId="371464195">
    <w:abstractNumId w:val="1"/>
  </w:num>
  <w:num w:numId="3" w16cid:durableId="1619989475">
    <w:abstractNumId w:val="4"/>
  </w:num>
  <w:num w:numId="4" w16cid:durableId="1820878475">
    <w:abstractNumId w:val="2"/>
  </w:num>
  <w:num w:numId="5" w16cid:durableId="1033847123">
    <w:abstractNumId w:val="5"/>
  </w:num>
  <w:num w:numId="6" w16cid:durableId="92965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D9"/>
    <w:rsid w:val="00017D1D"/>
    <w:rsid w:val="00022466"/>
    <w:rsid w:val="00030AD5"/>
    <w:rsid w:val="000B495F"/>
    <w:rsid w:val="000C38F5"/>
    <w:rsid w:val="000D69A6"/>
    <w:rsid w:val="000E0E3B"/>
    <w:rsid w:val="00177C3C"/>
    <w:rsid w:val="00191CD2"/>
    <w:rsid w:val="001A373A"/>
    <w:rsid w:val="001F3FB4"/>
    <w:rsid w:val="001F62F9"/>
    <w:rsid w:val="0021208A"/>
    <w:rsid w:val="00230622"/>
    <w:rsid w:val="00343EC8"/>
    <w:rsid w:val="0036280D"/>
    <w:rsid w:val="003919E0"/>
    <w:rsid w:val="003D110F"/>
    <w:rsid w:val="00403165"/>
    <w:rsid w:val="00504516"/>
    <w:rsid w:val="00504C0D"/>
    <w:rsid w:val="00523917"/>
    <w:rsid w:val="005536F4"/>
    <w:rsid w:val="00571127"/>
    <w:rsid w:val="005B3AE2"/>
    <w:rsid w:val="005C3401"/>
    <w:rsid w:val="005D585D"/>
    <w:rsid w:val="00603DE8"/>
    <w:rsid w:val="00615090"/>
    <w:rsid w:val="00624ABC"/>
    <w:rsid w:val="006732D5"/>
    <w:rsid w:val="00676313"/>
    <w:rsid w:val="00691DCD"/>
    <w:rsid w:val="006C7B52"/>
    <w:rsid w:val="006F48D1"/>
    <w:rsid w:val="007475CC"/>
    <w:rsid w:val="00767F6B"/>
    <w:rsid w:val="00773222"/>
    <w:rsid w:val="007B3224"/>
    <w:rsid w:val="007F68F5"/>
    <w:rsid w:val="00844A85"/>
    <w:rsid w:val="0087795F"/>
    <w:rsid w:val="008832E3"/>
    <w:rsid w:val="008B3866"/>
    <w:rsid w:val="008B68CC"/>
    <w:rsid w:val="0091593F"/>
    <w:rsid w:val="00971979"/>
    <w:rsid w:val="009B7F3C"/>
    <w:rsid w:val="009E0205"/>
    <w:rsid w:val="00A071E2"/>
    <w:rsid w:val="00A15713"/>
    <w:rsid w:val="00A2455A"/>
    <w:rsid w:val="00A3580D"/>
    <w:rsid w:val="00A506BC"/>
    <w:rsid w:val="00A60745"/>
    <w:rsid w:val="00AB4137"/>
    <w:rsid w:val="00AD7D8A"/>
    <w:rsid w:val="00AF1D8B"/>
    <w:rsid w:val="00B327BA"/>
    <w:rsid w:val="00B84BC7"/>
    <w:rsid w:val="00B86E25"/>
    <w:rsid w:val="00BB1B34"/>
    <w:rsid w:val="00BD758F"/>
    <w:rsid w:val="00C43240"/>
    <w:rsid w:val="00C4480F"/>
    <w:rsid w:val="00C56323"/>
    <w:rsid w:val="00CB23AD"/>
    <w:rsid w:val="00CF530D"/>
    <w:rsid w:val="00D2145D"/>
    <w:rsid w:val="00D32396"/>
    <w:rsid w:val="00D451B1"/>
    <w:rsid w:val="00D75ACF"/>
    <w:rsid w:val="00D90700"/>
    <w:rsid w:val="00DB153F"/>
    <w:rsid w:val="00DD715D"/>
    <w:rsid w:val="00DF73FF"/>
    <w:rsid w:val="00E00319"/>
    <w:rsid w:val="00E239F5"/>
    <w:rsid w:val="00E571D9"/>
    <w:rsid w:val="00E66311"/>
    <w:rsid w:val="00E7427E"/>
    <w:rsid w:val="00E95A1A"/>
    <w:rsid w:val="00F140E4"/>
    <w:rsid w:val="00F14AFF"/>
    <w:rsid w:val="00F713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C218"/>
  <w15:docId w15:val="{EECE6D69-D9C0-1841-BBAB-622A347B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1D"/>
    <w:pPr>
      <w:suppressAutoHyphens/>
      <w:spacing w:after="240" w:line="360" w:lineRule="auto"/>
    </w:pPr>
    <w:rPr>
      <w:rFonts w:eastAsia="Times New Roman"/>
      <w:snapToGrid w:val="0"/>
      <w:szCs w:val="20"/>
    </w:rPr>
  </w:style>
  <w:style w:type="paragraph" w:styleId="Heading1">
    <w:name w:val="heading 1"/>
    <w:next w:val="Normal"/>
    <w:link w:val="Heading1Char"/>
    <w:uiPriority w:val="9"/>
    <w:qFormat/>
    <w:rsid w:val="00624ABC"/>
    <w:pPr>
      <w:spacing w:after="240"/>
      <w:outlineLvl w:val="0"/>
    </w:pPr>
    <w:rPr>
      <w:rFonts w:eastAsia="Times New Roman"/>
      <w:b/>
      <w:bCs/>
      <w:snapToGrid w:val="0"/>
      <w:sz w:val="32"/>
      <w:szCs w:val="28"/>
    </w:rPr>
  </w:style>
  <w:style w:type="paragraph" w:styleId="Heading2">
    <w:name w:val="heading 2"/>
    <w:next w:val="Normal"/>
    <w:link w:val="Heading2Char"/>
    <w:uiPriority w:val="9"/>
    <w:unhideWhenUsed/>
    <w:qFormat/>
    <w:rsid w:val="00624ABC"/>
    <w:pPr>
      <w:spacing w:after="240"/>
      <w:outlineLvl w:val="1"/>
    </w:pPr>
    <w:rPr>
      <w:rFonts w:eastAsia="Times New Roman"/>
      <w:b/>
      <w:bCs/>
      <w:snapToGrid w:val="0"/>
      <w:sz w:val="28"/>
      <w:szCs w:val="20"/>
    </w:rPr>
  </w:style>
  <w:style w:type="paragraph" w:styleId="Heading3">
    <w:name w:val="heading 3"/>
    <w:basedOn w:val="Normal"/>
    <w:next w:val="Normal"/>
    <w:link w:val="Heading3Char"/>
    <w:uiPriority w:val="9"/>
    <w:unhideWhenUsed/>
    <w:qFormat/>
    <w:rsid w:val="00624ABC"/>
    <w:pPr>
      <w:spacing w:line="240" w:lineRule="auto"/>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676313"/>
    <w:rPr>
      <w:sz w:val="48"/>
      <w:szCs w:val="32"/>
    </w:rPr>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uiPriority w:val="9"/>
    <w:rsid w:val="00624ABC"/>
    <w:rPr>
      <w:rFonts w:eastAsia="Times New Roman"/>
      <w:b/>
      <w:bCs/>
      <w:snapToGrid w:val="0"/>
      <w:sz w:val="28"/>
      <w:szCs w:val="20"/>
    </w:rPr>
  </w:style>
  <w:style w:type="paragraph" w:styleId="ListParagraph">
    <w:name w:val="List Paragraph"/>
    <w:basedOn w:val="Normal"/>
    <w:uiPriority w:val="34"/>
    <w:qFormat/>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4ABC"/>
    <w:rPr>
      <w:rFonts w:eastAsia="Times New Roman"/>
      <w:b/>
      <w:bCs/>
      <w:snapToGrid w:val="0"/>
      <w:sz w:val="32"/>
      <w:szCs w:val="28"/>
    </w:rPr>
  </w:style>
  <w:style w:type="character" w:customStyle="1" w:styleId="Heading3Char">
    <w:name w:val="Heading 3 Char"/>
    <w:basedOn w:val="DefaultParagraphFont"/>
    <w:link w:val="Heading3"/>
    <w:uiPriority w:val="9"/>
    <w:rsid w:val="00624ABC"/>
    <w:rPr>
      <w:rFonts w:eastAsia="Times New Roman"/>
      <w:b/>
      <w:bCs/>
      <w:snapToGrid w:val="0"/>
      <w:szCs w:val="20"/>
    </w:rPr>
  </w:style>
  <w:style w:type="paragraph" w:styleId="NoSpacing">
    <w:name w:val="No Spacing"/>
    <w:basedOn w:val="Normal"/>
    <w:uiPriority w:val="1"/>
    <w:rsid w:val="00A45B66"/>
  </w:style>
  <w:style w:type="character" w:customStyle="1" w:styleId="TitleChar">
    <w:name w:val="Title Char"/>
    <w:basedOn w:val="DefaultParagraphFont"/>
    <w:link w:val="Title"/>
    <w:uiPriority w:val="10"/>
    <w:rsid w:val="00676313"/>
    <w:rPr>
      <w:rFonts w:eastAsia="Times New Roman"/>
      <w:b/>
      <w:bCs/>
      <w:snapToGrid w:val="0"/>
      <w:sz w:val="48"/>
      <w:szCs w:val="32"/>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A15713"/>
    <w:rPr>
      <w:color w:val="0000FF" w:themeColor="hyperlink"/>
      <w:u w:val="single"/>
    </w:rPr>
  </w:style>
  <w:style w:type="character" w:styleId="UnresolvedMention">
    <w:name w:val="Unresolved Mention"/>
    <w:basedOn w:val="DefaultParagraphFont"/>
    <w:uiPriority w:val="99"/>
    <w:semiHidden/>
    <w:unhideWhenUsed/>
    <w:rsid w:val="00A15713"/>
    <w:rPr>
      <w:color w:val="605E5C"/>
      <w:shd w:val="clear" w:color="auto" w:fill="E1DFDD"/>
    </w:rPr>
  </w:style>
  <w:style w:type="character" w:styleId="FollowedHyperlink">
    <w:name w:val="FollowedHyperlink"/>
    <w:basedOn w:val="DefaultParagraphFont"/>
    <w:uiPriority w:val="99"/>
    <w:semiHidden/>
    <w:unhideWhenUsed/>
    <w:rsid w:val="00504C0D"/>
    <w:rPr>
      <w:color w:val="800080" w:themeColor="followedHyperlink"/>
      <w:u w:val="single"/>
    </w:rPr>
  </w:style>
  <w:style w:type="paragraph" w:styleId="BodyText2">
    <w:name w:val="Body Text 2"/>
    <w:basedOn w:val="Normal"/>
    <w:link w:val="BodyText2Char"/>
    <w:semiHidden/>
    <w:rsid w:val="00844A85"/>
    <w:pPr>
      <w:widowControl/>
      <w:tabs>
        <w:tab w:val="left" w:pos="5103"/>
      </w:tabs>
      <w:suppressAutoHyphens w:val="0"/>
      <w:spacing w:after="0" w:line="240" w:lineRule="auto"/>
    </w:pPr>
    <w:rPr>
      <w:rFonts w:ascii="Times New Roman" w:hAnsi="Times New Roman" w:cs="Times New Roman"/>
      <w:snapToGrid/>
      <w:sz w:val="18"/>
      <w:lang w:eastAsia="en-US"/>
    </w:rPr>
  </w:style>
  <w:style w:type="character" w:customStyle="1" w:styleId="BodyText2Char">
    <w:name w:val="Body Text 2 Char"/>
    <w:basedOn w:val="DefaultParagraphFont"/>
    <w:link w:val="BodyText2"/>
    <w:semiHidden/>
    <w:rsid w:val="00844A85"/>
    <w:rPr>
      <w:rFonts w:ascii="Times New Roman" w:eastAsia="Times New Roman" w:hAnsi="Times New Roman" w:cs="Times New Roman"/>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fco.gov.uk/atas"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po@londonmet.ac.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tudent.londonmet.ac.uk/media/london-metropolitan-university/london-met-documents/professional-service-departments/research-office/course-documents/Code-of-Good-Research-Practice.pdf" TargetMode="External"/><Relationship Id="rId19" Type="http://schemas.openxmlformats.org/officeDocument/2006/relationships/hyperlink" Target="https://www.hesa.ac.uk/collection/coding-manual-tools/hecoscahdata/cah" TargetMode="External"/><Relationship Id="rId4" Type="http://schemas.openxmlformats.org/officeDocument/2006/relationships/styles" Target="styles.xml"/><Relationship Id="rId9" Type="http://schemas.openxmlformats.org/officeDocument/2006/relationships/hyperlink" Target="https://student.londonmet.ac.uk/your-studies/mphil--phd-professional-doctorates/research-policies-and-regulation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CrkbaIzzZcW10dvGhlWn2tE+clw==">AMUW2mVardjzwjta4r4VJzfNQ7ayeHtJLQPn0Gyr+JpiiGyW1UVxpa/SObweIs1z1HmthuXx4fZazrRwa/F3CMxrYILrJegiRM8BDZCuMp+gZ8TaQ9CRtFAZ9aN7h/xSVPPUq1oDUoeK</go:docsCustomData>
</go:gDocsCustomXmlDataStorage>
</file>

<file path=customXml/itemProps1.xml><?xml version="1.0" encoding="utf-8"?>
<ds:datastoreItem xmlns:ds="http://schemas.openxmlformats.org/officeDocument/2006/customXml" ds:itemID="{05FCF045-2E8E-664A-A852-0382CE2408E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Victoria-Maria Oprea</cp:lastModifiedBy>
  <cp:revision>9</cp:revision>
  <dcterms:created xsi:type="dcterms:W3CDTF">2023-09-27T10:29:00Z</dcterms:created>
  <dcterms:modified xsi:type="dcterms:W3CDTF">2024-07-30T12:57:00Z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