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7469" w14:textId="2F9901CF" w:rsidR="00994418" w:rsidRPr="00994418" w:rsidRDefault="00994418" w:rsidP="00994418">
      <w:pPr>
        <w:pStyle w:val="Heading5"/>
        <w:spacing w:before="70"/>
        <w:ind w:left="214"/>
        <w:rPr>
          <w:sz w:val="24"/>
          <w:szCs w:val="24"/>
        </w:rPr>
      </w:pPr>
      <w:r w:rsidRPr="00994418">
        <w:rPr>
          <w:sz w:val="24"/>
          <w:szCs w:val="24"/>
        </w:rPr>
        <w:t xml:space="preserve">Appendix 3: Examination marking </w:t>
      </w:r>
      <w:proofErr w:type="gramStart"/>
      <w:r w:rsidRPr="00994418">
        <w:rPr>
          <w:sz w:val="24"/>
          <w:szCs w:val="24"/>
        </w:rPr>
        <w:t>form</w:t>
      </w:r>
      <w:proofErr w:type="gramEnd"/>
    </w:p>
    <w:p w14:paraId="5C86BE54" w14:textId="6C77417F" w:rsidR="00994418" w:rsidRDefault="00994418" w:rsidP="00994418">
      <w:pPr>
        <w:pStyle w:val="BodyText"/>
        <w:spacing w:before="1"/>
        <w:ind w:left="214" w:right="779"/>
      </w:pPr>
      <w:r>
        <w:rPr>
          <w:u w:val="single"/>
        </w:rPr>
        <w:t>Source</w:t>
      </w:r>
      <w:r>
        <w:t xml:space="preserve">: Reproduced (adapted version) with permission from </w:t>
      </w:r>
      <w:proofErr w:type="spellStart"/>
      <w:r>
        <w:t>Elander</w:t>
      </w:r>
      <w:proofErr w:type="spellEnd"/>
      <w:r>
        <w:t xml:space="preserve"> (2002) and with thanks to Karin Marson, Psychology Department, London Metropolitan University</w:t>
      </w:r>
    </w:p>
    <w:p w14:paraId="7C33F95B" w14:textId="77777777" w:rsidR="00994418" w:rsidRDefault="00994418" w:rsidP="00994418">
      <w:pPr>
        <w:pStyle w:val="BodyText"/>
        <w:spacing w:line="255" w:lineRule="exact"/>
        <w:ind w:left="6694"/>
      </w:pPr>
    </w:p>
    <w:p w14:paraId="384082B8" w14:textId="52A417DA" w:rsidR="00994418" w:rsidRDefault="00994418" w:rsidP="00994418">
      <w:pPr>
        <w:pStyle w:val="BodyText"/>
        <w:spacing w:line="255" w:lineRule="exact"/>
        <w:ind w:left="6694"/>
      </w:pPr>
      <w:r w:rsidRPr="00994418">
        <w:rPr>
          <w:b/>
          <w:bCs/>
        </w:rPr>
        <w:t>Script Number</w:t>
      </w:r>
      <w:r>
        <w:t>:</w:t>
      </w:r>
    </w:p>
    <w:p w14:paraId="1DE39D65" w14:textId="77777777" w:rsidR="00994418" w:rsidRPr="00994418" w:rsidRDefault="00994418" w:rsidP="00994418">
      <w:pPr>
        <w:pStyle w:val="BodyText"/>
        <w:tabs>
          <w:tab w:val="left" w:pos="1652"/>
        </w:tabs>
        <w:spacing w:after="24" w:line="255" w:lineRule="exact"/>
        <w:ind w:left="213"/>
        <w:rPr>
          <w:sz w:val="20"/>
          <w:szCs w:val="20"/>
        </w:rPr>
      </w:pPr>
      <w:r w:rsidRPr="00994418">
        <w:rPr>
          <w:sz w:val="20"/>
          <w:szCs w:val="20"/>
        </w:rPr>
        <w:t>Question:</w:t>
      </w:r>
      <w:r w:rsidRPr="00994418">
        <w:rPr>
          <w:sz w:val="20"/>
          <w:szCs w:val="20"/>
        </w:rPr>
        <w:tab/>
        <w:t>Mark: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161"/>
        <w:gridCol w:w="1162"/>
        <w:gridCol w:w="1162"/>
        <w:gridCol w:w="1161"/>
        <w:gridCol w:w="1162"/>
      </w:tblGrid>
      <w:tr w:rsidR="00994418" w:rsidRPr="00994418" w14:paraId="10FAD80B" w14:textId="77777777" w:rsidTr="00D52663">
        <w:trPr>
          <w:trHeight w:val="352"/>
        </w:trPr>
        <w:tc>
          <w:tcPr>
            <w:tcW w:w="4219" w:type="dxa"/>
            <w:tcBorders>
              <w:top w:val="nil"/>
              <w:left w:val="nil"/>
            </w:tcBorders>
          </w:tcPr>
          <w:p w14:paraId="4019E94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D1754D6" w14:textId="6092F840" w:rsidR="00994418" w:rsidRPr="00994418" w:rsidRDefault="00994418" w:rsidP="00D52663">
            <w:pPr>
              <w:pStyle w:val="TableParagraph"/>
              <w:spacing w:before="39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4418">
              <w:rPr>
                <w:sz w:val="20"/>
                <w:szCs w:val="20"/>
              </w:rPr>
              <w:t>oor</w:t>
            </w:r>
          </w:p>
        </w:tc>
        <w:tc>
          <w:tcPr>
            <w:tcW w:w="1162" w:type="dxa"/>
          </w:tcPr>
          <w:p w14:paraId="431E5BE0" w14:textId="5EB12B54" w:rsidR="00994418" w:rsidRPr="00994418" w:rsidRDefault="00994418" w:rsidP="00994418">
            <w:pPr>
              <w:pStyle w:val="TableParagraph"/>
              <w:spacing w:before="39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Acceptable</w:t>
            </w:r>
          </w:p>
        </w:tc>
        <w:tc>
          <w:tcPr>
            <w:tcW w:w="1162" w:type="dxa"/>
          </w:tcPr>
          <w:p w14:paraId="7EB77ACF" w14:textId="44B9AE91" w:rsidR="00994418" w:rsidRPr="00994418" w:rsidRDefault="00994418" w:rsidP="00D52663">
            <w:pPr>
              <w:pStyle w:val="TableParagraph"/>
              <w:spacing w:before="39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1161" w:type="dxa"/>
          </w:tcPr>
          <w:p w14:paraId="5FEF609E" w14:textId="6D288340" w:rsidR="00994418" w:rsidRPr="00994418" w:rsidRDefault="00994418" w:rsidP="00D52663">
            <w:pPr>
              <w:pStyle w:val="TableParagraph"/>
              <w:spacing w:before="39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Very </w:t>
            </w:r>
            <w:r w:rsidRPr="00994418">
              <w:rPr>
                <w:sz w:val="20"/>
                <w:szCs w:val="20"/>
              </w:rPr>
              <w:t>Good</w:t>
            </w:r>
          </w:p>
        </w:tc>
        <w:tc>
          <w:tcPr>
            <w:tcW w:w="1162" w:type="dxa"/>
          </w:tcPr>
          <w:p w14:paraId="7D5A6C54" w14:textId="77777777" w:rsidR="00994418" w:rsidRPr="00994418" w:rsidRDefault="00994418" w:rsidP="00D52663">
            <w:pPr>
              <w:pStyle w:val="TableParagraph"/>
              <w:spacing w:before="39"/>
              <w:ind w:left="21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Excellent</w:t>
            </w:r>
          </w:p>
        </w:tc>
      </w:tr>
      <w:tr w:rsidR="00994418" w:rsidRPr="00994418" w14:paraId="3590E299" w14:textId="77777777" w:rsidTr="00D52663">
        <w:trPr>
          <w:trHeight w:val="351"/>
        </w:trPr>
        <w:tc>
          <w:tcPr>
            <w:tcW w:w="4219" w:type="dxa"/>
          </w:tcPr>
          <w:p w14:paraId="023EC57D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Addressing the question</w:t>
            </w:r>
          </w:p>
        </w:tc>
        <w:tc>
          <w:tcPr>
            <w:tcW w:w="1161" w:type="dxa"/>
          </w:tcPr>
          <w:p w14:paraId="3D2AF55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4122B60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816D18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E70DEBD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B1DE96E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063F2544" w14:textId="77777777" w:rsidTr="00D52663">
        <w:trPr>
          <w:trHeight w:val="352"/>
        </w:trPr>
        <w:tc>
          <w:tcPr>
            <w:tcW w:w="4219" w:type="dxa"/>
          </w:tcPr>
          <w:p w14:paraId="1251E5EB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Covering the area</w:t>
            </w:r>
          </w:p>
        </w:tc>
        <w:tc>
          <w:tcPr>
            <w:tcW w:w="1161" w:type="dxa"/>
          </w:tcPr>
          <w:p w14:paraId="6AEE3625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FA0181C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C9CEF3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81525E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E5B0E43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52FA1C79" w14:textId="77777777" w:rsidTr="00D52663">
        <w:trPr>
          <w:trHeight w:val="351"/>
        </w:trPr>
        <w:tc>
          <w:tcPr>
            <w:tcW w:w="4219" w:type="dxa"/>
          </w:tcPr>
          <w:p w14:paraId="3F855E2C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Showing understanding of the material</w:t>
            </w:r>
          </w:p>
        </w:tc>
        <w:tc>
          <w:tcPr>
            <w:tcW w:w="1161" w:type="dxa"/>
          </w:tcPr>
          <w:p w14:paraId="7A7A87DC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9BB06DF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7036DE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9C2F67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7D35F4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6BD235C6" w14:textId="77777777" w:rsidTr="00D52663">
        <w:trPr>
          <w:trHeight w:val="352"/>
        </w:trPr>
        <w:tc>
          <w:tcPr>
            <w:tcW w:w="4219" w:type="dxa"/>
          </w:tcPr>
          <w:p w14:paraId="60234252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Evaluating the material</w:t>
            </w:r>
          </w:p>
        </w:tc>
        <w:tc>
          <w:tcPr>
            <w:tcW w:w="1161" w:type="dxa"/>
          </w:tcPr>
          <w:p w14:paraId="43B42100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062D55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A9F4A5E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BF4B104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537E17D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25BB5B0F" w14:textId="77777777" w:rsidTr="00D52663">
        <w:trPr>
          <w:trHeight w:val="352"/>
        </w:trPr>
        <w:tc>
          <w:tcPr>
            <w:tcW w:w="4219" w:type="dxa"/>
          </w:tcPr>
          <w:p w14:paraId="7A65E410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Presenting and developing arguments</w:t>
            </w:r>
          </w:p>
        </w:tc>
        <w:tc>
          <w:tcPr>
            <w:tcW w:w="1161" w:type="dxa"/>
          </w:tcPr>
          <w:p w14:paraId="31EB32D3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709899E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F1386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80CD41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F31D4BE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010A543C" w14:textId="77777777" w:rsidTr="00D52663">
        <w:trPr>
          <w:trHeight w:val="351"/>
        </w:trPr>
        <w:tc>
          <w:tcPr>
            <w:tcW w:w="4219" w:type="dxa"/>
          </w:tcPr>
          <w:p w14:paraId="1FA126B8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 xml:space="preserve">Structuring answer &amp; </w:t>
            </w:r>
            <w:proofErr w:type="spellStart"/>
            <w:r w:rsidRPr="00994418">
              <w:rPr>
                <w:sz w:val="20"/>
                <w:szCs w:val="20"/>
              </w:rPr>
              <w:t>organising</w:t>
            </w:r>
            <w:proofErr w:type="spellEnd"/>
            <w:r w:rsidRPr="00994418">
              <w:rPr>
                <w:sz w:val="20"/>
                <w:szCs w:val="20"/>
              </w:rPr>
              <w:t xml:space="preserve"> material</w:t>
            </w:r>
          </w:p>
        </w:tc>
        <w:tc>
          <w:tcPr>
            <w:tcW w:w="1161" w:type="dxa"/>
          </w:tcPr>
          <w:p w14:paraId="0457134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B8B214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38840C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D2A4E5D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B0D1C7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556EC33B" w14:textId="77777777" w:rsidTr="00D52663">
        <w:trPr>
          <w:trHeight w:val="352"/>
        </w:trPr>
        <w:tc>
          <w:tcPr>
            <w:tcW w:w="4219" w:type="dxa"/>
          </w:tcPr>
          <w:p w14:paraId="044E2218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Clarity and coherence</w:t>
            </w:r>
          </w:p>
        </w:tc>
        <w:tc>
          <w:tcPr>
            <w:tcW w:w="1161" w:type="dxa"/>
          </w:tcPr>
          <w:p w14:paraId="447EB13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61365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B6DD03D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DA95F0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B71A0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54480DC" w14:textId="77777777" w:rsidR="00994418" w:rsidRPr="00994418" w:rsidRDefault="00994418" w:rsidP="00994418">
      <w:pPr>
        <w:pStyle w:val="BodyText"/>
        <w:spacing w:before="3"/>
        <w:rPr>
          <w:sz w:val="20"/>
          <w:szCs w:val="20"/>
        </w:rPr>
      </w:pPr>
    </w:p>
    <w:p w14:paraId="001023E9" w14:textId="77777777" w:rsidR="00994418" w:rsidRPr="00994418" w:rsidRDefault="00994418" w:rsidP="00994418">
      <w:pPr>
        <w:rPr>
          <w:sz w:val="20"/>
          <w:szCs w:val="20"/>
        </w:rPr>
        <w:sectPr w:rsidR="00994418" w:rsidRPr="00994418">
          <w:footerReference w:type="default" r:id="rId6"/>
          <w:pgSz w:w="11910" w:h="16840"/>
          <w:pgMar w:top="1040" w:right="720" w:bottom="280" w:left="920" w:header="0" w:footer="0" w:gutter="0"/>
          <w:cols w:space="720"/>
        </w:sectPr>
      </w:pPr>
    </w:p>
    <w:p w14:paraId="063E46AA" w14:textId="77777777" w:rsidR="00994418" w:rsidRPr="00994418" w:rsidRDefault="00994418" w:rsidP="00994418">
      <w:pPr>
        <w:spacing w:before="100"/>
        <w:ind w:left="214"/>
        <w:rPr>
          <w:sz w:val="20"/>
          <w:szCs w:val="20"/>
        </w:rPr>
      </w:pPr>
      <w:r w:rsidRPr="00994418">
        <w:rPr>
          <w:b/>
          <w:sz w:val="20"/>
          <w:szCs w:val="20"/>
          <w:u w:val="single"/>
        </w:rPr>
        <w:t>Negative</w:t>
      </w:r>
      <w:r w:rsidRPr="00994418">
        <w:rPr>
          <w:sz w:val="20"/>
          <w:szCs w:val="20"/>
        </w:rPr>
        <w:t>:</w:t>
      </w:r>
    </w:p>
    <w:p w14:paraId="1E2990E6" w14:textId="77777777" w:rsidR="00994418" w:rsidRPr="00994418" w:rsidRDefault="00994418" w:rsidP="00994418">
      <w:pPr>
        <w:tabs>
          <w:tab w:val="left" w:pos="3092"/>
          <w:tab w:val="left" w:pos="3812"/>
        </w:tabs>
        <w:spacing w:before="61" w:line="302" w:lineRule="auto"/>
        <w:ind w:left="214" w:right="38"/>
        <w:rPr>
          <w:sz w:val="20"/>
          <w:szCs w:val="20"/>
        </w:rPr>
      </w:pPr>
      <w:r w:rsidRPr="00994418">
        <w:rPr>
          <w:sz w:val="20"/>
          <w:szCs w:val="20"/>
        </w:rPr>
        <w:t>Includes</w:t>
      </w:r>
      <w:r w:rsidRPr="00994418">
        <w:rPr>
          <w:spacing w:val="-5"/>
          <w:sz w:val="20"/>
          <w:szCs w:val="20"/>
        </w:rPr>
        <w:t xml:space="preserve"> </w:t>
      </w:r>
      <w:r w:rsidRPr="00994418">
        <w:rPr>
          <w:sz w:val="20"/>
          <w:szCs w:val="20"/>
        </w:rPr>
        <w:t>irrelevant</w:t>
      </w:r>
      <w:r w:rsidRPr="00994418">
        <w:rPr>
          <w:spacing w:val="-4"/>
          <w:sz w:val="20"/>
          <w:szCs w:val="20"/>
        </w:rPr>
        <w:t xml:space="preserve"> </w:t>
      </w:r>
      <w:r w:rsidRPr="00994418">
        <w:rPr>
          <w:sz w:val="20"/>
          <w:szCs w:val="20"/>
        </w:rPr>
        <w:t>information</w:t>
      </w:r>
      <w:r w:rsidRPr="00994418">
        <w:rPr>
          <w:sz w:val="20"/>
          <w:szCs w:val="20"/>
        </w:rPr>
        <w:tab/>
        <w:t>YES</w:t>
      </w:r>
      <w:r w:rsidRPr="00994418">
        <w:rPr>
          <w:sz w:val="20"/>
          <w:szCs w:val="20"/>
        </w:rPr>
        <w:tab/>
        <w:t>NO Includes</w:t>
      </w:r>
      <w:r w:rsidRPr="00994418">
        <w:rPr>
          <w:spacing w:val="-2"/>
          <w:sz w:val="20"/>
          <w:szCs w:val="20"/>
        </w:rPr>
        <w:t xml:space="preserve"> </w:t>
      </w:r>
      <w:r w:rsidRPr="00994418">
        <w:rPr>
          <w:sz w:val="20"/>
          <w:szCs w:val="20"/>
        </w:rPr>
        <w:t>wrong</w:t>
      </w:r>
      <w:r w:rsidRPr="00994418">
        <w:rPr>
          <w:spacing w:val="-2"/>
          <w:sz w:val="20"/>
          <w:szCs w:val="20"/>
        </w:rPr>
        <w:t xml:space="preserve"> </w:t>
      </w:r>
      <w:r w:rsidRPr="00994418">
        <w:rPr>
          <w:sz w:val="20"/>
          <w:szCs w:val="20"/>
        </w:rPr>
        <w:t>information</w:t>
      </w:r>
      <w:r w:rsidRPr="00994418">
        <w:rPr>
          <w:sz w:val="20"/>
          <w:szCs w:val="20"/>
        </w:rPr>
        <w:tab/>
        <w:t>YES</w:t>
      </w:r>
      <w:r w:rsidRPr="00994418">
        <w:rPr>
          <w:sz w:val="20"/>
          <w:szCs w:val="20"/>
        </w:rPr>
        <w:tab/>
        <w:t>NO</w:t>
      </w:r>
    </w:p>
    <w:p w14:paraId="3BA87DF9" w14:textId="77777777" w:rsidR="00994418" w:rsidRPr="00994418" w:rsidRDefault="00994418" w:rsidP="00994418">
      <w:pPr>
        <w:spacing w:before="100"/>
        <w:ind w:left="214"/>
        <w:rPr>
          <w:sz w:val="20"/>
          <w:szCs w:val="20"/>
        </w:rPr>
      </w:pPr>
      <w:r w:rsidRPr="00994418">
        <w:rPr>
          <w:sz w:val="20"/>
          <w:szCs w:val="20"/>
        </w:rPr>
        <w:br w:type="column"/>
      </w:r>
      <w:r w:rsidRPr="00994418">
        <w:rPr>
          <w:b/>
          <w:sz w:val="20"/>
          <w:szCs w:val="20"/>
          <w:u w:val="single"/>
        </w:rPr>
        <w:t>Positive</w:t>
      </w:r>
      <w:r w:rsidRPr="00994418">
        <w:rPr>
          <w:sz w:val="20"/>
          <w:szCs w:val="20"/>
        </w:rPr>
        <w:t>:</w:t>
      </w:r>
    </w:p>
    <w:p w14:paraId="49F5867C" w14:textId="77777777" w:rsidR="00994418" w:rsidRPr="00994418" w:rsidRDefault="00994418" w:rsidP="00994418">
      <w:pPr>
        <w:tabs>
          <w:tab w:val="left" w:pos="4928"/>
        </w:tabs>
        <w:spacing w:before="61" w:line="302" w:lineRule="auto"/>
        <w:ind w:left="213" w:right="765"/>
        <w:rPr>
          <w:sz w:val="20"/>
          <w:szCs w:val="20"/>
        </w:rPr>
      </w:pPr>
      <w:r w:rsidRPr="00994418">
        <w:rPr>
          <w:sz w:val="20"/>
          <w:szCs w:val="20"/>
        </w:rPr>
        <w:t>Relevant, additional info (not covered in</w:t>
      </w:r>
      <w:r w:rsidRPr="00994418">
        <w:rPr>
          <w:spacing w:val="-18"/>
          <w:sz w:val="20"/>
          <w:szCs w:val="20"/>
        </w:rPr>
        <w:t xml:space="preserve"> </w:t>
      </w:r>
      <w:proofErr w:type="gramStart"/>
      <w:r w:rsidRPr="00994418">
        <w:rPr>
          <w:sz w:val="20"/>
          <w:szCs w:val="20"/>
        </w:rPr>
        <w:t xml:space="preserve">lectures) </w:t>
      </w:r>
      <w:r w:rsidRPr="00994418">
        <w:rPr>
          <w:spacing w:val="45"/>
          <w:sz w:val="20"/>
          <w:szCs w:val="20"/>
        </w:rPr>
        <w:t xml:space="preserve"> </w:t>
      </w:r>
      <w:r w:rsidRPr="00994418">
        <w:rPr>
          <w:sz w:val="20"/>
          <w:szCs w:val="20"/>
        </w:rPr>
        <w:t>YES</w:t>
      </w:r>
      <w:proofErr w:type="gramEnd"/>
      <w:r w:rsidRPr="00994418">
        <w:rPr>
          <w:sz w:val="20"/>
          <w:szCs w:val="20"/>
        </w:rPr>
        <w:tab/>
        <w:t>NO Relevant links to material from other</w:t>
      </w:r>
      <w:r w:rsidRPr="00994418">
        <w:rPr>
          <w:spacing w:val="-12"/>
          <w:sz w:val="20"/>
          <w:szCs w:val="20"/>
        </w:rPr>
        <w:t xml:space="preserve"> </w:t>
      </w:r>
      <w:r w:rsidRPr="00994418">
        <w:rPr>
          <w:sz w:val="20"/>
          <w:szCs w:val="20"/>
        </w:rPr>
        <w:t>lectures/units</w:t>
      </w:r>
      <w:r w:rsidRPr="00994418">
        <w:rPr>
          <w:spacing w:val="-2"/>
          <w:sz w:val="20"/>
          <w:szCs w:val="20"/>
        </w:rPr>
        <w:t xml:space="preserve"> </w:t>
      </w:r>
      <w:r w:rsidRPr="00994418">
        <w:rPr>
          <w:sz w:val="20"/>
          <w:szCs w:val="20"/>
        </w:rPr>
        <w:t>YES</w:t>
      </w:r>
      <w:r w:rsidRPr="00994418">
        <w:rPr>
          <w:sz w:val="20"/>
          <w:szCs w:val="20"/>
        </w:rPr>
        <w:tab/>
        <w:t>NO</w:t>
      </w:r>
    </w:p>
    <w:p w14:paraId="6B351265" w14:textId="77777777" w:rsidR="00994418" w:rsidRPr="00994418" w:rsidRDefault="00994418" w:rsidP="00994418">
      <w:pPr>
        <w:spacing w:line="302" w:lineRule="auto"/>
        <w:rPr>
          <w:sz w:val="20"/>
          <w:szCs w:val="20"/>
        </w:rPr>
        <w:sectPr w:rsidR="00994418" w:rsidRPr="00994418">
          <w:type w:val="continuous"/>
          <w:pgSz w:w="11910" w:h="16840"/>
          <w:pgMar w:top="1280" w:right="720" w:bottom="280" w:left="920" w:header="720" w:footer="720" w:gutter="0"/>
          <w:cols w:num="2" w:space="720" w:equalWidth="0">
            <w:col w:w="4175" w:space="44"/>
            <w:col w:w="6051"/>
          </w:cols>
        </w:sectPr>
      </w:pPr>
    </w:p>
    <w:p w14:paraId="6E0F943D" w14:textId="77777777" w:rsidR="00994418" w:rsidRPr="00994418" w:rsidRDefault="00994418" w:rsidP="00994418">
      <w:pPr>
        <w:pStyle w:val="BodyText"/>
        <w:spacing w:before="9"/>
        <w:rPr>
          <w:sz w:val="20"/>
          <w:szCs w:val="20"/>
        </w:rPr>
      </w:pPr>
    </w:p>
    <w:p w14:paraId="66B6E98F" w14:textId="77777777" w:rsidR="00994418" w:rsidRPr="00994418" w:rsidRDefault="00994418" w:rsidP="00994418">
      <w:pPr>
        <w:pStyle w:val="BodyText"/>
        <w:spacing w:line="20" w:lineRule="exact"/>
        <w:ind w:left="86"/>
        <w:rPr>
          <w:sz w:val="20"/>
          <w:szCs w:val="20"/>
        </w:rPr>
      </w:pPr>
      <w:r w:rsidRPr="00994418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A38E76E" wp14:editId="10276DD7">
                <wp:extent cx="6379210" cy="6350"/>
                <wp:effectExtent l="9525" t="9525" r="12065" b="3175"/>
                <wp:docPr id="100" name="Group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6350"/>
                          <a:chOff x="0" y="0"/>
                          <a:chExt cx="10046" cy="10"/>
                        </a:xfrm>
                      </wpg:grpSpPr>
                      <wps:wsp>
                        <wps:cNvPr id="101" name="Line 99"/>
                        <wps:cNvCnPr/>
                        <wps:spPr bwMode="auto">
                          <a:xfrm>
                            <a:off x="0" y="5"/>
                            <a:ext cx="42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8"/>
                        <wps:cNvCnPr/>
                        <wps:spPr bwMode="auto">
                          <a:xfrm>
                            <a:off x="4219" y="5"/>
                            <a:ext cx="58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9B41A" id="Group 97" o:spid="_x0000_s1026" alt="&quot;&quot;" style="width:502.3pt;height:.5pt;mso-position-horizontal-relative:char;mso-position-vertical-relative:line" coordsize="100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">
                <v:line id="Line 99" o:spid="_x0000_s1027" style="position:absolute;visibility:visible;mso-wrap-style:square" from="0,5" to="42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98" o:spid="_x0000_s1028" style="position:absolute;visibility:visible;mso-wrap-style:square" from="4219,5" to="100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122B0777" w14:textId="13A4E7FD" w:rsidR="00994418" w:rsidRPr="00994418" w:rsidRDefault="00994418" w:rsidP="00994418">
      <w:pPr>
        <w:pStyle w:val="BodyText"/>
        <w:tabs>
          <w:tab w:val="left" w:pos="1652"/>
        </w:tabs>
        <w:spacing w:before="106" w:after="24"/>
        <w:ind w:left="214"/>
        <w:rPr>
          <w:sz w:val="20"/>
          <w:szCs w:val="20"/>
        </w:rPr>
      </w:pPr>
      <w:r w:rsidRPr="00994418">
        <w:rPr>
          <w:sz w:val="20"/>
          <w:szCs w:val="20"/>
        </w:rPr>
        <w:t>Question:</w:t>
      </w:r>
      <w:r w:rsidRPr="00994418">
        <w:rPr>
          <w:sz w:val="20"/>
          <w:szCs w:val="20"/>
        </w:rPr>
        <w:tab/>
        <w:t>Mark:</w:t>
      </w:r>
      <w:r>
        <w:rPr>
          <w:sz w:val="20"/>
          <w:szCs w:val="20"/>
        </w:rPr>
        <w:t xml:space="preserve"> 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161"/>
        <w:gridCol w:w="1162"/>
        <w:gridCol w:w="1162"/>
        <w:gridCol w:w="1161"/>
        <w:gridCol w:w="1162"/>
      </w:tblGrid>
      <w:tr w:rsidR="00994418" w:rsidRPr="00994418" w14:paraId="259AD27E" w14:textId="77777777" w:rsidTr="00D52663">
        <w:trPr>
          <w:trHeight w:val="352"/>
        </w:trPr>
        <w:tc>
          <w:tcPr>
            <w:tcW w:w="4219" w:type="dxa"/>
            <w:tcBorders>
              <w:top w:val="nil"/>
              <w:left w:val="nil"/>
            </w:tcBorders>
          </w:tcPr>
          <w:p w14:paraId="17CA2504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0FADA8D" w14:textId="26321626" w:rsidR="00994418" w:rsidRPr="00994418" w:rsidRDefault="00994418" w:rsidP="00D52663">
            <w:pPr>
              <w:pStyle w:val="TableParagraph"/>
              <w:spacing w:before="39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94418">
              <w:rPr>
                <w:sz w:val="20"/>
                <w:szCs w:val="20"/>
              </w:rPr>
              <w:t>oor</w:t>
            </w:r>
          </w:p>
        </w:tc>
        <w:tc>
          <w:tcPr>
            <w:tcW w:w="1162" w:type="dxa"/>
          </w:tcPr>
          <w:p w14:paraId="729F33BA" w14:textId="4EE6ABC9" w:rsidR="00994418" w:rsidRPr="00994418" w:rsidRDefault="00994418" w:rsidP="00994418">
            <w:pPr>
              <w:pStyle w:val="TableParagraph"/>
              <w:spacing w:before="39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Acceptable</w:t>
            </w:r>
          </w:p>
        </w:tc>
        <w:tc>
          <w:tcPr>
            <w:tcW w:w="1162" w:type="dxa"/>
          </w:tcPr>
          <w:p w14:paraId="609064F9" w14:textId="7612BB32" w:rsidR="00994418" w:rsidRPr="00994418" w:rsidRDefault="00994418" w:rsidP="00D52663">
            <w:pPr>
              <w:pStyle w:val="TableParagraph"/>
              <w:spacing w:before="39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1161" w:type="dxa"/>
          </w:tcPr>
          <w:p w14:paraId="1E7E8EC8" w14:textId="130DA0FD" w:rsidR="00994418" w:rsidRPr="00994418" w:rsidRDefault="00994418" w:rsidP="00D52663">
            <w:pPr>
              <w:pStyle w:val="TableParagraph"/>
              <w:spacing w:before="39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Very </w:t>
            </w:r>
            <w:r w:rsidRPr="00994418">
              <w:rPr>
                <w:sz w:val="20"/>
                <w:szCs w:val="20"/>
              </w:rPr>
              <w:t>Good</w:t>
            </w:r>
          </w:p>
        </w:tc>
        <w:tc>
          <w:tcPr>
            <w:tcW w:w="1162" w:type="dxa"/>
          </w:tcPr>
          <w:p w14:paraId="78385ED4" w14:textId="77777777" w:rsidR="00994418" w:rsidRPr="00994418" w:rsidRDefault="00994418" w:rsidP="00D52663">
            <w:pPr>
              <w:pStyle w:val="TableParagraph"/>
              <w:spacing w:before="39"/>
              <w:ind w:left="21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Excellent</w:t>
            </w:r>
          </w:p>
        </w:tc>
      </w:tr>
      <w:tr w:rsidR="00994418" w:rsidRPr="00994418" w14:paraId="0B1B9889" w14:textId="77777777" w:rsidTr="00D52663">
        <w:trPr>
          <w:trHeight w:val="351"/>
        </w:trPr>
        <w:tc>
          <w:tcPr>
            <w:tcW w:w="4219" w:type="dxa"/>
          </w:tcPr>
          <w:p w14:paraId="3F89FFC5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Addressing the question</w:t>
            </w:r>
          </w:p>
        </w:tc>
        <w:tc>
          <w:tcPr>
            <w:tcW w:w="1161" w:type="dxa"/>
          </w:tcPr>
          <w:p w14:paraId="2C25F3CC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7069AAC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3688FD9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D63701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AD010A7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0E159EC1" w14:textId="77777777" w:rsidTr="00D52663">
        <w:trPr>
          <w:trHeight w:val="352"/>
        </w:trPr>
        <w:tc>
          <w:tcPr>
            <w:tcW w:w="4219" w:type="dxa"/>
          </w:tcPr>
          <w:p w14:paraId="3CB76649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Covering the area</w:t>
            </w:r>
          </w:p>
        </w:tc>
        <w:tc>
          <w:tcPr>
            <w:tcW w:w="1161" w:type="dxa"/>
          </w:tcPr>
          <w:p w14:paraId="62DBBFEE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35EFD4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E2680C1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626334B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28AB384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3246D284" w14:textId="77777777" w:rsidTr="00D52663">
        <w:trPr>
          <w:trHeight w:val="351"/>
        </w:trPr>
        <w:tc>
          <w:tcPr>
            <w:tcW w:w="4219" w:type="dxa"/>
          </w:tcPr>
          <w:p w14:paraId="6E7816BF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Showing understanding of the material</w:t>
            </w:r>
          </w:p>
        </w:tc>
        <w:tc>
          <w:tcPr>
            <w:tcW w:w="1161" w:type="dxa"/>
          </w:tcPr>
          <w:p w14:paraId="100D85E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1D72477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59EEDD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D17B185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101EF51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25DA82AE" w14:textId="77777777" w:rsidTr="00D52663">
        <w:trPr>
          <w:trHeight w:val="352"/>
        </w:trPr>
        <w:tc>
          <w:tcPr>
            <w:tcW w:w="4219" w:type="dxa"/>
          </w:tcPr>
          <w:p w14:paraId="6206CE7E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Evaluating the material</w:t>
            </w:r>
          </w:p>
        </w:tc>
        <w:tc>
          <w:tcPr>
            <w:tcW w:w="1161" w:type="dxa"/>
          </w:tcPr>
          <w:p w14:paraId="3A2CAEFC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F41D30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B48EF4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8108B27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DB72384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1C243362" w14:textId="77777777" w:rsidTr="00D52663">
        <w:trPr>
          <w:trHeight w:val="352"/>
        </w:trPr>
        <w:tc>
          <w:tcPr>
            <w:tcW w:w="4219" w:type="dxa"/>
          </w:tcPr>
          <w:p w14:paraId="4AD40D46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Presenting and developing arguments</w:t>
            </w:r>
          </w:p>
        </w:tc>
        <w:tc>
          <w:tcPr>
            <w:tcW w:w="1161" w:type="dxa"/>
          </w:tcPr>
          <w:p w14:paraId="440E1BE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C5084B1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7FF611A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B3D0460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EDDC03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0B62DFD3" w14:textId="77777777" w:rsidTr="00D52663">
        <w:trPr>
          <w:trHeight w:val="351"/>
        </w:trPr>
        <w:tc>
          <w:tcPr>
            <w:tcW w:w="4219" w:type="dxa"/>
          </w:tcPr>
          <w:p w14:paraId="33D40700" w14:textId="77777777" w:rsidR="00994418" w:rsidRPr="00994418" w:rsidRDefault="00994418" w:rsidP="00D52663">
            <w:pPr>
              <w:pStyle w:val="TableParagraph"/>
              <w:spacing w:before="39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 xml:space="preserve">Structuring answer &amp; </w:t>
            </w:r>
            <w:proofErr w:type="spellStart"/>
            <w:r w:rsidRPr="00994418">
              <w:rPr>
                <w:sz w:val="20"/>
                <w:szCs w:val="20"/>
              </w:rPr>
              <w:t>organising</w:t>
            </w:r>
            <w:proofErr w:type="spellEnd"/>
            <w:r w:rsidRPr="00994418">
              <w:rPr>
                <w:sz w:val="20"/>
                <w:szCs w:val="20"/>
              </w:rPr>
              <w:t xml:space="preserve"> material</w:t>
            </w:r>
          </w:p>
        </w:tc>
        <w:tc>
          <w:tcPr>
            <w:tcW w:w="1161" w:type="dxa"/>
          </w:tcPr>
          <w:p w14:paraId="681D6104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A1FC45F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FBD5C42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E893175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03B3B6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94418" w:rsidRPr="00994418" w14:paraId="49DB2796" w14:textId="77777777" w:rsidTr="00D52663">
        <w:trPr>
          <w:trHeight w:val="352"/>
        </w:trPr>
        <w:tc>
          <w:tcPr>
            <w:tcW w:w="4219" w:type="dxa"/>
          </w:tcPr>
          <w:p w14:paraId="6B31495D" w14:textId="77777777" w:rsidR="00994418" w:rsidRPr="00994418" w:rsidRDefault="00994418" w:rsidP="00D52663">
            <w:pPr>
              <w:pStyle w:val="TableParagraph"/>
              <w:spacing w:before="40"/>
              <w:ind w:left="107"/>
              <w:rPr>
                <w:sz w:val="20"/>
                <w:szCs w:val="20"/>
              </w:rPr>
            </w:pPr>
            <w:r w:rsidRPr="00994418">
              <w:rPr>
                <w:sz w:val="20"/>
                <w:szCs w:val="20"/>
              </w:rPr>
              <w:t>Clarity and coherence</w:t>
            </w:r>
          </w:p>
        </w:tc>
        <w:tc>
          <w:tcPr>
            <w:tcW w:w="1161" w:type="dxa"/>
          </w:tcPr>
          <w:p w14:paraId="5CD858F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D9D006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90E5D48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71D6A99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E8F4873" w14:textId="77777777" w:rsidR="00994418" w:rsidRPr="00994418" w:rsidRDefault="00994418" w:rsidP="00D526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78A8E17" w14:textId="77777777" w:rsidR="00994418" w:rsidRPr="00994418" w:rsidRDefault="00994418" w:rsidP="00994418">
      <w:pPr>
        <w:pStyle w:val="BodyText"/>
        <w:spacing w:before="3"/>
        <w:rPr>
          <w:sz w:val="20"/>
          <w:szCs w:val="20"/>
        </w:rPr>
      </w:pPr>
    </w:p>
    <w:p w14:paraId="1979F814" w14:textId="77777777" w:rsidR="00994418" w:rsidRPr="00994418" w:rsidRDefault="00994418" w:rsidP="00994418">
      <w:pPr>
        <w:rPr>
          <w:sz w:val="20"/>
          <w:szCs w:val="20"/>
        </w:rPr>
        <w:sectPr w:rsidR="00994418" w:rsidRPr="00994418">
          <w:type w:val="continuous"/>
          <w:pgSz w:w="11910" w:h="16840"/>
          <w:pgMar w:top="1280" w:right="720" w:bottom="280" w:left="920" w:header="720" w:footer="720" w:gutter="0"/>
          <w:cols w:space="720"/>
        </w:sectPr>
      </w:pPr>
    </w:p>
    <w:p w14:paraId="772EC425" w14:textId="77777777" w:rsidR="00994418" w:rsidRPr="00994418" w:rsidRDefault="00994418" w:rsidP="00994418">
      <w:pPr>
        <w:spacing w:before="100"/>
        <w:ind w:left="214"/>
        <w:rPr>
          <w:sz w:val="20"/>
          <w:szCs w:val="20"/>
        </w:rPr>
      </w:pPr>
      <w:r w:rsidRPr="00994418">
        <w:rPr>
          <w:b/>
          <w:sz w:val="20"/>
          <w:szCs w:val="20"/>
          <w:u w:val="single"/>
        </w:rPr>
        <w:t>Negative</w:t>
      </w:r>
      <w:r w:rsidRPr="00994418">
        <w:rPr>
          <w:sz w:val="20"/>
          <w:szCs w:val="20"/>
        </w:rPr>
        <w:t>:</w:t>
      </w:r>
    </w:p>
    <w:p w14:paraId="5827B813" w14:textId="77777777" w:rsidR="00994418" w:rsidRPr="00994418" w:rsidRDefault="00994418" w:rsidP="00994418">
      <w:pPr>
        <w:tabs>
          <w:tab w:val="left" w:pos="3092"/>
          <w:tab w:val="left" w:pos="3812"/>
        </w:tabs>
        <w:spacing w:before="60" w:line="302" w:lineRule="auto"/>
        <w:ind w:left="214" w:right="38"/>
        <w:rPr>
          <w:sz w:val="20"/>
          <w:szCs w:val="20"/>
        </w:rPr>
      </w:pPr>
      <w:r w:rsidRPr="00994418">
        <w:rPr>
          <w:sz w:val="20"/>
          <w:szCs w:val="20"/>
        </w:rPr>
        <w:t>Includes</w:t>
      </w:r>
      <w:r w:rsidRPr="00994418">
        <w:rPr>
          <w:spacing w:val="-5"/>
          <w:sz w:val="20"/>
          <w:szCs w:val="20"/>
        </w:rPr>
        <w:t xml:space="preserve"> </w:t>
      </w:r>
      <w:r w:rsidRPr="00994418">
        <w:rPr>
          <w:sz w:val="20"/>
          <w:szCs w:val="20"/>
        </w:rPr>
        <w:t>irrelevant</w:t>
      </w:r>
      <w:r w:rsidRPr="00994418">
        <w:rPr>
          <w:spacing w:val="-4"/>
          <w:sz w:val="20"/>
          <w:szCs w:val="20"/>
        </w:rPr>
        <w:t xml:space="preserve"> </w:t>
      </w:r>
      <w:r w:rsidRPr="00994418">
        <w:rPr>
          <w:sz w:val="20"/>
          <w:szCs w:val="20"/>
        </w:rPr>
        <w:t>information</w:t>
      </w:r>
      <w:r w:rsidRPr="00994418">
        <w:rPr>
          <w:sz w:val="20"/>
          <w:szCs w:val="20"/>
        </w:rPr>
        <w:tab/>
        <w:t>YES</w:t>
      </w:r>
      <w:r w:rsidRPr="00994418">
        <w:rPr>
          <w:sz w:val="20"/>
          <w:szCs w:val="20"/>
        </w:rPr>
        <w:tab/>
        <w:t>NO Includes</w:t>
      </w:r>
      <w:r w:rsidRPr="00994418">
        <w:rPr>
          <w:spacing w:val="-2"/>
          <w:sz w:val="20"/>
          <w:szCs w:val="20"/>
        </w:rPr>
        <w:t xml:space="preserve"> </w:t>
      </w:r>
      <w:r w:rsidRPr="00994418">
        <w:rPr>
          <w:sz w:val="20"/>
          <w:szCs w:val="20"/>
        </w:rPr>
        <w:t>wrong</w:t>
      </w:r>
      <w:r w:rsidRPr="00994418">
        <w:rPr>
          <w:spacing w:val="-2"/>
          <w:sz w:val="20"/>
          <w:szCs w:val="20"/>
        </w:rPr>
        <w:t xml:space="preserve"> </w:t>
      </w:r>
      <w:r w:rsidRPr="00994418">
        <w:rPr>
          <w:sz w:val="20"/>
          <w:szCs w:val="20"/>
        </w:rPr>
        <w:t>information</w:t>
      </w:r>
      <w:r w:rsidRPr="00994418">
        <w:rPr>
          <w:sz w:val="20"/>
          <w:szCs w:val="20"/>
        </w:rPr>
        <w:tab/>
        <w:t>YES</w:t>
      </w:r>
      <w:r w:rsidRPr="00994418">
        <w:rPr>
          <w:sz w:val="20"/>
          <w:szCs w:val="20"/>
        </w:rPr>
        <w:tab/>
        <w:t>NO</w:t>
      </w:r>
    </w:p>
    <w:p w14:paraId="06CD9BD4" w14:textId="77777777" w:rsidR="00994418" w:rsidRPr="00994418" w:rsidRDefault="00994418" w:rsidP="00994418">
      <w:pPr>
        <w:spacing w:before="100"/>
        <w:ind w:left="214"/>
        <w:rPr>
          <w:sz w:val="20"/>
          <w:szCs w:val="20"/>
        </w:rPr>
      </w:pPr>
      <w:r w:rsidRPr="00994418">
        <w:rPr>
          <w:sz w:val="20"/>
          <w:szCs w:val="20"/>
        </w:rPr>
        <w:br w:type="column"/>
      </w:r>
      <w:r w:rsidRPr="00994418">
        <w:rPr>
          <w:b/>
          <w:sz w:val="20"/>
          <w:szCs w:val="20"/>
          <w:u w:val="single"/>
        </w:rPr>
        <w:t>Positive</w:t>
      </w:r>
      <w:r w:rsidRPr="00994418">
        <w:rPr>
          <w:sz w:val="20"/>
          <w:szCs w:val="20"/>
        </w:rPr>
        <w:t>:</w:t>
      </w:r>
    </w:p>
    <w:p w14:paraId="5D1D1120" w14:textId="14EB7E66" w:rsidR="00994418" w:rsidRPr="00994418" w:rsidRDefault="00994418" w:rsidP="00994418">
      <w:pPr>
        <w:tabs>
          <w:tab w:val="left" w:pos="4448"/>
          <w:tab w:val="left" w:pos="5250"/>
        </w:tabs>
        <w:spacing w:before="60" w:line="302" w:lineRule="auto"/>
        <w:ind w:left="213" w:right="471"/>
        <w:rPr>
          <w:sz w:val="20"/>
          <w:szCs w:val="20"/>
        </w:rPr>
        <w:sectPr w:rsidR="00994418" w:rsidRPr="00994418">
          <w:type w:val="continuous"/>
          <w:pgSz w:w="11910" w:h="16840"/>
          <w:pgMar w:top="1280" w:right="720" w:bottom="280" w:left="920" w:header="720" w:footer="720" w:gutter="0"/>
          <w:cols w:num="2" w:space="720" w:equalWidth="0">
            <w:col w:w="4175" w:space="44"/>
            <w:col w:w="6051"/>
          </w:cols>
        </w:sectPr>
      </w:pPr>
      <w:r w:rsidRPr="00994418">
        <w:rPr>
          <w:sz w:val="20"/>
          <w:szCs w:val="20"/>
        </w:rPr>
        <w:t>Relevant, additional info (not covered</w:t>
      </w:r>
      <w:r w:rsidRPr="00994418">
        <w:rPr>
          <w:spacing w:val="-14"/>
          <w:sz w:val="20"/>
          <w:szCs w:val="20"/>
        </w:rPr>
        <w:t xml:space="preserve"> </w:t>
      </w:r>
      <w:r w:rsidRPr="00994418">
        <w:rPr>
          <w:sz w:val="20"/>
          <w:szCs w:val="20"/>
        </w:rPr>
        <w:t>in</w:t>
      </w:r>
      <w:r w:rsidRPr="00994418">
        <w:rPr>
          <w:spacing w:val="-4"/>
          <w:sz w:val="20"/>
          <w:szCs w:val="20"/>
        </w:rPr>
        <w:t xml:space="preserve"> </w:t>
      </w:r>
      <w:r w:rsidRPr="00994418">
        <w:rPr>
          <w:sz w:val="20"/>
          <w:szCs w:val="20"/>
        </w:rPr>
        <w:t>lectures)</w:t>
      </w:r>
      <w:r w:rsidRPr="00994418">
        <w:rPr>
          <w:sz w:val="20"/>
          <w:szCs w:val="20"/>
        </w:rPr>
        <w:tab/>
      </w:r>
      <w:proofErr w:type="gramStart"/>
      <w:r w:rsidRPr="00994418">
        <w:rPr>
          <w:sz w:val="20"/>
          <w:szCs w:val="20"/>
        </w:rPr>
        <w:t>YES</w:t>
      </w:r>
      <w:proofErr w:type="gramEnd"/>
      <w:r w:rsidRPr="00994418">
        <w:rPr>
          <w:sz w:val="20"/>
          <w:szCs w:val="20"/>
        </w:rPr>
        <w:tab/>
        <w:t>NO Relevant links to material from other</w:t>
      </w:r>
      <w:r w:rsidRPr="00994418">
        <w:rPr>
          <w:spacing w:val="-12"/>
          <w:sz w:val="20"/>
          <w:szCs w:val="20"/>
        </w:rPr>
        <w:t xml:space="preserve"> </w:t>
      </w:r>
      <w:r w:rsidRPr="00994418">
        <w:rPr>
          <w:sz w:val="20"/>
          <w:szCs w:val="20"/>
        </w:rPr>
        <w:t>lectures/units</w:t>
      </w:r>
      <w:r w:rsidRPr="00994418">
        <w:rPr>
          <w:spacing w:val="51"/>
          <w:sz w:val="20"/>
          <w:szCs w:val="20"/>
        </w:rPr>
        <w:t xml:space="preserve"> </w:t>
      </w:r>
      <w:r w:rsidRPr="00994418">
        <w:rPr>
          <w:sz w:val="20"/>
          <w:szCs w:val="20"/>
        </w:rPr>
        <w:t>YES</w:t>
      </w:r>
      <w:r w:rsidRPr="00994418">
        <w:rPr>
          <w:sz w:val="20"/>
          <w:szCs w:val="20"/>
        </w:rPr>
        <w:tab/>
        <w:t>NO</w:t>
      </w:r>
    </w:p>
    <w:p w14:paraId="3F26CF8B" w14:textId="77777777" w:rsidR="00994418" w:rsidRDefault="00994418" w:rsidP="00994418">
      <w:pPr>
        <w:pStyle w:val="BodyText"/>
        <w:spacing w:before="10"/>
        <w:rPr>
          <w:sz w:val="6"/>
        </w:rPr>
      </w:pPr>
    </w:p>
    <w:p w14:paraId="21C08593" w14:textId="6A410FB6" w:rsidR="00994418" w:rsidRPr="00994418" w:rsidRDefault="00994418" w:rsidP="00994418">
      <w:pPr>
        <w:pStyle w:val="BodyText"/>
        <w:spacing w:line="20" w:lineRule="exact"/>
        <w:ind w:left="86"/>
        <w:rPr>
          <w:sz w:val="2"/>
        </w:rPr>
      </w:pPr>
    </w:p>
    <w:sectPr w:rsidR="00994418" w:rsidRPr="00994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24F8" w14:textId="77777777" w:rsidR="006E75BC" w:rsidRDefault="006E75BC">
      <w:r>
        <w:separator/>
      </w:r>
    </w:p>
  </w:endnote>
  <w:endnote w:type="continuationSeparator" w:id="0">
    <w:p w14:paraId="4BB9F1A7" w14:textId="77777777" w:rsidR="006E75BC" w:rsidRDefault="006E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3586" w14:textId="77777777" w:rsidR="00C93876" w:rsidRDefault="000000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670F" w14:textId="77777777" w:rsidR="006E75BC" w:rsidRDefault="006E75BC">
      <w:r>
        <w:separator/>
      </w:r>
    </w:p>
  </w:footnote>
  <w:footnote w:type="continuationSeparator" w:id="0">
    <w:p w14:paraId="033E2337" w14:textId="77777777" w:rsidR="006E75BC" w:rsidRDefault="006E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18"/>
    <w:rsid w:val="000B0B2A"/>
    <w:rsid w:val="006E75BC"/>
    <w:rsid w:val="00994418"/>
    <w:rsid w:val="00BF6FFA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C5F2"/>
  <w15:chartTrackingRefBased/>
  <w15:docId w15:val="{983C6CFF-A1BB-47A1-AF4B-87D8A32D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44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994418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994418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94418"/>
  </w:style>
  <w:style w:type="character" w:customStyle="1" w:styleId="BodyTextChar">
    <w:name w:val="Body Text Char"/>
    <w:basedOn w:val="DefaultParagraphFont"/>
    <w:link w:val="BodyText"/>
    <w:uiPriority w:val="1"/>
    <w:rsid w:val="00994418"/>
    <w:rPr>
      <w:rFonts w:ascii="Gill Sans MT" w:eastAsia="Gill Sans MT" w:hAnsi="Gill Sans MT" w:cs="Gill Sans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HARSH SUDHAKAR PANDLOSKAR</cp:lastModifiedBy>
  <cp:revision>2</cp:revision>
  <dcterms:created xsi:type="dcterms:W3CDTF">2023-04-27T22:30:00Z</dcterms:created>
  <dcterms:modified xsi:type="dcterms:W3CDTF">2023-07-27T09:26:00Z</dcterms:modified>
</cp:coreProperties>
</file>