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2F3C" w:rsidRDefault="00422F3C" w14:paraId="2BFFCD35" w14:textId="77777777">
      <w:pPr>
        <w:pStyle w:val="Title"/>
        <w:rPr>
          <w:sz w:val="28"/>
          <w:szCs w:val="28"/>
        </w:rPr>
      </w:pPr>
    </w:p>
    <w:p w:rsidRPr="002150FE" w:rsidR="002150FE" w:rsidP="002150FE" w:rsidRDefault="0072002D" w14:paraId="1E96422E" w14:textId="2272F55B">
      <w:pPr>
        <w:pStyle w:val="Heading1"/>
        <w:spacing w:after="240"/>
      </w:pPr>
      <w:r w:rsidRPr="002150FE">
        <w:t>Reputational C</w:t>
      </w:r>
      <w:r w:rsidRPr="002150FE" w:rsidR="0043130D">
        <w:t xml:space="preserve">heck </w:t>
      </w:r>
      <w:r w:rsidRPr="002150FE" w:rsidR="00BE06B4">
        <w:t>of Prospective Partner</w:t>
      </w:r>
    </w:p>
    <w:p w:rsidRPr="00455823" w:rsidR="002150FE" w:rsidP="002150FE" w:rsidRDefault="0043130D" w14:paraId="0E13A378" w14:textId="2F3B77D4">
      <w:pPr>
        <w:spacing w:after="240"/>
      </w:pPr>
      <w:r w:rsidRPr="00455823">
        <w:t>Please complete this form when requesting a</w:t>
      </w:r>
      <w:r w:rsidRPr="00455823" w:rsidR="002F3F44">
        <w:t xml:space="preserve"> reputation check of a prospective partner to be conducted by the </w:t>
      </w:r>
      <w:r w:rsidRPr="00455823" w:rsidR="00107514">
        <w:t>Communications Team</w:t>
      </w:r>
      <w:r w:rsidRPr="00455823">
        <w:t xml:space="preserve">. </w:t>
      </w:r>
    </w:p>
    <w:p w:rsidRPr="00455823" w:rsidR="00BE06B4" w:rsidP="002150FE" w:rsidRDefault="00BE06B4" w14:paraId="709E35BB" w14:textId="5DDA6732">
      <w:pPr>
        <w:pStyle w:val="ListParagraph"/>
        <w:numPr>
          <w:ilvl w:val="0"/>
          <w:numId w:val="2"/>
        </w:numPr>
        <w:spacing w:after="120"/>
        <w:ind w:left="714" w:hanging="357"/>
        <w:contextualSpacing w:val="0"/>
      </w:pPr>
      <w:r w:rsidRPr="00455823">
        <w:t>Section A – to be completed by the Head of Partnerships</w:t>
      </w:r>
      <w:r w:rsidRPr="00455823" w:rsidR="0072002D">
        <w:t xml:space="preserve"> </w:t>
      </w:r>
      <w:r w:rsidRPr="00455823">
        <w:t xml:space="preserve">and submitted to the </w:t>
      </w:r>
      <w:r w:rsidRPr="00455823" w:rsidR="00107514">
        <w:t>Communications Team</w:t>
      </w:r>
      <w:r w:rsidRPr="00455823" w:rsidR="00422F3C">
        <w:t>.</w:t>
      </w:r>
    </w:p>
    <w:p w:rsidRPr="00455823" w:rsidR="00BE06B4" w:rsidP="002150FE" w:rsidRDefault="00BE06B4" w14:paraId="52922E58" w14:textId="41F198C0">
      <w:pPr>
        <w:pStyle w:val="ListParagraph"/>
        <w:numPr>
          <w:ilvl w:val="0"/>
          <w:numId w:val="2"/>
        </w:numPr>
        <w:spacing w:after="120"/>
        <w:ind w:left="714" w:hanging="357"/>
        <w:contextualSpacing w:val="0"/>
        <w:rPr/>
      </w:pPr>
      <w:r w:rsidR="6B9B9FA2">
        <w:rPr/>
        <w:t>Section B – to be completed by the Communications Team and submitted back to the Head of Partnerships and AQD Partnerships Team.</w:t>
      </w:r>
    </w:p>
    <w:p w:rsidRPr="00455823" w:rsidR="00BB58CF" w:rsidP="002150FE" w:rsidRDefault="00BE06B4" w14:paraId="69897CB4" w14:textId="1DB368DC">
      <w:pPr>
        <w:pStyle w:val="ListParagraph"/>
        <w:numPr>
          <w:ilvl w:val="0"/>
          <w:numId w:val="2"/>
        </w:numPr>
        <w:spacing w:after="120"/>
        <w:ind w:left="714" w:hanging="357"/>
        <w:contextualSpacing w:val="0"/>
      </w:pPr>
      <w:r w:rsidRPr="00455823">
        <w:t xml:space="preserve">Section C – to be completed by the Head of Partnerships </w:t>
      </w:r>
    </w:p>
    <w:p w:rsidR="00657751" w:rsidRDefault="00657751" w14:paraId="5A82060B" w14:textId="77777777">
      <w:pPr>
        <w:rPr>
          <w:sz w:val="22"/>
          <w:szCs w:val="22"/>
        </w:rPr>
      </w:pPr>
    </w:p>
    <w:p w:rsidR="008F47A8" w:rsidP="002150FE" w:rsidRDefault="002150FE" w14:paraId="6A65EF5D" w14:textId="77DD9F58">
      <w:pPr>
        <w:pStyle w:val="Heading3"/>
      </w:pPr>
      <w:r>
        <w:t>Section A – Contact Details</w:t>
      </w:r>
    </w:p>
    <w:tbl>
      <w:tblPr>
        <w:tblStyle w:val="a"/>
        <w:tblW w:w="952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ook w:val="0420" w:firstRow="1" w:lastRow="0" w:firstColumn="0" w:lastColumn="0" w:noHBand="0" w:noVBand="1"/>
      </w:tblPr>
      <w:tblGrid>
        <w:gridCol w:w="3686"/>
        <w:gridCol w:w="5834"/>
      </w:tblGrid>
      <w:tr w:rsidRPr="002150FE" w:rsidR="008F47A8" w:rsidTr="002150FE" w14:paraId="3B8C543D" w14:textId="77777777">
        <w:trPr>
          <w:trHeight w:val="800"/>
        </w:trPr>
        <w:tc>
          <w:tcPr>
            <w:tcW w:w="3686" w:type="dxa"/>
            <w:vAlign w:val="center"/>
          </w:tcPr>
          <w:p w:rsidRPr="002150FE" w:rsidR="00657751" w:rsidP="002F3F44" w:rsidRDefault="0043130D" w14:paraId="7F27F8C8" w14:textId="77777777">
            <w:r w:rsidRPr="002150FE">
              <w:t xml:space="preserve">Name of the </w:t>
            </w:r>
            <w:r w:rsidRPr="002150FE" w:rsidR="002F3F44">
              <w:t>prospective partner</w:t>
            </w:r>
          </w:p>
        </w:tc>
        <w:tc>
          <w:tcPr>
            <w:tcW w:w="5834" w:type="dxa"/>
            <w:vAlign w:val="center"/>
          </w:tcPr>
          <w:p w:rsidRPr="002150FE" w:rsidR="00657751" w:rsidRDefault="00657751" w14:paraId="3B801402" w14:textId="77777777"/>
        </w:tc>
      </w:tr>
      <w:tr w:rsidRPr="002150FE" w:rsidR="008F47A8" w:rsidTr="002150FE" w14:paraId="7DDA3C01" w14:textId="77777777">
        <w:trPr>
          <w:trHeight w:val="800"/>
        </w:trPr>
        <w:tc>
          <w:tcPr>
            <w:tcW w:w="3686" w:type="dxa"/>
            <w:vAlign w:val="center"/>
          </w:tcPr>
          <w:p w:rsidRPr="002150FE" w:rsidR="002F3F44" w:rsidP="002F3F44" w:rsidRDefault="002F3F44" w14:paraId="118874E4" w14:textId="77777777">
            <w:r w:rsidRPr="002150FE">
              <w:t>Website</w:t>
            </w:r>
          </w:p>
        </w:tc>
        <w:tc>
          <w:tcPr>
            <w:tcW w:w="5834" w:type="dxa"/>
            <w:vAlign w:val="center"/>
          </w:tcPr>
          <w:p w:rsidRPr="002150FE" w:rsidR="002F3F44" w:rsidRDefault="002F3F44" w14:paraId="3AF9024E" w14:textId="77777777"/>
        </w:tc>
      </w:tr>
      <w:tr w:rsidRPr="002150FE" w:rsidR="008F47A8" w:rsidTr="002150FE" w14:paraId="20DEC91C" w14:textId="77777777">
        <w:tc>
          <w:tcPr>
            <w:tcW w:w="3686" w:type="dxa"/>
          </w:tcPr>
          <w:p w:rsidRPr="002150FE" w:rsidR="00657751" w:rsidP="00BB58CF" w:rsidRDefault="0043130D" w14:paraId="383CF21E" w14:textId="77777777">
            <w:r w:rsidRPr="002150FE">
              <w:t xml:space="preserve">Jurisdiction/Country of the </w:t>
            </w:r>
            <w:r w:rsidRPr="002150FE" w:rsidR="00BB58CF">
              <w:t>prospective partner</w:t>
            </w:r>
            <w:r w:rsidRPr="002150FE">
              <w:t xml:space="preserve"> </w:t>
            </w:r>
          </w:p>
        </w:tc>
        <w:tc>
          <w:tcPr>
            <w:tcW w:w="5834" w:type="dxa"/>
          </w:tcPr>
          <w:p w:rsidRPr="002150FE" w:rsidR="00657751" w:rsidRDefault="00657751" w14:paraId="15213734" w14:textId="77777777"/>
          <w:p w:rsidRPr="002150FE" w:rsidR="00BB58CF" w:rsidRDefault="00BB58CF" w14:paraId="364F7240" w14:textId="77777777"/>
        </w:tc>
      </w:tr>
      <w:tr w:rsidRPr="002150FE" w:rsidR="008F47A8" w:rsidTr="002150FE" w14:paraId="000184EC" w14:textId="77777777">
        <w:tc>
          <w:tcPr>
            <w:tcW w:w="3686" w:type="dxa"/>
            <w:vAlign w:val="center"/>
          </w:tcPr>
          <w:p w:rsidRPr="002150FE" w:rsidR="00BB58CF" w:rsidP="00107514" w:rsidRDefault="00BB58CF" w14:paraId="1DD5F211" w14:textId="77777777">
            <w:r w:rsidRPr="002150FE">
              <w:t>London Met Sponsoring School</w:t>
            </w:r>
          </w:p>
        </w:tc>
        <w:tc>
          <w:tcPr>
            <w:tcW w:w="5834" w:type="dxa"/>
            <w:vAlign w:val="center"/>
          </w:tcPr>
          <w:p w:rsidRPr="002150FE" w:rsidR="00BB58CF" w:rsidP="00107514" w:rsidRDefault="00BB58CF" w14:paraId="33B4472D" w14:textId="77777777"/>
          <w:p w:rsidRPr="002150FE" w:rsidR="00BB58CF" w:rsidP="00107514" w:rsidRDefault="00BB58CF" w14:paraId="261B4A63" w14:textId="77777777"/>
        </w:tc>
      </w:tr>
      <w:tr w:rsidRPr="002150FE" w:rsidR="008F47A8" w:rsidTr="002150FE" w14:paraId="7A14CA94" w14:textId="77777777">
        <w:tc>
          <w:tcPr>
            <w:tcW w:w="3686" w:type="dxa"/>
            <w:vAlign w:val="center"/>
          </w:tcPr>
          <w:p w:rsidRPr="002150FE" w:rsidR="00BB58CF" w:rsidP="00BB58CF" w:rsidRDefault="00BB58CF" w14:paraId="5554F3C0" w14:textId="77777777">
            <w:r w:rsidRPr="002150FE">
              <w:t>Courses being considered for delivery with prospective partner</w:t>
            </w:r>
          </w:p>
        </w:tc>
        <w:tc>
          <w:tcPr>
            <w:tcW w:w="5834" w:type="dxa"/>
          </w:tcPr>
          <w:p w:rsidRPr="002150FE" w:rsidR="00BB58CF" w:rsidP="00BB58CF" w:rsidRDefault="00BB58CF" w14:paraId="3717F86D" w14:textId="77777777">
            <w:pPr>
              <w:pStyle w:val="ListParagraph"/>
              <w:numPr>
                <w:ilvl w:val="0"/>
                <w:numId w:val="4"/>
              </w:numPr>
            </w:pPr>
            <w:r w:rsidRPr="002150FE">
              <w:t>……….</w:t>
            </w:r>
          </w:p>
          <w:p w:rsidRPr="002150FE" w:rsidR="00BB58CF" w:rsidP="00BB58CF" w:rsidRDefault="00BB58CF" w14:paraId="2DA22F9C" w14:textId="77777777">
            <w:pPr>
              <w:pStyle w:val="ListParagraph"/>
              <w:numPr>
                <w:ilvl w:val="0"/>
                <w:numId w:val="4"/>
              </w:numPr>
            </w:pPr>
            <w:r w:rsidRPr="002150FE">
              <w:t>……….</w:t>
            </w:r>
          </w:p>
          <w:p w:rsidRPr="002150FE" w:rsidR="00BB58CF" w:rsidP="00BB58CF" w:rsidRDefault="00BB58CF" w14:paraId="42094E7C" w14:textId="77777777">
            <w:pPr>
              <w:pStyle w:val="ListParagraph"/>
              <w:numPr>
                <w:ilvl w:val="0"/>
                <w:numId w:val="4"/>
              </w:numPr>
            </w:pPr>
            <w:r w:rsidRPr="002150FE">
              <w:t>……….</w:t>
            </w:r>
          </w:p>
        </w:tc>
      </w:tr>
      <w:tr w:rsidRPr="002150FE" w:rsidR="008F47A8" w:rsidTr="002150FE" w14:paraId="1D6B6C74" w14:textId="77777777">
        <w:tc>
          <w:tcPr>
            <w:tcW w:w="3686" w:type="dxa"/>
          </w:tcPr>
          <w:p w:rsidRPr="002150FE" w:rsidR="00657751" w:rsidP="00BB58CF" w:rsidRDefault="0043130D" w14:paraId="0AAC8050" w14:textId="77777777">
            <w:r w:rsidRPr="002150FE">
              <w:t xml:space="preserve">Proposed areas of </w:t>
            </w:r>
            <w:r w:rsidRPr="002150FE" w:rsidR="00BB58CF">
              <w:t>delivering courses</w:t>
            </w:r>
          </w:p>
        </w:tc>
        <w:tc>
          <w:tcPr>
            <w:tcW w:w="5834" w:type="dxa"/>
          </w:tcPr>
          <w:p w:rsidRPr="002150FE" w:rsidR="00657751" w:rsidRDefault="00657751" w14:paraId="16C329F3" w14:textId="77777777"/>
          <w:p w:rsidRPr="002150FE" w:rsidR="00BB58CF" w:rsidRDefault="00BB58CF" w14:paraId="582CFB2F" w14:textId="77777777"/>
          <w:p w:rsidRPr="002150FE" w:rsidR="00BB58CF" w:rsidRDefault="00BB58CF" w14:paraId="50AD24D9" w14:textId="77777777"/>
        </w:tc>
      </w:tr>
    </w:tbl>
    <w:p w:rsidR="000D1C2C" w:rsidRDefault="000D1C2C" w14:paraId="7AE47BCE" w14:textId="4936257F"/>
    <w:p w:rsidR="009E05B0" w:rsidP="002150FE" w:rsidRDefault="002150FE" w14:paraId="3CE6131B" w14:textId="1208B260">
      <w:pPr>
        <w:pStyle w:val="Heading3"/>
      </w:pPr>
      <w:r>
        <w:t>Section B – Basic Due Diligence</w:t>
      </w:r>
    </w:p>
    <w:p w:rsidRPr="002150FE" w:rsidR="002150FE" w:rsidP="002150FE" w:rsidRDefault="002150FE" w14:paraId="72AFBEB3" w14:textId="55B2FA4E">
      <w:pPr>
        <w:spacing w:after="240"/>
        <w:rPr>
          <w:color w:val="000000"/>
        </w:rPr>
      </w:pPr>
      <w:sdt>
        <w:sdtPr>
          <w:rPr>
            <w:color w:val="000000"/>
          </w:rPr>
          <w:id w:val="-297448653"/>
          <w14:checkbox>
            <w14:checked w14:val="0"/>
            <w14:checkedState w14:val="2612" w14:font="MS Gothic"/>
            <w14:uncheckedState w14:val="2610" w14:font="MS Gothic"/>
          </w14:checkbox>
        </w:sdtPr>
        <w:sdtContent>
          <w:r w:rsidRPr="002150FE">
            <w:rPr>
              <w:rFonts w:hint="eastAsia" w:ascii="MS Gothic" w:hAnsi="MS Gothic" w:eastAsia="MS Gothic"/>
              <w:color w:val="000000"/>
            </w:rPr>
            <w:t>☐</w:t>
          </w:r>
        </w:sdtContent>
      </w:sdt>
      <w:r w:rsidRPr="002150FE">
        <w:rPr>
          <w:color w:val="000000"/>
        </w:rPr>
        <w:t xml:space="preserve"> </w:t>
      </w:r>
      <w:r w:rsidRPr="002150FE">
        <w:rPr>
          <w:color w:val="000000"/>
        </w:rPr>
        <w:t>The PR and Internal Communications’ Team have carried out a reputational analysis of the prospective partner which did not reveal any potential issues or concerns;</w:t>
      </w:r>
    </w:p>
    <w:p w:rsidRPr="002150FE" w:rsidR="002150FE" w:rsidP="002150FE" w:rsidRDefault="002150FE" w14:paraId="67CA2654" w14:textId="055DB570">
      <w:pPr>
        <w:pBdr>
          <w:top w:val="nil"/>
          <w:left w:val="nil"/>
          <w:bottom w:val="nil"/>
          <w:right w:val="nil"/>
          <w:between w:val="nil"/>
        </w:pBdr>
        <w:spacing w:after="240"/>
        <w:rPr>
          <w:color w:val="000000"/>
        </w:rPr>
      </w:pPr>
      <w:sdt>
        <w:sdtPr>
          <w:rPr>
            <w:color w:val="000000"/>
          </w:rPr>
          <w:id w:val="-1259217990"/>
          <w14:checkbox>
            <w14:checked w14:val="0"/>
            <w14:checkedState w14:val="2612" w14:font="MS Gothic"/>
            <w14:uncheckedState w14:val="2610" w14:font="MS Gothic"/>
          </w14:checkbox>
          <w:placeholder>
            <w:docPart w:val="DefaultPlaceholder_1081868574"/>
          </w:placeholder>
        </w:sdtPr>
        <w:sdtContent>
          <w:r w:rsidRPr="002150FE">
            <w:rPr>
              <w:rFonts w:ascii="MS Gothic" w:hAnsi="MS Gothic" w:eastAsia="MS Gothic"/>
              <w:color w:val="000000"/>
            </w:rPr>
            <w:t>☐</w:t>
          </w:r>
        </w:sdtContent>
        <w:sdtEndPr>
          <w:rPr>
            <w:color w:val="000000" w:themeColor="text1" w:themeTint="FF" w:themeShade="FF"/>
          </w:rPr>
        </w:sdtEndPr>
      </w:sdt>
      <w:r w:rsidRPr="002150FE">
        <w:rPr>
          <w:color w:val="000000"/>
        </w:rPr>
        <w:t xml:space="preserve"> </w:t>
      </w:r>
      <w:r w:rsidRPr="002150FE">
        <w:rPr>
          <w:color w:val="000000"/>
        </w:rPr>
        <w:t>I am not aware of any matter or circumstance relating to the prospective partner that would negatively affect the University’s reputation if the fact that a Memorandum of Understanding (MoU) or non-disclosure agreement (NDA) had been signed with the prospective partner were made public;</w:t>
      </w:r>
    </w:p>
    <w:p w:rsidRPr="002150FE" w:rsidR="002150FE" w:rsidP="002150FE" w:rsidRDefault="002150FE" w14:paraId="07F171B5" w14:textId="4E396624">
      <w:pPr>
        <w:pBdr>
          <w:top w:val="nil"/>
          <w:left w:val="nil"/>
          <w:bottom w:val="nil"/>
          <w:right w:val="nil"/>
          <w:between w:val="nil"/>
        </w:pBdr>
        <w:spacing w:after="240"/>
      </w:pPr>
      <w:sdt>
        <w:sdtPr>
          <w:rPr>
            <w:color w:val="000000"/>
          </w:rPr>
          <w:id w:val="2013023595"/>
          <w14:checkbox>
            <w14:checked w14:val="0"/>
            <w14:checkedState w14:val="2612" w14:font="MS Gothic"/>
            <w14:uncheckedState w14:val="2610" w14:font="MS Gothic"/>
          </w14:checkbox>
          <w:placeholder>
            <w:docPart w:val="DefaultPlaceholder_1081868574"/>
          </w:placeholder>
        </w:sdtPr>
        <w:sdtContent>
          <w:r w:rsidRPr="002150FE">
            <w:rPr>
              <w:rFonts w:ascii="MS Gothic" w:hAnsi="MS Gothic" w:eastAsia="MS Gothic"/>
              <w:color w:val="000000"/>
            </w:rPr>
            <w:t>☐</w:t>
          </w:r>
        </w:sdtContent>
        <w:sdtEndPr>
          <w:rPr>
            <w:color w:val="000000" w:themeColor="text1" w:themeTint="FF" w:themeShade="FF"/>
          </w:rPr>
        </w:sdtEndPr>
      </w:sdt>
      <w:r w:rsidRPr="002150FE">
        <w:rPr>
          <w:color w:val="000000"/>
        </w:rPr>
        <w:t xml:space="preserve"> </w:t>
      </w:r>
      <w:r w:rsidRPr="002150FE">
        <w:rPr>
          <w:color w:val="000000"/>
        </w:rPr>
        <w:t xml:space="preserve">I am not aware of any other matter of circumstance that would affect London Met’s decision to sign a MoU or NDA with the prospective partner. </w:t>
      </w:r>
    </w:p>
    <w:p w:rsidR="002150FE" w:rsidP="00455823" w:rsidRDefault="002150FE" w14:paraId="59F5102E" w14:textId="1F47B009">
      <w:pPr>
        <w:spacing w:after="240"/>
      </w:pPr>
      <w:r>
        <w:t>Additional Comment</w:t>
      </w:r>
      <w:r w:rsidR="00455823">
        <w:t>s:</w:t>
      </w:r>
    </w:p>
    <w:sdt>
      <w:sdtPr>
        <w:id w:val="-1602713040"/>
        <w:placeholder>
          <w:docPart w:val="E25BA00AF36146ACA24BFD3BC1D8CE84"/>
        </w:placeholder>
        <w:showingPlcHdr/>
        <w15:color w:val="000000"/>
      </w:sdtPr>
      <w:sdtContent>
        <w:p w:rsidRPr="00455823" w:rsidR="00455823" w:rsidP="00455823" w:rsidRDefault="00455823" w14:paraId="6AF64BAC" w14:textId="3D1B568F">
          <w:pPr>
            <w:spacing w:after="240"/>
          </w:pPr>
          <w:r w:rsidRPr="00455823">
            <w:rPr>
              <w:rStyle w:val="PlaceholderText"/>
              <w:color w:val="auto"/>
            </w:rPr>
            <w:t>Click or tap here to enter text.</w:t>
          </w:r>
        </w:p>
      </w:sdtContent>
    </w:sdt>
    <w:p w:rsidRPr="00455823" w:rsidR="00455823" w:rsidP="00455823" w:rsidRDefault="00455823" w14:paraId="4347C710" w14:textId="6D2B9C62">
      <w:pPr>
        <w:spacing w:after="240"/>
      </w:pPr>
      <w:r w:rsidRPr="00455823">
        <w:lastRenderedPageBreak/>
        <w:t xml:space="preserve">Checked by: </w:t>
      </w:r>
      <w:sdt>
        <w:sdtPr>
          <w:id w:val="798653589"/>
          <w:placeholder>
            <w:docPart w:val="64511F7ECB44433D80C427FFE4FFA923"/>
          </w:placeholder>
          <w:showingPlcHdr/>
          <w15:color w:val="000000"/>
        </w:sdtPr>
        <w:sdtContent>
          <w:r w:rsidRPr="00455823">
            <w:rPr>
              <w:rStyle w:val="PlaceholderText"/>
              <w:color w:val="auto"/>
            </w:rPr>
            <w:t>Click or tap here to enter text.</w:t>
          </w:r>
        </w:sdtContent>
      </w:sdt>
    </w:p>
    <w:p w:rsidRPr="00455823" w:rsidR="009E05B0" w:rsidP="00455823" w:rsidRDefault="00455823" w14:paraId="69757024" w14:textId="046E9414">
      <w:pPr>
        <w:spacing w:after="240"/>
      </w:pPr>
      <w:r w:rsidR="6B9B9FA2">
        <w:rPr/>
        <w:t xml:space="preserve">Date: </w:t>
      </w:r>
      <w:sdt>
        <w:sdtPr>
          <w:id w:val="1453989167"/>
          <w15:color w:val="000000"/>
          <w:showingPlcHdr/>
          <w:placeholder>
            <w:docPart w:val="CB00DC55BBAD42BE9F120062A2A45E70"/>
          </w:placeholder>
        </w:sdtPr>
        <w:sdtContent>
          <w:r w:rsidRPr="6B9B9FA2" w:rsidR="6B9B9FA2">
            <w:rPr>
              <w:rStyle w:val="PlaceholderText"/>
              <w:color w:val="auto"/>
            </w:rPr>
            <w:t>Click or tap here to enter text.</w:t>
          </w:r>
        </w:sdtContent>
      </w:sdt>
    </w:p>
    <w:p w:rsidR="6B9B9FA2" w:rsidP="6B9B9FA2" w:rsidRDefault="6B9B9FA2" w14:paraId="0C1B045C" w14:textId="4E51E7DB">
      <w:pPr>
        <w:pStyle w:val="Heading3"/>
        <w:spacing w:after="240"/>
      </w:pPr>
    </w:p>
    <w:p w:rsidR="00455823" w:rsidP="00455823" w:rsidRDefault="00455823" w14:paraId="36AE9FD6" w14:textId="020F4D77">
      <w:pPr>
        <w:pStyle w:val="Heading3"/>
        <w:spacing w:after="240"/>
      </w:pPr>
      <w:r>
        <w:t>Section C – Head of Partnerships Comments</w:t>
      </w:r>
    </w:p>
    <w:p w:rsidR="00455823" w:rsidP="00455823" w:rsidRDefault="00455823" w14:paraId="61BCC3EE" w14:textId="6BABB196">
      <w:pPr>
        <w:spacing w:after="240"/>
      </w:pPr>
      <w:r w:rsidR="6B9B9FA2">
        <w:rPr/>
        <w:t>The Head of Partnerships is responsible for ensuring the information given in this form is correct and the Head of School, DVC Student Recruitment and Business Development and AQD Partnerships Team are briefed.</w:t>
      </w:r>
    </w:p>
    <w:p w:rsidR="00455823" w:rsidP="00455823" w:rsidRDefault="00455823" w14:paraId="492B403A" w14:textId="7C5E5478">
      <w:pPr>
        <w:tabs>
          <w:tab w:val="left" w:pos="5010"/>
        </w:tabs>
        <w:spacing w:after="240"/>
      </w:pPr>
      <w:r>
        <w:t xml:space="preserve">Comments: </w:t>
      </w:r>
      <w:sdt>
        <w:sdtPr>
          <w:id w:val="-1297905498"/>
          <w:placeholder>
            <w:docPart w:val="B2D22FDDD5804D0BB1CBC03F1F0FE611"/>
          </w:placeholder>
          <w:showingPlcHdr/>
          <w15:color w:val="000000"/>
        </w:sdtPr>
        <w:sdtContent>
          <w:r w:rsidRPr="00455823">
            <w:rPr>
              <w:rStyle w:val="PlaceholderText"/>
              <w:color w:val="auto"/>
            </w:rPr>
            <w:t>Click or tap here to enter text.</w:t>
          </w:r>
        </w:sdtContent>
      </w:sdt>
      <w:r>
        <w:tab/>
      </w:r>
    </w:p>
    <w:p w:rsidR="00455823" w:rsidP="00455823" w:rsidRDefault="00455823" w14:paraId="49DB89C3" w14:textId="150F387F">
      <w:pPr>
        <w:tabs>
          <w:tab w:val="left" w:pos="5010"/>
        </w:tabs>
        <w:spacing w:after="240"/>
      </w:pPr>
      <w:r>
        <w:t xml:space="preserve">Name: </w:t>
      </w:r>
      <w:sdt>
        <w:sdtPr>
          <w:id w:val="-578370832"/>
          <w:placeholder>
            <w:docPart w:val="9BD8A390C960410A975BACF0E9722B8D"/>
          </w:placeholder>
          <w:showingPlcHdr/>
          <w15:color w:val="000000"/>
        </w:sdtPr>
        <w:sdtContent>
          <w:r w:rsidRPr="00455823">
            <w:rPr>
              <w:rStyle w:val="PlaceholderText"/>
              <w:color w:val="auto"/>
            </w:rPr>
            <w:t>Click or tap here to enter text.</w:t>
          </w:r>
        </w:sdtContent>
      </w:sdt>
      <w:r>
        <w:tab/>
      </w:r>
    </w:p>
    <w:p w:rsidR="00455823" w:rsidP="00455823" w:rsidRDefault="00455823" w14:paraId="03F71890" w14:textId="25F0C3DE">
      <w:pPr>
        <w:tabs>
          <w:tab w:val="left" w:pos="5010"/>
        </w:tabs>
        <w:spacing w:after="240"/>
      </w:pPr>
      <w:r>
        <w:t xml:space="preserve">Signed: </w:t>
      </w:r>
      <w:sdt>
        <w:sdtPr>
          <w:id w:val="-2126386515"/>
          <w:placeholder>
            <w:docPart w:val="D48E7FF27D1242E2A603459C475E2612"/>
          </w:placeholder>
          <w:showingPlcHdr/>
          <w15:color w:val="000000"/>
        </w:sdtPr>
        <w:sdtContent>
          <w:r w:rsidRPr="00455823">
            <w:rPr>
              <w:rStyle w:val="PlaceholderText"/>
              <w:color w:val="auto"/>
            </w:rPr>
            <w:t>Click or tap here to enter text.</w:t>
          </w:r>
        </w:sdtContent>
      </w:sdt>
    </w:p>
    <w:p w:rsidR="00455823" w:rsidP="00455823" w:rsidRDefault="00455823" w14:paraId="2096DEDD" w14:textId="34331C0A">
      <w:pPr>
        <w:tabs>
          <w:tab w:val="left" w:pos="5010"/>
        </w:tabs>
        <w:spacing w:after="240"/>
      </w:pPr>
      <w:r>
        <w:t xml:space="preserve">Date: </w:t>
      </w:r>
      <w:sdt>
        <w:sdtPr>
          <w:id w:val="-2121603941"/>
          <w:placeholder>
            <w:docPart w:val="49FED8815C794F0A87745CB77019E0E7"/>
          </w:placeholder>
          <w:showingPlcHdr/>
          <w15:color w:val="000000"/>
        </w:sdtPr>
        <w:sdtContent>
          <w:r w:rsidRPr="00455823">
            <w:rPr>
              <w:rStyle w:val="PlaceholderText"/>
              <w:color w:val="auto"/>
            </w:rPr>
            <w:t>Click or tap here to enter text.</w:t>
          </w:r>
        </w:sdtContent>
      </w:sdt>
    </w:p>
    <w:p w:rsidR="00BB58CF" w:rsidRDefault="00BB58CF" w14:paraId="30469BDD" w14:textId="77777777"/>
    <w:sectPr w:rsidR="00BB58CF" w:rsidSect="00C4775A">
      <w:footerReference w:type="default" r:id="rId7"/>
      <w:headerReference w:type="first" r:id="rId8"/>
      <w:footerReference w:type="first" r:id="rId9"/>
      <w:pgSz w:w="11900" w:h="16840" w:orient="portrait"/>
      <w:pgMar w:top="1440" w:right="1440" w:bottom="993" w:left="1440"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6764" w:rsidRDefault="00266764" w14:paraId="38F7422A" w14:textId="77777777">
      <w:r>
        <w:separator/>
      </w:r>
    </w:p>
  </w:endnote>
  <w:endnote w:type="continuationSeparator" w:id="0">
    <w:p w:rsidR="00266764" w:rsidRDefault="00266764" w14:paraId="4C0F57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839907"/>
      <w:docPartObj>
        <w:docPartGallery w:val="Page Numbers (Bottom of Page)"/>
        <w:docPartUnique/>
      </w:docPartObj>
    </w:sdtPr>
    <w:sdtEndPr/>
    <w:sdtContent>
      <w:sdt>
        <w:sdtPr>
          <w:id w:val="-1769616900"/>
          <w:docPartObj>
            <w:docPartGallery w:val="Page Numbers (Top of Page)"/>
            <w:docPartUnique/>
          </w:docPartObj>
        </w:sdtPr>
        <w:sdtEndPr/>
        <w:sdtContent>
          <w:p w:rsidRPr="00C4775A" w:rsidR="00CD25A1" w:rsidP="00C4775A" w:rsidRDefault="00C0586C" w14:paraId="0FE13E03" w14:textId="29DC4D41">
            <w:pPr>
              <w:pStyle w:val="Footer"/>
            </w:pPr>
            <w:r>
              <w:rPr>
                <w:snapToGrid w:val="0"/>
                <w:sz w:val="22"/>
                <w:szCs w:val="22"/>
              </w:rPr>
              <w:t>AQDC002</w:t>
            </w:r>
            <w:r w:rsidR="00C4775A">
              <w:rPr>
                <w:snapToGrid w:val="0"/>
                <w:sz w:val="22"/>
                <w:szCs w:val="22"/>
              </w:rPr>
              <w:t xml:space="preserve"> – Reputational Check Form Template</w:t>
            </w:r>
            <w:r>
              <w:rPr>
                <w:snapToGrid w:val="0"/>
                <w:sz w:val="22"/>
                <w:szCs w:val="22"/>
              </w:rPr>
              <w:t xml:space="preserve"> 2020/21</w:t>
            </w:r>
            <w:r w:rsidR="00CD25A1">
              <w:rPr>
                <w:snapToGrid w:val="0"/>
                <w:sz w:val="22"/>
                <w:szCs w:val="22"/>
              </w:rPr>
              <w:t xml:space="preserve">   </w:t>
            </w:r>
            <w:r w:rsidR="00C4775A">
              <w:rPr>
                <w:snapToGrid w:val="0"/>
                <w:sz w:val="22"/>
                <w:szCs w:val="22"/>
              </w:rPr>
              <w:tab/>
            </w:r>
            <w:r w:rsidR="00CD25A1">
              <w:rPr>
                <w:snapToGrid w:val="0"/>
                <w:sz w:val="22"/>
                <w:szCs w:val="22"/>
              </w:rPr>
              <w:t xml:space="preserve">                   </w:t>
            </w:r>
            <w:r w:rsidR="00CD25A1">
              <w:t xml:space="preserve">Page </w:t>
            </w:r>
            <w:r w:rsidR="00CD25A1">
              <w:rPr>
                <w:b/>
                <w:bCs/>
              </w:rPr>
              <w:fldChar w:fldCharType="begin"/>
            </w:r>
            <w:r w:rsidR="00CD25A1">
              <w:rPr>
                <w:b/>
                <w:bCs/>
              </w:rPr>
              <w:instrText xml:space="preserve"> PAGE </w:instrText>
            </w:r>
            <w:r w:rsidR="00CD25A1">
              <w:rPr>
                <w:b/>
                <w:bCs/>
              </w:rPr>
              <w:fldChar w:fldCharType="separate"/>
            </w:r>
            <w:r>
              <w:rPr>
                <w:b/>
                <w:bCs/>
                <w:noProof/>
              </w:rPr>
              <w:t>2</w:t>
            </w:r>
            <w:r w:rsidR="00CD25A1">
              <w:rPr>
                <w:b/>
                <w:bCs/>
              </w:rPr>
              <w:fldChar w:fldCharType="end"/>
            </w:r>
            <w:r w:rsidR="00CD25A1">
              <w:t xml:space="preserve"> of </w:t>
            </w:r>
            <w:r w:rsidR="00CD25A1">
              <w:rPr>
                <w:b/>
                <w:bCs/>
              </w:rPr>
              <w:fldChar w:fldCharType="begin"/>
            </w:r>
            <w:r w:rsidR="00CD25A1">
              <w:rPr>
                <w:b/>
                <w:bCs/>
              </w:rPr>
              <w:instrText xml:space="preserve"> NUMPAGES  </w:instrText>
            </w:r>
            <w:r w:rsidR="00CD25A1">
              <w:rPr>
                <w:b/>
                <w:bCs/>
              </w:rPr>
              <w:fldChar w:fldCharType="separate"/>
            </w:r>
            <w:r>
              <w:rPr>
                <w:b/>
                <w:bCs/>
                <w:noProof/>
              </w:rPr>
              <w:t>2</w:t>
            </w:r>
            <w:r w:rsidR="00CD25A1">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775A" w:rsidR="00CD25A1" w:rsidP="00C4775A" w:rsidRDefault="00C4775A" w14:paraId="58707C45" w14:textId="606F5352">
    <w:pPr>
      <w:widowControl/>
      <w:pBdr>
        <w:top w:val="nil"/>
        <w:left w:val="nil"/>
        <w:bottom w:val="nil"/>
        <w:right w:val="nil"/>
        <w:between w:val="nil"/>
      </w:pBdr>
      <w:tabs>
        <w:tab w:val="center" w:pos="4320"/>
        <w:tab w:val="right" w:pos="8640"/>
      </w:tabs>
      <w:rPr>
        <w:color w:val="000000"/>
      </w:rPr>
    </w:pPr>
    <w:r w:rsidRPr="00C4775A">
      <w:rPr>
        <w:color w:val="000000"/>
      </w:rPr>
      <w:t>AQDC002 – Reputational Check Form Template 2021/22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6764" w:rsidRDefault="00266764" w14:paraId="226DC52D" w14:textId="77777777">
      <w:r>
        <w:separator/>
      </w:r>
    </w:p>
  </w:footnote>
  <w:footnote w:type="continuationSeparator" w:id="0">
    <w:p w:rsidR="00266764" w:rsidRDefault="00266764" w14:paraId="636F15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CD25A1" w:rsidRDefault="00CD25A1" w14:paraId="69800D93" w14:textId="77777777">
    <w:pPr>
      <w:widowControl/>
      <w:pBdr>
        <w:top w:val="nil"/>
        <w:left w:val="nil"/>
        <w:bottom w:val="nil"/>
        <w:right w:val="nil"/>
        <w:between w:val="nil"/>
      </w:pBdr>
      <w:tabs>
        <w:tab w:val="center" w:pos="4320"/>
        <w:tab w:val="right" w:pos="8640"/>
      </w:tabs>
      <w:rPr>
        <w:rFonts w:ascii="Cambria" w:hAnsi="Cambria" w:eastAsia="Cambria" w:cs="Cambria"/>
        <w:color w:val="000000"/>
      </w:rPr>
    </w:pPr>
    <w:r>
      <w:rPr>
        <w:noProof/>
        <w:lang w:val="en-US" w:eastAsia="en-US"/>
      </w:rPr>
      <w:drawing>
        <wp:inline distT="0" distB="0" distL="0" distR="0" wp14:anchorId="78C848DD" wp14:editId="75E97DA7">
          <wp:extent cx="2160905" cy="554355"/>
          <wp:effectExtent l="0" t="0" r="0" b="0"/>
          <wp:docPr id="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5543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D7EF8"/>
    <w:multiLevelType w:val="hybridMultilevel"/>
    <w:tmpl w:val="7E9A3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10240C"/>
    <w:multiLevelType w:val="hybridMultilevel"/>
    <w:tmpl w:val="24EE3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A90FBB"/>
    <w:multiLevelType w:val="hybridMultilevel"/>
    <w:tmpl w:val="BCF23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EA5853"/>
    <w:multiLevelType w:val="multilevel"/>
    <w:tmpl w:val="7188094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51"/>
    <w:rsid w:val="00015854"/>
    <w:rsid w:val="000A407E"/>
    <w:rsid w:val="000D1C2C"/>
    <w:rsid w:val="00107514"/>
    <w:rsid w:val="00147B63"/>
    <w:rsid w:val="002150FE"/>
    <w:rsid w:val="00266764"/>
    <w:rsid w:val="002B481C"/>
    <w:rsid w:val="002F3F44"/>
    <w:rsid w:val="003B5796"/>
    <w:rsid w:val="00422F3C"/>
    <w:rsid w:val="0043130D"/>
    <w:rsid w:val="00455823"/>
    <w:rsid w:val="004C562E"/>
    <w:rsid w:val="005D3DD2"/>
    <w:rsid w:val="00657751"/>
    <w:rsid w:val="006924B6"/>
    <w:rsid w:val="0072002D"/>
    <w:rsid w:val="008B5DB7"/>
    <w:rsid w:val="008F47A8"/>
    <w:rsid w:val="00946421"/>
    <w:rsid w:val="009E05B0"/>
    <w:rsid w:val="00BB58CF"/>
    <w:rsid w:val="00BE06B4"/>
    <w:rsid w:val="00C0586C"/>
    <w:rsid w:val="00C4775A"/>
    <w:rsid w:val="00C9410C"/>
    <w:rsid w:val="00CD25A1"/>
    <w:rsid w:val="00D02A90"/>
    <w:rsid w:val="00DE0E80"/>
    <w:rsid w:val="00EB50E9"/>
    <w:rsid w:val="6B9B9F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1F8B29"/>
  <w15:docId w15:val="{EADD2CEC-8C70-E044-A6F3-3D10E0BC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outlineLvl w:val="0"/>
    </w:pPr>
    <w:rPr>
      <w:b/>
      <w:sz w:val="28"/>
      <w:szCs w:val="28"/>
    </w:rPr>
  </w:style>
  <w:style w:type="paragraph" w:styleId="Heading2">
    <w:name w:val="heading 2"/>
    <w:basedOn w:val="Normal"/>
    <w:next w:val="Normal"/>
    <w:pPr>
      <w:outlineLvl w:val="1"/>
    </w:pPr>
    <w:rPr>
      <w:b/>
      <w:sz w:val="32"/>
      <w:szCs w:val="32"/>
    </w:rPr>
  </w:style>
  <w:style w:type="paragraph" w:styleId="Heading3">
    <w:name w:val="heading 3"/>
    <w:basedOn w:val="Normal"/>
    <w:next w:val="Normal"/>
    <w:pPr>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2150FE"/>
    <w:pPr>
      <w:keepNext/>
      <w:keepLines/>
      <w:spacing w:before="4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rPr>
      <w:b/>
      <w:sz w:val="32"/>
      <w:szCs w:val="32"/>
    </w:rPr>
  </w:style>
  <w:style w:type="paragraph" w:styleId="Subtitle">
    <w:name w:val="Subtitle"/>
    <w:basedOn w:val="Normal"/>
    <w:next w:val="Normal"/>
    <w:rPr>
      <w:i/>
      <w:color w:val="4F81BD"/>
    </w:rPr>
  </w:style>
  <w:style w:type="table" w:styleId="a" w:customStyle="1">
    <w:basedOn w:val="TableNormal"/>
    <w:tblPr>
      <w:tblStyleRowBandSize w:val="1"/>
      <w:tblStyleColBandSize w:val="1"/>
      <w:tblCellMar>
        <w:top w:w="85" w:type="dxa"/>
        <w:left w:w="85" w:type="dxa"/>
        <w:bottom w:w="85" w:type="dxa"/>
        <w:right w:w="85" w:type="dxa"/>
      </w:tblCellMar>
    </w:tblPr>
  </w:style>
  <w:style w:type="table" w:styleId="a0" w:customStyle="1">
    <w:basedOn w:val="TableNormal"/>
    <w:tblPr>
      <w:tblStyleRowBandSize w:val="1"/>
      <w:tblStyleColBandSize w:val="1"/>
      <w:tblCellMar>
        <w:top w:w="85" w:type="dxa"/>
        <w:left w:w="85" w:type="dxa"/>
        <w:bottom w:w="85" w:type="dxa"/>
        <w:right w:w="85" w:type="dxa"/>
      </w:tblCellMar>
    </w:tblPr>
  </w:style>
  <w:style w:type="paragraph" w:styleId="Header">
    <w:name w:val="header"/>
    <w:basedOn w:val="Normal"/>
    <w:link w:val="HeaderChar"/>
    <w:uiPriority w:val="99"/>
    <w:unhideWhenUsed/>
    <w:rsid w:val="002F3F44"/>
    <w:pPr>
      <w:tabs>
        <w:tab w:val="center" w:pos="4513"/>
        <w:tab w:val="right" w:pos="9026"/>
      </w:tabs>
    </w:pPr>
  </w:style>
  <w:style w:type="character" w:styleId="HeaderChar" w:customStyle="1">
    <w:name w:val="Header Char"/>
    <w:basedOn w:val="DefaultParagraphFont"/>
    <w:link w:val="Header"/>
    <w:uiPriority w:val="99"/>
    <w:rsid w:val="002F3F44"/>
  </w:style>
  <w:style w:type="paragraph" w:styleId="Footer">
    <w:name w:val="footer"/>
    <w:basedOn w:val="Normal"/>
    <w:link w:val="FooterChar"/>
    <w:uiPriority w:val="99"/>
    <w:unhideWhenUsed/>
    <w:rsid w:val="002F3F44"/>
    <w:pPr>
      <w:tabs>
        <w:tab w:val="center" w:pos="4513"/>
        <w:tab w:val="right" w:pos="9026"/>
      </w:tabs>
    </w:pPr>
  </w:style>
  <w:style w:type="character" w:styleId="FooterChar" w:customStyle="1">
    <w:name w:val="Footer Char"/>
    <w:basedOn w:val="DefaultParagraphFont"/>
    <w:link w:val="Footer"/>
    <w:uiPriority w:val="99"/>
    <w:rsid w:val="002F3F44"/>
  </w:style>
  <w:style w:type="paragraph" w:styleId="ListParagraph">
    <w:name w:val="List Paragraph"/>
    <w:basedOn w:val="Normal"/>
    <w:uiPriority w:val="34"/>
    <w:qFormat/>
    <w:rsid w:val="00BB58CF"/>
    <w:pPr>
      <w:ind w:left="720"/>
      <w:contextualSpacing/>
    </w:pPr>
  </w:style>
  <w:style w:type="character" w:styleId="Hyperlink">
    <w:name w:val="Hyperlink"/>
    <w:basedOn w:val="DefaultParagraphFont"/>
    <w:uiPriority w:val="99"/>
    <w:unhideWhenUsed/>
    <w:rsid w:val="00422F3C"/>
    <w:rPr>
      <w:color w:val="0000FF" w:themeColor="hyperlink"/>
      <w:u w:val="single"/>
    </w:rPr>
  </w:style>
  <w:style w:type="character" w:styleId="IntenseReference">
    <w:name w:val="Intense Reference"/>
    <w:basedOn w:val="DefaultParagraphFont"/>
    <w:uiPriority w:val="32"/>
    <w:qFormat/>
    <w:rsid w:val="002150FE"/>
    <w:rPr>
      <w:b/>
      <w:bCs/>
      <w:smallCaps/>
      <w:color w:val="4F81BD" w:themeColor="accent1"/>
      <w:spacing w:val="5"/>
    </w:rPr>
  </w:style>
  <w:style w:type="character" w:styleId="Heading7Char" w:customStyle="1">
    <w:name w:val="Heading 7 Char"/>
    <w:basedOn w:val="DefaultParagraphFont"/>
    <w:link w:val="Heading7"/>
    <w:uiPriority w:val="9"/>
    <w:rsid w:val="002150FE"/>
    <w:rPr>
      <w:rFonts w:asciiTheme="majorHAnsi" w:hAnsiTheme="majorHAnsi" w:eastAsiaTheme="majorEastAsia" w:cstheme="majorBidi"/>
      <w:i/>
      <w:iCs/>
      <w:color w:val="243F60" w:themeColor="accent1" w:themeShade="7F"/>
    </w:rPr>
  </w:style>
  <w:style w:type="character" w:styleId="PlaceholderText">
    <w:name w:val="Placeholder Text"/>
    <w:basedOn w:val="DefaultParagraphFont"/>
    <w:uiPriority w:val="99"/>
    <w:semiHidden/>
    <w:rsid w:val="004558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64368">
      <w:bodyDiv w:val="1"/>
      <w:marLeft w:val="0"/>
      <w:marRight w:val="0"/>
      <w:marTop w:val="0"/>
      <w:marBottom w:val="0"/>
      <w:divBdr>
        <w:top w:val="none" w:sz="0" w:space="0" w:color="auto"/>
        <w:left w:val="none" w:sz="0" w:space="0" w:color="auto"/>
        <w:bottom w:val="none" w:sz="0" w:space="0" w:color="auto"/>
        <w:right w:val="none" w:sz="0" w:space="0" w:color="auto"/>
      </w:divBdr>
    </w:div>
    <w:div w:id="1039357866">
      <w:bodyDiv w:val="1"/>
      <w:marLeft w:val="0"/>
      <w:marRight w:val="0"/>
      <w:marTop w:val="0"/>
      <w:marBottom w:val="0"/>
      <w:divBdr>
        <w:top w:val="none" w:sz="0" w:space="0" w:color="auto"/>
        <w:left w:val="none" w:sz="0" w:space="0" w:color="auto"/>
        <w:bottom w:val="none" w:sz="0" w:space="0" w:color="auto"/>
        <w:right w:val="none" w:sz="0" w:space="0" w:color="auto"/>
      </w:divBdr>
    </w:div>
    <w:div w:id="185534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BA00AF36146ACA24BFD3BC1D8CE84"/>
        <w:category>
          <w:name w:val="General"/>
          <w:gallery w:val="placeholder"/>
        </w:category>
        <w:types>
          <w:type w:val="bbPlcHdr"/>
        </w:types>
        <w:behaviors>
          <w:behavior w:val="content"/>
        </w:behaviors>
        <w:guid w:val="{2B7CDFEC-FE4C-4CD0-917C-B62F92221200}"/>
      </w:docPartPr>
      <w:docPartBody>
        <w:p w:rsidR="00000000" w:rsidRDefault="00826783" w:rsidP="00826783">
          <w:pPr>
            <w:pStyle w:val="E25BA00AF36146ACA24BFD3BC1D8CE841"/>
          </w:pPr>
          <w:r w:rsidRPr="00455823">
            <w:rPr>
              <w:rStyle w:val="PlaceholderText"/>
              <w:color w:val="auto"/>
            </w:rPr>
            <w:t>Click or tap here to enter text.</w:t>
          </w:r>
        </w:p>
      </w:docPartBody>
    </w:docPart>
    <w:docPart>
      <w:docPartPr>
        <w:name w:val="64511F7ECB44433D80C427FFE4FFA923"/>
        <w:category>
          <w:name w:val="General"/>
          <w:gallery w:val="placeholder"/>
        </w:category>
        <w:types>
          <w:type w:val="bbPlcHdr"/>
        </w:types>
        <w:behaviors>
          <w:behavior w:val="content"/>
        </w:behaviors>
        <w:guid w:val="{B593BD3B-5F8A-433E-83A0-0917346EA840}"/>
      </w:docPartPr>
      <w:docPartBody>
        <w:p w:rsidR="00000000" w:rsidRDefault="00826783" w:rsidP="00826783">
          <w:pPr>
            <w:pStyle w:val="64511F7ECB44433D80C427FFE4FFA9231"/>
          </w:pPr>
          <w:r w:rsidRPr="00455823">
            <w:rPr>
              <w:rStyle w:val="PlaceholderText"/>
              <w:color w:val="auto"/>
            </w:rPr>
            <w:t>Click or tap here to enter text.</w:t>
          </w:r>
        </w:p>
      </w:docPartBody>
    </w:docPart>
    <w:docPart>
      <w:docPartPr>
        <w:name w:val="CB00DC55BBAD42BE9F120062A2A45E70"/>
        <w:category>
          <w:name w:val="General"/>
          <w:gallery w:val="placeholder"/>
        </w:category>
        <w:types>
          <w:type w:val="bbPlcHdr"/>
        </w:types>
        <w:behaviors>
          <w:behavior w:val="content"/>
        </w:behaviors>
        <w:guid w:val="{E2632BE3-2D7F-4712-A6B5-362B52CE8A41}"/>
      </w:docPartPr>
      <w:docPartBody>
        <w:p w:rsidR="00000000" w:rsidRDefault="00826783" w:rsidP="00826783">
          <w:pPr>
            <w:pStyle w:val="CB00DC55BBAD42BE9F120062A2A45E701"/>
          </w:pPr>
          <w:r w:rsidRPr="00455823">
            <w:rPr>
              <w:rStyle w:val="PlaceholderText"/>
              <w:color w:val="auto"/>
            </w:rPr>
            <w:t>Click or tap here to enter text.</w:t>
          </w:r>
        </w:p>
      </w:docPartBody>
    </w:docPart>
    <w:docPart>
      <w:docPartPr>
        <w:name w:val="B2D22FDDD5804D0BB1CBC03F1F0FE611"/>
        <w:category>
          <w:name w:val="General"/>
          <w:gallery w:val="placeholder"/>
        </w:category>
        <w:types>
          <w:type w:val="bbPlcHdr"/>
        </w:types>
        <w:behaviors>
          <w:behavior w:val="content"/>
        </w:behaviors>
        <w:guid w:val="{CE36889C-6255-4B4F-AC30-CED87DBEDE2C}"/>
      </w:docPartPr>
      <w:docPartBody>
        <w:p w:rsidR="00000000" w:rsidRDefault="00826783" w:rsidP="00826783">
          <w:pPr>
            <w:pStyle w:val="B2D22FDDD5804D0BB1CBC03F1F0FE6111"/>
          </w:pPr>
          <w:r w:rsidRPr="00455823">
            <w:rPr>
              <w:rStyle w:val="PlaceholderText"/>
              <w:color w:val="auto"/>
            </w:rPr>
            <w:t>Click or tap here to enter text.</w:t>
          </w:r>
        </w:p>
      </w:docPartBody>
    </w:docPart>
    <w:docPart>
      <w:docPartPr>
        <w:name w:val="9BD8A390C960410A975BACF0E9722B8D"/>
        <w:category>
          <w:name w:val="General"/>
          <w:gallery w:val="placeholder"/>
        </w:category>
        <w:types>
          <w:type w:val="bbPlcHdr"/>
        </w:types>
        <w:behaviors>
          <w:behavior w:val="content"/>
        </w:behaviors>
        <w:guid w:val="{D9C27804-4A0E-45E9-931E-FC388B0FF167}"/>
      </w:docPartPr>
      <w:docPartBody>
        <w:p w:rsidR="00000000" w:rsidRDefault="00826783" w:rsidP="00826783">
          <w:pPr>
            <w:pStyle w:val="9BD8A390C960410A975BACF0E9722B8D1"/>
          </w:pPr>
          <w:r w:rsidRPr="00455823">
            <w:rPr>
              <w:rStyle w:val="PlaceholderText"/>
              <w:color w:val="auto"/>
            </w:rPr>
            <w:t>Click or tap here to enter text.</w:t>
          </w:r>
        </w:p>
      </w:docPartBody>
    </w:docPart>
    <w:docPart>
      <w:docPartPr>
        <w:name w:val="D48E7FF27D1242E2A603459C475E2612"/>
        <w:category>
          <w:name w:val="General"/>
          <w:gallery w:val="placeholder"/>
        </w:category>
        <w:types>
          <w:type w:val="bbPlcHdr"/>
        </w:types>
        <w:behaviors>
          <w:behavior w:val="content"/>
        </w:behaviors>
        <w:guid w:val="{839A4AD7-2893-498D-B87C-0BAE44D99FA0}"/>
      </w:docPartPr>
      <w:docPartBody>
        <w:p w:rsidR="00000000" w:rsidRDefault="00826783" w:rsidP="00826783">
          <w:pPr>
            <w:pStyle w:val="D48E7FF27D1242E2A603459C475E26121"/>
          </w:pPr>
          <w:r w:rsidRPr="00455823">
            <w:rPr>
              <w:rStyle w:val="PlaceholderText"/>
              <w:color w:val="auto"/>
            </w:rPr>
            <w:t>Click or tap here to enter text.</w:t>
          </w:r>
        </w:p>
      </w:docPartBody>
    </w:docPart>
    <w:docPart>
      <w:docPartPr>
        <w:name w:val="49FED8815C794F0A87745CB77019E0E7"/>
        <w:category>
          <w:name w:val="General"/>
          <w:gallery w:val="placeholder"/>
        </w:category>
        <w:types>
          <w:type w:val="bbPlcHdr"/>
        </w:types>
        <w:behaviors>
          <w:behavior w:val="content"/>
        </w:behaviors>
        <w:guid w:val="{17D28773-6F59-44D3-921E-D688E309E3ED}"/>
      </w:docPartPr>
      <w:docPartBody>
        <w:p w:rsidR="00000000" w:rsidRDefault="00826783" w:rsidP="00826783">
          <w:pPr>
            <w:pStyle w:val="49FED8815C794F0A87745CB77019E0E71"/>
          </w:pPr>
          <w:r w:rsidRPr="00455823">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83"/>
    <w:rsid w:val="00826783"/>
    <w:rsid w:val="009773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783"/>
    <w:rPr>
      <w:color w:val="808080"/>
    </w:rPr>
  </w:style>
  <w:style w:type="paragraph" w:customStyle="1" w:styleId="B54CB91343A5421E9C19D800EE6E1768">
    <w:name w:val="B54CB91343A5421E9C19D800EE6E1768"/>
    <w:rsid w:val="00826783"/>
  </w:style>
  <w:style w:type="paragraph" w:customStyle="1" w:styleId="E25BA00AF36146ACA24BFD3BC1D8CE84">
    <w:name w:val="E25BA00AF36146ACA24BFD3BC1D8CE84"/>
    <w:rsid w:val="00826783"/>
    <w:pPr>
      <w:widowControl w:val="0"/>
      <w:spacing w:after="0" w:line="240" w:lineRule="auto"/>
    </w:pPr>
    <w:rPr>
      <w:rFonts w:ascii="Arial" w:eastAsia="Arial" w:hAnsi="Arial" w:cs="Arial"/>
      <w:sz w:val="24"/>
      <w:szCs w:val="24"/>
    </w:rPr>
  </w:style>
  <w:style w:type="paragraph" w:customStyle="1" w:styleId="64511F7ECB44433D80C427FFE4FFA923">
    <w:name w:val="64511F7ECB44433D80C427FFE4FFA923"/>
    <w:rsid w:val="00826783"/>
  </w:style>
  <w:style w:type="paragraph" w:customStyle="1" w:styleId="CB00DC55BBAD42BE9F120062A2A45E70">
    <w:name w:val="CB00DC55BBAD42BE9F120062A2A45E70"/>
    <w:rsid w:val="00826783"/>
  </w:style>
  <w:style w:type="paragraph" w:customStyle="1" w:styleId="B2D22FDDD5804D0BB1CBC03F1F0FE611">
    <w:name w:val="B2D22FDDD5804D0BB1CBC03F1F0FE611"/>
    <w:rsid w:val="00826783"/>
  </w:style>
  <w:style w:type="paragraph" w:customStyle="1" w:styleId="9BD8A390C960410A975BACF0E9722B8D">
    <w:name w:val="9BD8A390C960410A975BACF0E9722B8D"/>
    <w:rsid w:val="00826783"/>
  </w:style>
  <w:style w:type="paragraph" w:customStyle="1" w:styleId="D48E7FF27D1242E2A603459C475E2612">
    <w:name w:val="D48E7FF27D1242E2A603459C475E2612"/>
    <w:rsid w:val="00826783"/>
  </w:style>
  <w:style w:type="paragraph" w:customStyle="1" w:styleId="49FED8815C794F0A87745CB77019E0E7">
    <w:name w:val="49FED8815C794F0A87745CB77019E0E7"/>
    <w:rsid w:val="00826783"/>
  </w:style>
  <w:style w:type="paragraph" w:customStyle="1" w:styleId="E25BA00AF36146ACA24BFD3BC1D8CE841">
    <w:name w:val="E25BA00AF36146ACA24BFD3BC1D8CE841"/>
    <w:rsid w:val="00826783"/>
    <w:pPr>
      <w:widowControl w:val="0"/>
      <w:spacing w:after="0" w:line="240" w:lineRule="auto"/>
    </w:pPr>
    <w:rPr>
      <w:rFonts w:ascii="Arial" w:eastAsia="Arial" w:hAnsi="Arial" w:cs="Arial"/>
      <w:sz w:val="24"/>
      <w:szCs w:val="24"/>
    </w:rPr>
  </w:style>
  <w:style w:type="paragraph" w:customStyle="1" w:styleId="64511F7ECB44433D80C427FFE4FFA9231">
    <w:name w:val="64511F7ECB44433D80C427FFE4FFA9231"/>
    <w:rsid w:val="00826783"/>
    <w:pPr>
      <w:widowControl w:val="0"/>
      <w:spacing w:after="0" w:line="240" w:lineRule="auto"/>
    </w:pPr>
    <w:rPr>
      <w:rFonts w:ascii="Arial" w:eastAsia="Arial" w:hAnsi="Arial" w:cs="Arial"/>
      <w:sz w:val="24"/>
      <w:szCs w:val="24"/>
    </w:rPr>
  </w:style>
  <w:style w:type="paragraph" w:customStyle="1" w:styleId="CB00DC55BBAD42BE9F120062A2A45E701">
    <w:name w:val="CB00DC55BBAD42BE9F120062A2A45E701"/>
    <w:rsid w:val="00826783"/>
    <w:pPr>
      <w:widowControl w:val="0"/>
      <w:spacing w:after="0" w:line="240" w:lineRule="auto"/>
    </w:pPr>
    <w:rPr>
      <w:rFonts w:ascii="Arial" w:eastAsia="Arial" w:hAnsi="Arial" w:cs="Arial"/>
      <w:sz w:val="24"/>
      <w:szCs w:val="24"/>
    </w:rPr>
  </w:style>
  <w:style w:type="paragraph" w:customStyle="1" w:styleId="B2D22FDDD5804D0BB1CBC03F1F0FE6111">
    <w:name w:val="B2D22FDDD5804D0BB1CBC03F1F0FE6111"/>
    <w:rsid w:val="00826783"/>
    <w:pPr>
      <w:widowControl w:val="0"/>
      <w:spacing w:after="0" w:line="240" w:lineRule="auto"/>
    </w:pPr>
    <w:rPr>
      <w:rFonts w:ascii="Arial" w:eastAsia="Arial" w:hAnsi="Arial" w:cs="Arial"/>
      <w:sz w:val="24"/>
      <w:szCs w:val="24"/>
    </w:rPr>
  </w:style>
  <w:style w:type="paragraph" w:customStyle="1" w:styleId="9BD8A390C960410A975BACF0E9722B8D1">
    <w:name w:val="9BD8A390C960410A975BACF0E9722B8D1"/>
    <w:rsid w:val="00826783"/>
    <w:pPr>
      <w:widowControl w:val="0"/>
      <w:spacing w:after="0" w:line="240" w:lineRule="auto"/>
    </w:pPr>
    <w:rPr>
      <w:rFonts w:ascii="Arial" w:eastAsia="Arial" w:hAnsi="Arial" w:cs="Arial"/>
      <w:sz w:val="24"/>
      <w:szCs w:val="24"/>
    </w:rPr>
  </w:style>
  <w:style w:type="paragraph" w:customStyle="1" w:styleId="D48E7FF27D1242E2A603459C475E26121">
    <w:name w:val="D48E7FF27D1242E2A603459C475E26121"/>
    <w:rsid w:val="00826783"/>
    <w:pPr>
      <w:widowControl w:val="0"/>
      <w:spacing w:after="0" w:line="240" w:lineRule="auto"/>
    </w:pPr>
    <w:rPr>
      <w:rFonts w:ascii="Arial" w:eastAsia="Arial" w:hAnsi="Arial" w:cs="Arial"/>
      <w:sz w:val="24"/>
      <w:szCs w:val="24"/>
    </w:rPr>
  </w:style>
  <w:style w:type="paragraph" w:customStyle="1" w:styleId="49FED8815C794F0A87745CB77019E0E71">
    <w:name w:val="49FED8815C794F0A87745CB77019E0E71"/>
    <w:rsid w:val="00826783"/>
    <w:pPr>
      <w:widowControl w:val="0"/>
      <w:spacing w:after="0" w:line="240" w:lineRule="auto"/>
    </w:pPr>
    <w:rPr>
      <w:rFonts w:ascii="Arial" w:eastAsia="Arial"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Ruth Kailla</dc:creator>
  <lastModifiedBy>Ruth Kailla</lastModifiedBy>
  <revision>4</revision>
  <dcterms:created xsi:type="dcterms:W3CDTF">2021-08-06T14:17:00.0000000Z</dcterms:created>
  <dcterms:modified xsi:type="dcterms:W3CDTF">2021-09-03T11:48:41.7165760Z</dcterms:modified>
</coreProperties>
</file>