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B0601" w:rsidR="005B0601" w:rsidP="00495448" w:rsidRDefault="00A84B26" w14:paraId="6C8670DF" w14:textId="77777777">
      <w:pPr>
        <w:rPr>
          <w:rFonts w:ascii="Arial" w:hAnsi="Arial" w:cs="Arial"/>
          <w:b/>
          <w:bCs/>
        </w:rPr>
      </w:pPr>
      <w:r w:rsidRPr="005B0601">
        <w:rPr>
          <w:rFonts w:ascii="Arial" w:hAnsi="Arial" w:cs="Arial"/>
          <w:noProof/>
          <w:lang w:eastAsia="en-GB"/>
        </w:rPr>
        <w:drawing>
          <wp:inline distT="0" distB="0" distL="0" distR="0" wp14:anchorId="1417F61F" wp14:editId="2EA404A1">
            <wp:extent cx="2160905" cy="554355"/>
            <wp:effectExtent l="0" t="0" r="0" b="4445"/>
            <wp:docPr id="79" name="Picture 79" descr="London 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ndon Me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03700" w:rsidR="00D132F0" w:rsidP="00495448" w:rsidRDefault="00F55DB0" w14:paraId="7CA51717" w14:textId="7777777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AQD029</w:t>
      </w:r>
      <w:r w:rsidR="00B77785">
        <w:rPr>
          <w:rFonts w:ascii="Arial" w:hAnsi="Arial" w:cs="Arial"/>
          <w:b/>
          <w:bCs/>
          <w:sz w:val="32"/>
          <w:szCs w:val="32"/>
        </w:rPr>
        <w:t xml:space="preserve"> </w:t>
      </w:r>
      <w:r w:rsidRPr="00703700" w:rsidR="00A94523">
        <w:rPr>
          <w:rFonts w:ascii="Arial" w:hAnsi="Arial" w:cs="Arial"/>
          <w:b/>
          <w:bCs/>
          <w:sz w:val="32"/>
          <w:szCs w:val="32"/>
        </w:rPr>
        <w:t>External Examiner</w:t>
      </w:r>
      <w:r w:rsidRPr="00703700" w:rsidR="00092896">
        <w:rPr>
          <w:rFonts w:ascii="Arial" w:hAnsi="Arial" w:cs="Arial"/>
          <w:b/>
          <w:bCs/>
          <w:sz w:val="32"/>
          <w:szCs w:val="32"/>
        </w:rPr>
        <w:t xml:space="preserve"> </w:t>
      </w:r>
      <w:r w:rsidRPr="00703700" w:rsidR="005B0601">
        <w:rPr>
          <w:rFonts w:ascii="Arial" w:hAnsi="Arial" w:cs="Arial"/>
          <w:b/>
          <w:bCs/>
          <w:sz w:val="32"/>
          <w:szCs w:val="32"/>
        </w:rPr>
        <w:t xml:space="preserve">Documents </w:t>
      </w:r>
      <w:r w:rsidRPr="00703700" w:rsidR="00092896">
        <w:rPr>
          <w:rFonts w:ascii="Arial" w:hAnsi="Arial" w:cs="Arial"/>
          <w:b/>
          <w:bCs/>
          <w:sz w:val="32"/>
          <w:szCs w:val="32"/>
        </w:rPr>
        <w:t>Checklist</w:t>
      </w:r>
    </w:p>
    <w:p w:rsidRPr="00703700" w:rsidR="00F629F8" w:rsidP="00495448" w:rsidRDefault="00E66454" w14:paraId="6473C5C3" w14:textId="48C703E0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This checklist</w:t>
      </w:r>
      <w:r w:rsidRPr="00703700" w:rsidR="006C12F4">
        <w:rPr>
          <w:rFonts w:ascii="Arial" w:hAnsi="Arial" w:cs="Arial"/>
          <w:sz w:val="24"/>
          <w:szCs w:val="24"/>
        </w:rPr>
        <w:t xml:space="preserve"> </w:t>
      </w:r>
      <w:r w:rsidRPr="00703700" w:rsidR="00A53F74">
        <w:rPr>
          <w:rFonts w:ascii="Arial" w:hAnsi="Arial" w:cs="Arial"/>
          <w:sz w:val="24"/>
          <w:szCs w:val="24"/>
        </w:rPr>
        <w:t xml:space="preserve">contains items that </w:t>
      </w:r>
      <w:r w:rsidRPr="00703700">
        <w:rPr>
          <w:rFonts w:ascii="Arial" w:hAnsi="Arial" w:cs="Arial"/>
          <w:sz w:val="24"/>
          <w:szCs w:val="24"/>
        </w:rPr>
        <w:t xml:space="preserve">AQD and </w:t>
      </w:r>
      <w:r w:rsidRPr="00703700" w:rsidR="00A53F74">
        <w:rPr>
          <w:rFonts w:ascii="Arial" w:hAnsi="Arial" w:cs="Arial"/>
          <w:sz w:val="24"/>
          <w:szCs w:val="24"/>
        </w:rPr>
        <w:t xml:space="preserve">Schools should </w:t>
      </w:r>
      <w:r w:rsidRPr="00703700" w:rsidR="00692050">
        <w:rPr>
          <w:rFonts w:ascii="Arial" w:hAnsi="Arial" w:cs="Arial"/>
          <w:sz w:val="24"/>
          <w:szCs w:val="24"/>
        </w:rPr>
        <w:t xml:space="preserve">take </w:t>
      </w:r>
      <w:r w:rsidRPr="00703700" w:rsidR="00092896">
        <w:rPr>
          <w:rFonts w:ascii="Arial" w:hAnsi="Arial" w:cs="Arial"/>
          <w:sz w:val="24"/>
          <w:szCs w:val="24"/>
        </w:rPr>
        <w:t xml:space="preserve">in </w:t>
      </w:r>
      <w:r w:rsidRPr="00703700" w:rsidR="00692050">
        <w:rPr>
          <w:rFonts w:ascii="Arial" w:hAnsi="Arial" w:cs="Arial"/>
          <w:sz w:val="24"/>
          <w:szCs w:val="24"/>
        </w:rPr>
        <w:t>consideration</w:t>
      </w:r>
      <w:r w:rsidRPr="00703700" w:rsidR="00A53F74">
        <w:rPr>
          <w:rFonts w:ascii="Arial" w:hAnsi="Arial" w:cs="Arial"/>
          <w:sz w:val="24"/>
          <w:szCs w:val="24"/>
        </w:rPr>
        <w:t xml:space="preserve"> prior to and after the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  <w:r w:rsidRPr="00703700" w:rsidR="00A53F74">
        <w:rPr>
          <w:rFonts w:ascii="Arial" w:hAnsi="Arial" w:cs="Arial"/>
          <w:sz w:val="24"/>
          <w:szCs w:val="24"/>
        </w:rPr>
        <w:t xml:space="preserve"> nomination process, as well as </w:t>
      </w:r>
      <w:r w:rsidRPr="00703700" w:rsidR="006C12F4">
        <w:rPr>
          <w:rFonts w:ascii="Arial" w:hAnsi="Arial" w:cs="Arial"/>
          <w:sz w:val="24"/>
          <w:szCs w:val="24"/>
        </w:rPr>
        <w:t>checklist</w:t>
      </w:r>
      <w:r w:rsidRPr="00703700" w:rsidR="00A53F74">
        <w:rPr>
          <w:rFonts w:ascii="Arial" w:hAnsi="Arial" w:cs="Arial"/>
          <w:sz w:val="24"/>
          <w:szCs w:val="24"/>
        </w:rPr>
        <w:t xml:space="preserve">s for before and after </w:t>
      </w:r>
      <w:r w:rsidRPr="00703700" w:rsidR="00F629F8">
        <w:rPr>
          <w:rFonts w:ascii="Arial" w:hAnsi="Arial" w:cs="Arial"/>
          <w:sz w:val="24"/>
          <w:szCs w:val="24"/>
        </w:rPr>
        <w:t xml:space="preserve">Subject Standard </w:t>
      </w:r>
      <w:r w:rsidRPr="00703700" w:rsidR="00A53F74">
        <w:rPr>
          <w:rFonts w:ascii="Arial" w:hAnsi="Arial" w:cs="Arial"/>
          <w:sz w:val="24"/>
          <w:szCs w:val="24"/>
        </w:rPr>
        <w:t>Board</w:t>
      </w:r>
      <w:r w:rsidRPr="00703700" w:rsidR="00271D83">
        <w:rPr>
          <w:rFonts w:ascii="Arial" w:hAnsi="Arial" w:cs="Arial"/>
          <w:sz w:val="24"/>
          <w:szCs w:val="24"/>
        </w:rPr>
        <w:t xml:space="preserve"> (SSB</w:t>
      </w:r>
      <w:r w:rsidR="0044295B">
        <w:rPr>
          <w:rFonts w:ascii="Arial" w:hAnsi="Arial" w:cs="Arial"/>
          <w:sz w:val="24"/>
          <w:szCs w:val="24"/>
        </w:rPr>
        <w:t>)</w:t>
      </w:r>
      <w:r w:rsidRPr="00703700" w:rsidR="00A53F74">
        <w:rPr>
          <w:rFonts w:ascii="Arial" w:hAnsi="Arial" w:cs="Arial"/>
          <w:sz w:val="24"/>
          <w:szCs w:val="24"/>
        </w:rPr>
        <w:t xml:space="preserve"> </w:t>
      </w:r>
    </w:p>
    <w:p w:rsidRPr="00703700" w:rsidR="006C12F4" w:rsidP="00495448" w:rsidRDefault="006C12F4" w14:paraId="4876C625" w14:textId="77777777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 xml:space="preserve">The key factors for successful communication with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  <w:r w:rsidRPr="00703700">
        <w:rPr>
          <w:rFonts w:ascii="Arial" w:hAnsi="Arial" w:cs="Arial"/>
          <w:sz w:val="24"/>
          <w:szCs w:val="24"/>
        </w:rPr>
        <w:t>s are as follows:</w:t>
      </w:r>
    </w:p>
    <w:p w:rsidRPr="00703700" w:rsidR="006C12F4" w:rsidP="00495448" w:rsidRDefault="00F629F8" w14:paraId="0F9C606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Effective timing of sending information</w:t>
      </w:r>
      <w:r w:rsidRPr="00703700" w:rsidR="00701166">
        <w:rPr>
          <w:rFonts w:ascii="Arial" w:hAnsi="Arial" w:cs="Arial"/>
          <w:sz w:val="24"/>
          <w:szCs w:val="24"/>
        </w:rPr>
        <w:t xml:space="preserve"> related to induction</w:t>
      </w:r>
    </w:p>
    <w:p w:rsidRPr="00703700" w:rsidR="006C12F4" w:rsidP="00495448" w:rsidRDefault="006C12F4" w14:paraId="7D2ACC31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 xml:space="preserve">Timeliness of </w:t>
      </w:r>
      <w:r w:rsidRPr="00703700" w:rsidR="00701166">
        <w:rPr>
          <w:rFonts w:ascii="Arial" w:hAnsi="Arial" w:cs="Arial"/>
          <w:sz w:val="24"/>
          <w:szCs w:val="24"/>
        </w:rPr>
        <w:t xml:space="preserve">sending </w:t>
      </w:r>
      <w:r w:rsidRPr="00703700" w:rsidR="00F629F8">
        <w:rPr>
          <w:rFonts w:ascii="Arial" w:hAnsi="Arial" w:cs="Arial"/>
          <w:sz w:val="24"/>
          <w:szCs w:val="24"/>
        </w:rPr>
        <w:t xml:space="preserve">draft </w:t>
      </w:r>
      <w:r w:rsidRPr="00703700" w:rsidR="00701166">
        <w:rPr>
          <w:rFonts w:ascii="Arial" w:hAnsi="Arial" w:cs="Arial"/>
          <w:sz w:val="24"/>
          <w:szCs w:val="24"/>
        </w:rPr>
        <w:t>assessment and exam papers</w:t>
      </w:r>
    </w:p>
    <w:p w:rsidRPr="00703700" w:rsidR="00701166" w:rsidP="00495448" w:rsidRDefault="00701166" w14:paraId="6DE87B4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Sending adequate number of exam papers and assessment samples</w:t>
      </w:r>
    </w:p>
    <w:p w:rsidRPr="00703700" w:rsidR="006C12F4" w:rsidP="00495448" w:rsidRDefault="006C12F4" w14:paraId="0ACDEF7E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 xml:space="preserve">Background information to support the working </w:t>
      </w:r>
      <w:r w:rsidRPr="00703700" w:rsidR="00701166">
        <w:rPr>
          <w:rFonts w:ascii="Arial" w:hAnsi="Arial" w:cs="Arial"/>
          <w:sz w:val="24"/>
          <w:szCs w:val="24"/>
        </w:rPr>
        <w:t xml:space="preserve">duties of the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</w:p>
    <w:p w:rsidRPr="00703700" w:rsidR="001C28E9" w:rsidP="00495448" w:rsidRDefault="00046EF2" w14:paraId="19697E22" w14:textId="77777777">
      <w:pPr>
        <w:rPr>
          <w:rFonts w:ascii="Arial" w:hAnsi="Arial" w:cs="Arial"/>
          <w:b/>
          <w:sz w:val="28"/>
          <w:szCs w:val="28"/>
        </w:rPr>
      </w:pPr>
      <w:r w:rsidRPr="00703700">
        <w:rPr>
          <w:rFonts w:ascii="Arial" w:hAnsi="Arial" w:cs="Arial"/>
          <w:b/>
          <w:sz w:val="28"/>
          <w:szCs w:val="28"/>
        </w:rPr>
        <w:t>Academic Quality &amp; Development (AQD)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703700" w:rsidR="00046EF2" w:rsidTr="00AA29DE" w14:paraId="5E79C022" w14:textId="77777777">
        <w:tc>
          <w:tcPr>
            <w:tcW w:w="5382" w:type="dxa"/>
          </w:tcPr>
          <w:p w:rsidRPr="00703700" w:rsidR="00046EF2" w:rsidP="00495448" w:rsidRDefault="00046EF2" w14:paraId="7F188B2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00">
              <w:rPr>
                <w:rFonts w:ascii="Arial" w:hAnsi="Arial" w:cs="Arial"/>
                <w:b/>
                <w:sz w:val="24"/>
                <w:szCs w:val="24"/>
              </w:rPr>
              <w:t>Name of the document</w:t>
            </w:r>
          </w:p>
        </w:tc>
        <w:tc>
          <w:tcPr>
            <w:tcW w:w="3634" w:type="dxa"/>
          </w:tcPr>
          <w:p w:rsidRPr="00703700" w:rsidR="00046EF2" w:rsidP="00495448" w:rsidRDefault="00046EF2" w14:paraId="6B9F6F3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00">
              <w:rPr>
                <w:rFonts w:ascii="Arial" w:hAnsi="Arial" w:cs="Arial"/>
                <w:b/>
                <w:sz w:val="24"/>
                <w:szCs w:val="24"/>
              </w:rPr>
              <w:t xml:space="preserve">Please tick </w:t>
            </w:r>
            <w:r w:rsidRPr="00703700">
              <w:rPr>
                <w:rFonts w:ascii="Arial" w:hAnsi="Arial" w:cs="Arial"/>
                <w:i/>
                <w:sz w:val="24"/>
                <w:szCs w:val="24"/>
              </w:rPr>
              <w:t>(if no, please explain why)</w:t>
            </w:r>
          </w:p>
        </w:tc>
      </w:tr>
      <w:tr w:rsidRPr="00703700" w:rsidR="00046EF2" w:rsidTr="005B0601" w14:paraId="4A501DB1" w14:textId="77777777">
        <w:tc>
          <w:tcPr>
            <w:tcW w:w="5382" w:type="dxa"/>
          </w:tcPr>
          <w:p w:rsidRPr="00703700" w:rsidR="00046EF2" w:rsidP="00495448" w:rsidRDefault="00046EF2" w14:paraId="7FCCB2A3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University wide induction details</w:t>
            </w:r>
          </w:p>
        </w:tc>
        <w:tc>
          <w:tcPr>
            <w:tcW w:w="3634" w:type="dxa"/>
          </w:tcPr>
          <w:p w:rsidRPr="00703700" w:rsidR="00046EF2" w:rsidP="00495448" w:rsidRDefault="00143357" w14:paraId="6AEE12B2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53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4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046EF2" w:rsidTr="005B0601" w14:paraId="2FB2E3D9" w14:textId="77777777">
        <w:tc>
          <w:tcPr>
            <w:tcW w:w="5382" w:type="dxa"/>
          </w:tcPr>
          <w:p w:rsidRPr="00703700" w:rsidR="00046EF2" w:rsidP="00495448" w:rsidRDefault="00AA29DE" w14:paraId="7E8FDFD8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EE</w:t>
            </w:r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contract</w:t>
            </w:r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 with a welcome message</w:t>
            </w:r>
          </w:p>
        </w:tc>
        <w:tc>
          <w:tcPr>
            <w:tcW w:w="3634" w:type="dxa"/>
          </w:tcPr>
          <w:p w:rsidRPr="00703700" w:rsidR="00046EF2" w:rsidP="00495448" w:rsidRDefault="00143357" w14:paraId="708B6BC9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123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519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046EF2" w:rsidTr="005B0601" w14:paraId="359BDD62" w14:textId="77777777">
        <w:tc>
          <w:tcPr>
            <w:tcW w:w="5382" w:type="dxa"/>
          </w:tcPr>
          <w:p w:rsidRPr="00703700" w:rsidR="00046EF2" w:rsidP="00495448" w:rsidRDefault="00A94523" w14:paraId="7CDBCFF9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External Examiner</w:t>
            </w:r>
            <w:r w:rsidRPr="00703700" w:rsidR="00F65945">
              <w:rPr>
                <w:rFonts w:ascii="Arial" w:hAnsi="Arial" w:cs="Arial"/>
                <w:sz w:val="24"/>
                <w:szCs w:val="24"/>
              </w:rPr>
              <w:t>’s</w:t>
            </w:r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handbook </w:t>
            </w:r>
          </w:p>
        </w:tc>
        <w:tc>
          <w:tcPr>
            <w:tcW w:w="3634" w:type="dxa"/>
          </w:tcPr>
          <w:p w:rsidRPr="00703700" w:rsidR="00046EF2" w:rsidP="00495448" w:rsidRDefault="00143357" w14:paraId="17C682FD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24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015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046EF2" w:rsidTr="005B0601" w14:paraId="54EFD8C1" w14:textId="77777777">
        <w:tc>
          <w:tcPr>
            <w:tcW w:w="5382" w:type="dxa"/>
          </w:tcPr>
          <w:p w:rsidRPr="00703700" w:rsidR="00046EF2" w:rsidP="00495448" w:rsidRDefault="00046EF2" w14:paraId="3788B8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Induction presentations</w:t>
            </w:r>
          </w:p>
        </w:tc>
        <w:tc>
          <w:tcPr>
            <w:tcW w:w="3634" w:type="dxa"/>
          </w:tcPr>
          <w:p w:rsidRPr="00703700" w:rsidR="00046EF2" w:rsidP="00495448" w:rsidRDefault="00143357" w14:paraId="1312D7DC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8319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341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046EF2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046EF2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046EF2" w:rsidTr="005B0601" w14:paraId="47F68D45" w14:textId="77777777">
        <w:tc>
          <w:tcPr>
            <w:tcW w:w="5382" w:type="dxa"/>
          </w:tcPr>
          <w:p w:rsidRPr="00703700" w:rsidR="00046EF2" w:rsidP="00495448" w:rsidRDefault="00F86C89" w14:paraId="105B490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Fees &amp; expense claim form</w:t>
            </w:r>
          </w:p>
        </w:tc>
        <w:tc>
          <w:tcPr>
            <w:tcW w:w="3634" w:type="dxa"/>
          </w:tcPr>
          <w:p w:rsidRPr="00703700" w:rsidR="00046EF2" w:rsidP="00495448" w:rsidRDefault="00143357" w14:paraId="190DF82D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7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1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046EF2" w:rsidTr="005B0601" w14:paraId="6E4A2E0C" w14:textId="77777777">
        <w:tc>
          <w:tcPr>
            <w:tcW w:w="5382" w:type="dxa"/>
          </w:tcPr>
          <w:p w:rsidRPr="00703700" w:rsidR="00046EF2" w:rsidP="00495448" w:rsidRDefault="00F86C89" w14:paraId="58966F60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Weblearn user guide</w:t>
            </w:r>
          </w:p>
        </w:tc>
        <w:tc>
          <w:tcPr>
            <w:tcW w:w="3634" w:type="dxa"/>
          </w:tcPr>
          <w:p w:rsidRPr="00703700" w:rsidR="00046EF2" w:rsidP="00495448" w:rsidRDefault="00143357" w14:paraId="1E3B9184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356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48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953CF8" w:rsidTr="005B0601" w14:paraId="5F3E54D3" w14:textId="77777777">
        <w:tc>
          <w:tcPr>
            <w:tcW w:w="5382" w:type="dxa"/>
          </w:tcPr>
          <w:p w:rsidRPr="00703700" w:rsidR="00953CF8" w:rsidP="00495448" w:rsidRDefault="00953CF8" w14:paraId="2ED56BE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Subject Standards Board (SSB) dates</w:t>
            </w:r>
          </w:p>
        </w:tc>
        <w:tc>
          <w:tcPr>
            <w:tcW w:w="3634" w:type="dxa"/>
          </w:tcPr>
          <w:p w:rsidRPr="00703700" w:rsidR="00953CF8" w:rsidP="00495448" w:rsidRDefault="00143357" w14:paraId="4C9A871E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92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953CF8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953CF8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714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953CF8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953CF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046EF2" w:rsidTr="005B0601" w14:paraId="70A2571C" w14:textId="77777777">
        <w:tc>
          <w:tcPr>
            <w:tcW w:w="5382" w:type="dxa"/>
          </w:tcPr>
          <w:p w:rsidRPr="00703700" w:rsidR="00046EF2" w:rsidP="00495448" w:rsidRDefault="00F86C89" w14:paraId="63831C4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AQD key contact details</w:t>
            </w:r>
          </w:p>
        </w:tc>
        <w:tc>
          <w:tcPr>
            <w:tcW w:w="3634" w:type="dxa"/>
          </w:tcPr>
          <w:p w:rsidRPr="00703700" w:rsidR="00046EF2" w:rsidP="00495448" w:rsidRDefault="00143357" w14:paraId="37E1E887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5126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23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046EF2" w:rsidTr="005B0601" w14:paraId="0A3E5C47" w14:textId="77777777">
        <w:tc>
          <w:tcPr>
            <w:tcW w:w="5382" w:type="dxa"/>
          </w:tcPr>
          <w:p w:rsidRPr="00703700" w:rsidR="00046EF2" w:rsidP="00495448" w:rsidRDefault="00F86C89" w14:paraId="1EF4C5B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Link to complete annual report</w:t>
            </w:r>
          </w:p>
        </w:tc>
        <w:tc>
          <w:tcPr>
            <w:tcW w:w="3634" w:type="dxa"/>
          </w:tcPr>
          <w:p w:rsidRPr="00703700" w:rsidR="00046EF2" w:rsidP="00495448" w:rsidRDefault="00143357" w14:paraId="2F527AD0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403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F86C8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2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F86C8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EB4595" w:rsidTr="005B0601" w14:paraId="71F2C5CA" w14:textId="77777777">
        <w:tc>
          <w:tcPr>
            <w:tcW w:w="5382" w:type="dxa"/>
          </w:tcPr>
          <w:p w:rsidRPr="00703700" w:rsidR="00EB4595" w:rsidP="00495448" w:rsidRDefault="00EB4595" w14:paraId="1566B3B0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University’s assessment framework</w:t>
            </w:r>
          </w:p>
        </w:tc>
        <w:tc>
          <w:tcPr>
            <w:tcW w:w="3634" w:type="dxa"/>
          </w:tcPr>
          <w:p w:rsidRPr="00703700" w:rsidR="00EB4595" w:rsidP="00495448" w:rsidRDefault="00143357" w14:paraId="20081AA4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03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B459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B4595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395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B459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B4595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AA29DE" w:rsidP="00495448" w:rsidRDefault="00AA29DE" w14:paraId="099AC9C7" w14:textId="77777777">
      <w:pPr>
        <w:rPr>
          <w:rFonts w:ascii="Arial" w:hAnsi="Arial" w:cs="Arial"/>
          <w:b/>
        </w:rPr>
      </w:pPr>
    </w:p>
    <w:p w:rsidRPr="00703700" w:rsidR="001C28E9" w:rsidP="00495448" w:rsidRDefault="001C28E9" w14:paraId="123B8048" w14:textId="77777777">
      <w:pPr>
        <w:rPr>
          <w:rFonts w:ascii="Arial" w:hAnsi="Arial" w:cs="Arial"/>
          <w:b/>
          <w:sz w:val="24"/>
          <w:szCs w:val="24"/>
        </w:rPr>
      </w:pPr>
      <w:r w:rsidRPr="00703700">
        <w:rPr>
          <w:rFonts w:ascii="Arial" w:hAnsi="Arial" w:cs="Arial"/>
          <w:b/>
          <w:sz w:val="24"/>
          <w:szCs w:val="24"/>
        </w:rPr>
        <w:t>School</w:t>
      </w:r>
      <w:r w:rsidRPr="00703700" w:rsidR="00E1208B">
        <w:rPr>
          <w:rFonts w:ascii="Arial" w:hAnsi="Arial" w:cs="Arial"/>
          <w:b/>
          <w:sz w:val="24"/>
          <w:szCs w:val="24"/>
        </w:rPr>
        <w:t>/Course Team/Course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703700" w:rsidR="001C28E9" w:rsidTr="005B0601" w14:paraId="0463FD11" w14:textId="77777777">
        <w:tc>
          <w:tcPr>
            <w:tcW w:w="5382" w:type="dxa"/>
          </w:tcPr>
          <w:p w:rsidRPr="00703700" w:rsidR="001C28E9" w:rsidP="00495448" w:rsidRDefault="001C28E9" w14:paraId="0FB50B5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00">
              <w:rPr>
                <w:rFonts w:ascii="Arial" w:hAnsi="Arial" w:cs="Arial"/>
                <w:b/>
                <w:sz w:val="24"/>
                <w:szCs w:val="24"/>
              </w:rPr>
              <w:t>Name of the document</w:t>
            </w:r>
          </w:p>
        </w:tc>
        <w:tc>
          <w:tcPr>
            <w:tcW w:w="3634" w:type="dxa"/>
          </w:tcPr>
          <w:p w:rsidRPr="00703700" w:rsidR="001C28E9" w:rsidP="00495448" w:rsidRDefault="001C28E9" w14:paraId="2F8109D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00">
              <w:rPr>
                <w:rFonts w:ascii="Arial" w:hAnsi="Arial" w:cs="Arial"/>
                <w:b/>
                <w:sz w:val="24"/>
                <w:szCs w:val="24"/>
              </w:rPr>
              <w:t xml:space="preserve">Please tick </w:t>
            </w:r>
            <w:r w:rsidRPr="00703700">
              <w:rPr>
                <w:rFonts w:ascii="Arial" w:hAnsi="Arial" w:cs="Arial"/>
                <w:i/>
                <w:sz w:val="24"/>
                <w:szCs w:val="24"/>
              </w:rPr>
              <w:t>(if no, please explain why)</w:t>
            </w:r>
          </w:p>
        </w:tc>
      </w:tr>
      <w:tr w:rsidRPr="00703700" w:rsidR="001C28E9" w:rsidTr="005B0601" w14:paraId="19638FDD" w14:textId="77777777">
        <w:tc>
          <w:tcPr>
            <w:tcW w:w="5382" w:type="dxa"/>
          </w:tcPr>
          <w:p w:rsidRPr="00703700" w:rsidR="001C28E9" w:rsidP="00495448" w:rsidRDefault="001C28E9" w14:paraId="0AF014E0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 xml:space="preserve">School induction related </w:t>
            </w:r>
            <w:r w:rsidRPr="00703700" w:rsidR="006C3716">
              <w:rPr>
                <w:rFonts w:ascii="Arial" w:hAnsi="Arial" w:cs="Arial"/>
                <w:sz w:val="24"/>
                <w:szCs w:val="24"/>
              </w:rPr>
              <w:t>information</w:t>
            </w:r>
            <w:r w:rsidRPr="00703700">
              <w:rPr>
                <w:rFonts w:ascii="Arial" w:hAnsi="Arial" w:cs="Arial"/>
                <w:sz w:val="24"/>
                <w:szCs w:val="24"/>
              </w:rPr>
              <w:t xml:space="preserve"> i.e. school </w:t>
            </w:r>
            <w:r w:rsidRPr="00703700" w:rsidR="006C3716">
              <w:rPr>
                <w:rFonts w:ascii="Arial" w:hAnsi="Arial" w:cs="Arial"/>
                <w:sz w:val="24"/>
                <w:szCs w:val="24"/>
              </w:rPr>
              <w:t>structure, course and module leaders</w:t>
            </w:r>
            <w:r w:rsidRPr="00703700" w:rsidR="00E1208B">
              <w:rPr>
                <w:rFonts w:ascii="Arial" w:hAnsi="Arial" w:cs="Arial"/>
                <w:sz w:val="24"/>
                <w:szCs w:val="24"/>
              </w:rPr>
              <w:t>’ names and contact details.</w:t>
            </w:r>
          </w:p>
        </w:tc>
        <w:tc>
          <w:tcPr>
            <w:tcW w:w="3634" w:type="dxa"/>
          </w:tcPr>
          <w:p w:rsidRPr="00703700" w:rsidR="001C28E9" w:rsidP="00495448" w:rsidRDefault="00143357" w14:paraId="375D827C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85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6C3716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0745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ED3177" w:rsidTr="005B0601" w14:paraId="3A993C4F" w14:textId="77777777">
        <w:tc>
          <w:tcPr>
            <w:tcW w:w="5382" w:type="dxa"/>
          </w:tcPr>
          <w:p w:rsidRPr="00703700" w:rsidR="00ED3177" w:rsidP="00495448" w:rsidRDefault="00ED3177" w14:paraId="1B92C95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Information related to responsibilities as Subject Standards Examiner</w:t>
            </w:r>
          </w:p>
        </w:tc>
        <w:tc>
          <w:tcPr>
            <w:tcW w:w="3634" w:type="dxa"/>
          </w:tcPr>
          <w:p w:rsidRPr="00703700" w:rsidR="00ED3177" w:rsidP="00495448" w:rsidRDefault="00143357" w14:paraId="6942969F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712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19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1C28E9" w:rsidTr="005B0601" w14:paraId="2CA342D4" w14:textId="77777777">
        <w:tc>
          <w:tcPr>
            <w:tcW w:w="5382" w:type="dxa"/>
          </w:tcPr>
          <w:p w:rsidRPr="00703700" w:rsidR="001C28E9" w:rsidP="00495448" w:rsidRDefault="006C3716" w14:paraId="23AB87C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Names of courses and modules for which the external is appointed for</w:t>
            </w:r>
          </w:p>
        </w:tc>
        <w:tc>
          <w:tcPr>
            <w:tcW w:w="3634" w:type="dxa"/>
          </w:tcPr>
          <w:p w:rsidRPr="00703700" w:rsidR="001C28E9" w:rsidP="00495448" w:rsidRDefault="00143357" w14:paraId="0684B869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438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03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1C28E9" w:rsidTr="005B0601" w14:paraId="6E4ACCBA" w14:textId="77777777">
        <w:tc>
          <w:tcPr>
            <w:tcW w:w="5382" w:type="dxa"/>
          </w:tcPr>
          <w:p w:rsidRPr="00703700" w:rsidR="001C28E9" w:rsidP="00495448" w:rsidRDefault="006C3716" w14:paraId="0E4778B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Course handbook(s)</w:t>
            </w:r>
          </w:p>
        </w:tc>
        <w:tc>
          <w:tcPr>
            <w:tcW w:w="3634" w:type="dxa"/>
          </w:tcPr>
          <w:p w:rsidRPr="00703700" w:rsidR="001C28E9" w:rsidP="00495448" w:rsidRDefault="00143357" w14:paraId="66EEB2B6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80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107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1C28E9" w:rsidTr="005B0601" w14:paraId="56640CC2" w14:textId="77777777">
        <w:tc>
          <w:tcPr>
            <w:tcW w:w="5382" w:type="dxa"/>
          </w:tcPr>
          <w:p w:rsidRPr="00703700" w:rsidR="001C28E9" w:rsidP="00495448" w:rsidRDefault="006C3716" w14:paraId="469CE8E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lastRenderedPageBreak/>
              <w:t>Course specification(s)</w:t>
            </w:r>
          </w:p>
        </w:tc>
        <w:tc>
          <w:tcPr>
            <w:tcW w:w="3634" w:type="dxa"/>
          </w:tcPr>
          <w:p w:rsidRPr="00703700" w:rsidR="001C28E9" w:rsidP="00495448" w:rsidRDefault="00143357" w14:paraId="0C9F4D45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81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002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</w:tc>
      </w:tr>
      <w:tr w:rsidRPr="00703700" w:rsidR="001C28E9" w:rsidTr="005B0601" w14:paraId="2E216E42" w14:textId="77777777">
        <w:tc>
          <w:tcPr>
            <w:tcW w:w="5382" w:type="dxa"/>
          </w:tcPr>
          <w:p w:rsidRPr="00703700" w:rsidR="001C28E9" w:rsidP="00495448" w:rsidRDefault="006C3716" w14:paraId="574A4D42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Module specifications</w:t>
            </w:r>
          </w:p>
        </w:tc>
        <w:tc>
          <w:tcPr>
            <w:tcW w:w="3634" w:type="dxa"/>
          </w:tcPr>
          <w:p w:rsidRPr="00703700" w:rsidR="001C28E9" w:rsidP="00495448" w:rsidRDefault="00143357" w14:paraId="5882D490" w14:textId="5A6CBAF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82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AE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1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1C28E9" w:rsidTr="005B0601" w14:paraId="1CA7A3D2" w14:textId="77777777">
        <w:tc>
          <w:tcPr>
            <w:tcW w:w="5382" w:type="dxa"/>
          </w:tcPr>
          <w:p w:rsidRPr="00703700" w:rsidR="001C28E9" w:rsidP="00495448" w:rsidRDefault="006C3716" w14:paraId="538F9A90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Assessment briefs and/or marking criteria</w:t>
            </w:r>
          </w:p>
        </w:tc>
        <w:tc>
          <w:tcPr>
            <w:tcW w:w="3634" w:type="dxa"/>
          </w:tcPr>
          <w:p w:rsidRPr="00703700" w:rsidR="001C28E9" w:rsidP="00495448" w:rsidRDefault="00143357" w14:paraId="4729762E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179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46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1C28E9" w:rsidTr="005B0601" w14:paraId="3BE2D606" w14:textId="77777777">
        <w:tc>
          <w:tcPr>
            <w:tcW w:w="5382" w:type="dxa"/>
          </w:tcPr>
          <w:p w:rsidRPr="00703700" w:rsidR="001C28E9" w:rsidP="00495448" w:rsidRDefault="006C3716" w14:paraId="66447259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Draft exam papers</w:t>
            </w:r>
          </w:p>
        </w:tc>
        <w:tc>
          <w:tcPr>
            <w:tcW w:w="3634" w:type="dxa"/>
          </w:tcPr>
          <w:p w:rsidRPr="00703700" w:rsidR="001C28E9" w:rsidP="00495448" w:rsidRDefault="00143357" w14:paraId="6AE3AFF9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2544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87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1C28E9" w:rsidTr="005B0601" w14:paraId="69C81AE3" w14:textId="77777777">
        <w:tc>
          <w:tcPr>
            <w:tcW w:w="5382" w:type="dxa"/>
          </w:tcPr>
          <w:p w:rsidRPr="00703700" w:rsidR="001C28E9" w:rsidP="00495448" w:rsidRDefault="006C3716" w14:paraId="083973A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Su</w:t>
            </w:r>
            <w:r w:rsidRPr="00703700" w:rsidR="00527963">
              <w:rPr>
                <w:rFonts w:ascii="Arial" w:hAnsi="Arial" w:cs="Arial"/>
                <w:sz w:val="24"/>
                <w:szCs w:val="24"/>
              </w:rPr>
              <w:t>fficient number of exam scripts*</w:t>
            </w:r>
          </w:p>
        </w:tc>
        <w:tc>
          <w:tcPr>
            <w:tcW w:w="3634" w:type="dxa"/>
          </w:tcPr>
          <w:p w:rsidRPr="00703700" w:rsidR="001C28E9" w:rsidP="00495448" w:rsidRDefault="00143357" w14:paraId="1F17A956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361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134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1C28E9" w:rsidTr="005B0601" w14:paraId="18673A8C" w14:textId="77777777">
        <w:tc>
          <w:tcPr>
            <w:tcW w:w="5382" w:type="dxa"/>
          </w:tcPr>
          <w:p w:rsidRPr="00703700" w:rsidR="00AA29DE" w:rsidP="00495448" w:rsidRDefault="006C3716" w14:paraId="3CBC5DB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Coursework/continuously assessed work samples*</w:t>
            </w:r>
          </w:p>
        </w:tc>
        <w:tc>
          <w:tcPr>
            <w:tcW w:w="3634" w:type="dxa"/>
          </w:tcPr>
          <w:p w:rsidRPr="00703700" w:rsidR="001C28E9" w:rsidP="00495448" w:rsidRDefault="00143357" w14:paraId="21641ADC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07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AA29DE">
                  <w:rPr>
                    <w:rFonts w:hint="eastAsia"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5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1C28E9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1C28E9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527963" w:rsidTr="005B0601" w14:paraId="65305D77" w14:textId="77777777">
        <w:tc>
          <w:tcPr>
            <w:tcW w:w="5382" w:type="dxa"/>
          </w:tcPr>
          <w:p w:rsidRPr="00703700" w:rsidR="00527963" w:rsidP="00495448" w:rsidRDefault="00527963" w14:paraId="4B3DD16B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For dissertation/project externals, send adequate number of samples</w:t>
            </w:r>
          </w:p>
        </w:tc>
        <w:tc>
          <w:tcPr>
            <w:tcW w:w="3634" w:type="dxa"/>
          </w:tcPr>
          <w:p w:rsidRPr="00703700" w:rsidR="00527963" w:rsidP="00495448" w:rsidRDefault="00143357" w14:paraId="1D97D76E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602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279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6C3716" w:rsidTr="005B0601" w14:paraId="6A4DC34A" w14:textId="77777777">
        <w:tc>
          <w:tcPr>
            <w:tcW w:w="5382" w:type="dxa"/>
          </w:tcPr>
          <w:p w:rsidRPr="00703700" w:rsidR="006C3716" w:rsidP="00495448" w:rsidRDefault="006C3716" w14:paraId="0B7E9B8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Information related to students’</w:t>
            </w:r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oral, performance</w:t>
            </w:r>
            <w:r w:rsidRPr="00703700" w:rsidR="00266148">
              <w:rPr>
                <w:rFonts w:ascii="Arial" w:hAnsi="Arial" w:cs="Arial"/>
                <w:sz w:val="24"/>
                <w:szCs w:val="24"/>
              </w:rPr>
              <w:t>s</w:t>
            </w:r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and professional placements**</w:t>
            </w:r>
          </w:p>
        </w:tc>
        <w:tc>
          <w:tcPr>
            <w:tcW w:w="3634" w:type="dxa"/>
          </w:tcPr>
          <w:p w:rsidRPr="00703700" w:rsidR="006C3716" w:rsidP="00495448" w:rsidRDefault="00143357" w14:paraId="1320BF0B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48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00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6C3716" w:rsidTr="005B0601" w14:paraId="54CBF46A" w14:textId="77777777">
        <w:tc>
          <w:tcPr>
            <w:tcW w:w="5382" w:type="dxa"/>
          </w:tcPr>
          <w:p w:rsidRPr="00703700" w:rsidR="006C3716" w:rsidP="00495448" w:rsidRDefault="00527963" w14:paraId="4449D3DC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Assessment systems and relevant regulations</w:t>
            </w:r>
          </w:p>
        </w:tc>
        <w:tc>
          <w:tcPr>
            <w:tcW w:w="3634" w:type="dxa"/>
          </w:tcPr>
          <w:p w:rsidRPr="00703700" w:rsidR="006C3716" w:rsidP="00495448" w:rsidRDefault="00143357" w14:paraId="5F5180ED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75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64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6C3716" w:rsidTr="005B0601" w14:paraId="4DCA0E1E" w14:textId="77777777">
        <w:tc>
          <w:tcPr>
            <w:tcW w:w="5382" w:type="dxa"/>
          </w:tcPr>
          <w:p w:rsidRPr="00703700" w:rsidR="006C3716" w:rsidP="00495448" w:rsidRDefault="00527963" w14:paraId="2F6C6B10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Deadlines for all activities***</w:t>
            </w:r>
          </w:p>
        </w:tc>
        <w:tc>
          <w:tcPr>
            <w:tcW w:w="3634" w:type="dxa"/>
          </w:tcPr>
          <w:p w:rsidRPr="00703700" w:rsidR="006C3716" w:rsidP="00495448" w:rsidRDefault="00143357" w14:paraId="6D541582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24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4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D3177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D3177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527963" w:rsidTr="005B0601" w14:paraId="620FE305" w14:textId="77777777">
        <w:tc>
          <w:tcPr>
            <w:tcW w:w="5382" w:type="dxa"/>
          </w:tcPr>
          <w:p w:rsidRPr="00703700" w:rsidR="00527963" w:rsidP="00495448" w:rsidRDefault="00527963" w14:paraId="5B8C7255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Response to external’s feedback****</w:t>
            </w:r>
          </w:p>
        </w:tc>
        <w:tc>
          <w:tcPr>
            <w:tcW w:w="3634" w:type="dxa"/>
          </w:tcPr>
          <w:p w:rsidRPr="00703700" w:rsidR="00527963" w:rsidP="00495448" w:rsidRDefault="00143357" w14:paraId="360B1420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32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13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E1208B" w:rsidTr="005B0601" w14:paraId="1453D17D" w14:textId="77777777">
        <w:tc>
          <w:tcPr>
            <w:tcW w:w="5382" w:type="dxa"/>
          </w:tcPr>
          <w:p w:rsidRPr="00703700" w:rsidR="00E1208B" w:rsidP="00495448" w:rsidRDefault="00E1208B" w14:paraId="1685170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>Key contact within the School</w:t>
            </w:r>
          </w:p>
        </w:tc>
        <w:tc>
          <w:tcPr>
            <w:tcW w:w="3634" w:type="dxa"/>
          </w:tcPr>
          <w:p w:rsidRPr="00703700" w:rsidR="00E1208B" w:rsidP="00495448" w:rsidRDefault="00143357" w14:paraId="0AD123B7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157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1208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1208B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26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E1208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E1208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Pr="00703700" w:rsidR="00527963" w:rsidTr="005B0601" w14:paraId="72EBF795" w14:textId="77777777">
        <w:tc>
          <w:tcPr>
            <w:tcW w:w="5382" w:type="dxa"/>
          </w:tcPr>
          <w:p w:rsidRPr="00703700" w:rsidR="00527963" w:rsidP="00495448" w:rsidRDefault="00527963" w14:paraId="6E98701D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3700">
              <w:rPr>
                <w:rFonts w:ascii="Arial" w:hAnsi="Arial" w:cs="Arial"/>
                <w:sz w:val="24"/>
                <w:szCs w:val="24"/>
              </w:rPr>
              <w:t xml:space="preserve">For collaborative externals, </w:t>
            </w:r>
            <w:r w:rsidRPr="00703700" w:rsidR="005B0601">
              <w:rPr>
                <w:rFonts w:ascii="Arial" w:hAnsi="Arial" w:cs="Arial"/>
                <w:sz w:val="24"/>
                <w:szCs w:val="24"/>
              </w:rPr>
              <w:t>Partnership Operations Manual (POM)</w:t>
            </w:r>
            <w:r w:rsidRPr="00703700" w:rsidR="00AA29DE">
              <w:rPr>
                <w:rFonts w:ascii="Arial" w:hAnsi="Arial" w:cs="Arial"/>
                <w:sz w:val="24"/>
                <w:szCs w:val="24"/>
              </w:rPr>
              <w:t>, if necessary.</w:t>
            </w:r>
          </w:p>
        </w:tc>
        <w:tc>
          <w:tcPr>
            <w:tcW w:w="3634" w:type="dxa"/>
          </w:tcPr>
          <w:p w:rsidRPr="00703700" w:rsidR="00527963" w:rsidP="00495448" w:rsidRDefault="00143357" w14:paraId="69120237" w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69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92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700" w:rsidR="0052796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703700" w:rsidR="0052796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Pr="005B0601" w:rsidR="005B0601" w:rsidP="00495448" w:rsidRDefault="005B0601" w14:paraId="6185F5C7" w14:textId="77777777">
      <w:pPr>
        <w:rPr>
          <w:rFonts w:ascii="Arial" w:hAnsi="Arial" w:cs="Arial"/>
        </w:rPr>
      </w:pPr>
    </w:p>
    <w:p w:rsidRPr="00703700" w:rsidR="006C3716" w:rsidP="00495448" w:rsidRDefault="00527963" w14:paraId="6B32CDCC" w14:textId="77777777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*</w:t>
      </w:r>
      <w:r w:rsidRPr="00703700" w:rsidR="006C3716">
        <w:rPr>
          <w:rFonts w:ascii="Arial" w:hAnsi="Arial" w:cs="Arial"/>
          <w:sz w:val="24"/>
          <w:szCs w:val="24"/>
        </w:rPr>
        <w:t xml:space="preserve">Minimum 20 samples if the module has more than 20 students, if less than or equal to 20 students, then all the scripts should be sent to the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  <w:r w:rsidRPr="00703700" w:rsidR="006C3716">
        <w:rPr>
          <w:rFonts w:ascii="Arial" w:hAnsi="Arial" w:cs="Arial"/>
          <w:sz w:val="24"/>
          <w:szCs w:val="24"/>
        </w:rPr>
        <w:t>.</w:t>
      </w:r>
    </w:p>
    <w:p w:rsidRPr="00703700" w:rsidR="00ED3177" w:rsidP="00495448" w:rsidRDefault="00527963" w14:paraId="170E0AA4" w14:textId="77777777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**</w:t>
      </w:r>
      <w:r w:rsidRPr="00703700" w:rsidR="00ED3177">
        <w:rPr>
          <w:rFonts w:ascii="Arial" w:hAnsi="Arial" w:cs="Arial"/>
          <w:sz w:val="24"/>
          <w:szCs w:val="24"/>
        </w:rPr>
        <w:t xml:space="preserve">Where possible, send samples/reports to the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  <w:r w:rsidRPr="00703700" w:rsidR="00ED3177">
        <w:rPr>
          <w:rFonts w:ascii="Arial" w:hAnsi="Arial" w:cs="Arial"/>
          <w:sz w:val="24"/>
          <w:szCs w:val="24"/>
        </w:rPr>
        <w:t>s.</w:t>
      </w:r>
    </w:p>
    <w:p w:rsidRPr="00703700" w:rsidR="00527963" w:rsidP="00495448" w:rsidRDefault="00ED3177" w14:paraId="10BAEF0D" w14:textId="77777777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***</w:t>
      </w:r>
      <w:r w:rsidRPr="00703700" w:rsidR="00527963">
        <w:rPr>
          <w:rFonts w:ascii="Arial" w:hAnsi="Arial" w:cs="Arial"/>
          <w:sz w:val="24"/>
          <w:szCs w:val="24"/>
        </w:rPr>
        <w:t xml:space="preserve">Set up deadlines well in advance and share the dates with the </w:t>
      </w:r>
      <w:r w:rsidRPr="00703700" w:rsidR="00A94523">
        <w:rPr>
          <w:rFonts w:ascii="Arial" w:hAnsi="Arial" w:cs="Arial"/>
          <w:sz w:val="24"/>
          <w:szCs w:val="24"/>
        </w:rPr>
        <w:t>External Examiner</w:t>
      </w:r>
      <w:r w:rsidRPr="00703700" w:rsidR="00527963">
        <w:rPr>
          <w:rFonts w:ascii="Arial" w:hAnsi="Arial" w:cs="Arial"/>
          <w:sz w:val="24"/>
          <w:szCs w:val="24"/>
        </w:rPr>
        <w:t>s so they know by when they are expected to deliver their work.</w:t>
      </w:r>
    </w:p>
    <w:p w:rsidRPr="00703700" w:rsidR="00ED3177" w:rsidP="00495448" w:rsidRDefault="00527963" w14:paraId="6E718569" w14:textId="2702DD5E">
      <w:pPr>
        <w:rPr>
          <w:rFonts w:ascii="Arial" w:hAnsi="Arial" w:cs="Arial"/>
          <w:sz w:val="24"/>
          <w:szCs w:val="24"/>
        </w:rPr>
      </w:pPr>
      <w:r w:rsidRPr="00703700">
        <w:rPr>
          <w:rFonts w:ascii="Arial" w:hAnsi="Arial" w:cs="Arial"/>
          <w:sz w:val="24"/>
          <w:szCs w:val="24"/>
        </w:rPr>
        <w:t>****Use the University’s EE report response template to respond to the externals.</w:t>
      </w:r>
      <w:r w:rsidRPr="00703700" w:rsidR="00ED3177">
        <w:rPr>
          <w:rFonts w:ascii="Arial" w:hAnsi="Arial" w:cs="Arial"/>
          <w:sz w:val="24"/>
          <w:szCs w:val="24"/>
        </w:rPr>
        <w:t xml:space="preserve"> </w:t>
      </w:r>
    </w:p>
    <w:sectPr w:rsidRPr="00703700" w:rsidR="00ED3177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95d2ca6adfa4f8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357" w:rsidP="00517215" w:rsidRDefault="00143357" w14:paraId="0A1CA3D3" w14:textId="77777777">
      <w:pPr>
        <w:spacing w:after="0" w:line="240" w:lineRule="auto"/>
      </w:pPr>
      <w:r>
        <w:separator/>
      </w:r>
    </w:p>
  </w:endnote>
  <w:endnote w:type="continuationSeparator" w:id="0">
    <w:p w:rsidR="00143357" w:rsidP="00517215" w:rsidRDefault="00143357" w14:paraId="40F69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97486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E8497A" w:rsidR="00E8497A" w:rsidP="1F8D5540" w:rsidRDefault="00F55DB0" w14:paraId="26B803A8" w14:textId="20682AD4">
            <w:pPr>
              <w:pStyle w:val="Footer"/>
              <w:rPr>
                <w:rFonts w:ascii="Arial" w:hAnsi="Arial" w:cs="Arial"/>
                <w:noProof/>
              </w:rPr>
            </w:pPr>
            <w:r w:rsidRPr="1F8D5540" w:rsidR="1F8D5540">
              <w:rPr>
                <w:rFonts w:ascii="Arial" w:hAnsi="Arial" w:cs="Arial"/>
              </w:rPr>
              <w:t xml:space="preserve">AQD029 External Examiner Document Checklist 2022/23                                                   </w:t>
            </w:r>
          </w:p>
        </w:sdtContent>
      </w:sdt>
    </w:sdtContent>
  </w:sdt>
  <w:p w:rsidR="005B0601" w:rsidRDefault="005B0601" w14:paraId="7C7100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357" w:rsidP="00517215" w:rsidRDefault="00143357" w14:paraId="4125C287" w14:textId="77777777">
      <w:pPr>
        <w:spacing w:after="0" w:line="240" w:lineRule="auto"/>
      </w:pPr>
      <w:r>
        <w:separator/>
      </w:r>
    </w:p>
  </w:footnote>
  <w:footnote w:type="continuationSeparator" w:id="0">
    <w:p w:rsidR="00143357" w:rsidP="00517215" w:rsidRDefault="00143357" w14:paraId="25B0D2C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D5540" w:rsidTr="1F8D5540" w14:paraId="6D8BB2C2">
      <w:tc>
        <w:tcPr>
          <w:tcW w:w="3005" w:type="dxa"/>
          <w:tcMar/>
        </w:tcPr>
        <w:p w:rsidR="1F8D5540" w:rsidP="1F8D5540" w:rsidRDefault="1F8D5540" w14:paraId="2BB00A96" w14:textId="2FCF91D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8D5540" w:rsidP="1F8D5540" w:rsidRDefault="1F8D5540" w14:paraId="4EFB211A" w14:textId="24C46E1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F8D5540" w:rsidP="1F8D5540" w:rsidRDefault="1F8D5540" w14:paraId="2B57BB62" w14:textId="319E7549">
          <w:pPr>
            <w:pStyle w:val="Header"/>
            <w:bidi w:val="0"/>
            <w:ind w:right="-115"/>
            <w:jc w:val="right"/>
          </w:pPr>
        </w:p>
      </w:tc>
    </w:tr>
  </w:tbl>
  <w:p w:rsidR="1F8D5540" w:rsidP="1F8D5540" w:rsidRDefault="1F8D5540" w14:paraId="3A908AD0" w14:textId="6BDA207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0A29"/>
    <w:multiLevelType w:val="hybridMultilevel"/>
    <w:tmpl w:val="FF8E8B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059F0"/>
    <w:multiLevelType w:val="hybridMultilevel"/>
    <w:tmpl w:val="09788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F67D09"/>
    <w:multiLevelType w:val="hybridMultilevel"/>
    <w:tmpl w:val="FF8E8B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D9"/>
    <w:rsid w:val="00017E7C"/>
    <w:rsid w:val="00025401"/>
    <w:rsid w:val="00046EF2"/>
    <w:rsid w:val="0007086E"/>
    <w:rsid w:val="00083BB8"/>
    <w:rsid w:val="00091AAF"/>
    <w:rsid w:val="00092896"/>
    <w:rsid w:val="000A090B"/>
    <w:rsid w:val="000A4CAE"/>
    <w:rsid w:val="000D2D79"/>
    <w:rsid w:val="00137BC6"/>
    <w:rsid w:val="001400B2"/>
    <w:rsid w:val="00143357"/>
    <w:rsid w:val="001A3703"/>
    <w:rsid w:val="001C28E9"/>
    <w:rsid w:val="002634DE"/>
    <w:rsid w:val="002646A2"/>
    <w:rsid w:val="00266148"/>
    <w:rsid w:val="00270582"/>
    <w:rsid w:val="00271D83"/>
    <w:rsid w:val="00284B51"/>
    <w:rsid w:val="002A2D4A"/>
    <w:rsid w:val="002A5BD9"/>
    <w:rsid w:val="002B1D74"/>
    <w:rsid w:val="002B4D91"/>
    <w:rsid w:val="002C690B"/>
    <w:rsid w:val="002D3F17"/>
    <w:rsid w:val="002F6701"/>
    <w:rsid w:val="003248DC"/>
    <w:rsid w:val="00355FA4"/>
    <w:rsid w:val="003A035C"/>
    <w:rsid w:val="003D6448"/>
    <w:rsid w:val="0044295B"/>
    <w:rsid w:val="00456C99"/>
    <w:rsid w:val="00495448"/>
    <w:rsid w:val="004E1C50"/>
    <w:rsid w:val="004F2926"/>
    <w:rsid w:val="00517215"/>
    <w:rsid w:val="00527963"/>
    <w:rsid w:val="005734F8"/>
    <w:rsid w:val="00597DC9"/>
    <w:rsid w:val="005B0601"/>
    <w:rsid w:val="005D3B9C"/>
    <w:rsid w:val="00615037"/>
    <w:rsid w:val="006369D5"/>
    <w:rsid w:val="00650AD3"/>
    <w:rsid w:val="00671E41"/>
    <w:rsid w:val="00692050"/>
    <w:rsid w:val="006C12F4"/>
    <w:rsid w:val="006C3716"/>
    <w:rsid w:val="006F3455"/>
    <w:rsid w:val="00701166"/>
    <w:rsid w:val="00703700"/>
    <w:rsid w:val="007226E7"/>
    <w:rsid w:val="00725DAE"/>
    <w:rsid w:val="00760BF7"/>
    <w:rsid w:val="007E58C4"/>
    <w:rsid w:val="0084148B"/>
    <w:rsid w:val="008D6DCF"/>
    <w:rsid w:val="00904272"/>
    <w:rsid w:val="00953CF8"/>
    <w:rsid w:val="00956176"/>
    <w:rsid w:val="00965D8F"/>
    <w:rsid w:val="009E0FDF"/>
    <w:rsid w:val="009F16DA"/>
    <w:rsid w:val="00A24E0C"/>
    <w:rsid w:val="00A53F74"/>
    <w:rsid w:val="00A84B26"/>
    <w:rsid w:val="00A908A8"/>
    <w:rsid w:val="00A94523"/>
    <w:rsid w:val="00AA29DE"/>
    <w:rsid w:val="00B045EB"/>
    <w:rsid w:val="00B462D0"/>
    <w:rsid w:val="00B54BD2"/>
    <w:rsid w:val="00B569D3"/>
    <w:rsid w:val="00B729A9"/>
    <w:rsid w:val="00B77785"/>
    <w:rsid w:val="00B8154A"/>
    <w:rsid w:val="00B904C6"/>
    <w:rsid w:val="00BC3DB6"/>
    <w:rsid w:val="00C1644C"/>
    <w:rsid w:val="00C264A8"/>
    <w:rsid w:val="00C65A23"/>
    <w:rsid w:val="00CA1368"/>
    <w:rsid w:val="00D132F0"/>
    <w:rsid w:val="00D1537C"/>
    <w:rsid w:val="00D1685E"/>
    <w:rsid w:val="00D2740F"/>
    <w:rsid w:val="00D467CC"/>
    <w:rsid w:val="00E1208B"/>
    <w:rsid w:val="00E5074A"/>
    <w:rsid w:val="00E66454"/>
    <w:rsid w:val="00E756C9"/>
    <w:rsid w:val="00E8497A"/>
    <w:rsid w:val="00E928EB"/>
    <w:rsid w:val="00EB4595"/>
    <w:rsid w:val="00ED3177"/>
    <w:rsid w:val="00ED35D5"/>
    <w:rsid w:val="00EF2EC5"/>
    <w:rsid w:val="00F218CE"/>
    <w:rsid w:val="00F4791A"/>
    <w:rsid w:val="00F52CEC"/>
    <w:rsid w:val="00F55DB0"/>
    <w:rsid w:val="00F629F8"/>
    <w:rsid w:val="00F65945"/>
    <w:rsid w:val="00F86C89"/>
    <w:rsid w:val="00FB3677"/>
    <w:rsid w:val="00FF0DDB"/>
    <w:rsid w:val="1F8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A50D9"/>
  <w15:docId w15:val="{DA887930-1449-46FA-ABA8-E133DCB7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6DC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215"/>
  </w:style>
  <w:style w:type="paragraph" w:styleId="ListParagraph">
    <w:name w:val="List Paragraph"/>
    <w:basedOn w:val="Normal"/>
    <w:uiPriority w:val="34"/>
    <w:qFormat/>
    <w:rsid w:val="006C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e2bab8fc3537497e" /><Relationship Type="http://schemas.openxmlformats.org/officeDocument/2006/relationships/header" Target="header.xml" Id="Re95d2ca6adfa4f8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b9d1-9f0d-4f4c-9905-0bf773934b0e}"/>
      </w:docPartPr>
      <w:docPartBody>
        <w:p w14:paraId="1F8D554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BB66-392C-4442-A04B-00C34AFA7B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Kim Comer</dc:creator>
  <lastModifiedBy>Graeme Naylor</lastModifiedBy>
  <revision>3</revision>
  <lastPrinted>2017-01-12T10:34:00.0000000Z</lastPrinted>
  <dcterms:created xsi:type="dcterms:W3CDTF">2021-08-23T15:06:00.0000000Z</dcterms:created>
  <dcterms:modified xsi:type="dcterms:W3CDTF">2022-08-05T09:10:19.3418443Z</dcterms:modified>
</coreProperties>
</file>