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4DB" w14:textId="77777777" w:rsidR="00756C85" w:rsidRPr="00A36648" w:rsidRDefault="00AA4E44" w:rsidP="00AA4E4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w:drawing>
          <wp:inline distT="0" distB="0" distL="0" distR="0" wp14:anchorId="5493DFA5" wp14:editId="6232270D">
            <wp:extent cx="2161032" cy="554736"/>
            <wp:effectExtent l="0" t="0" r="0" b="0"/>
            <wp:docPr id="1" name="Picture 1" descr="London Metropolita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Metropolitan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205C3" w14:textId="77777777" w:rsidR="00A36648" w:rsidRPr="00A36648" w:rsidRDefault="00A36648" w:rsidP="00253116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2C7412BC" w14:textId="77777777" w:rsidR="00A36648" w:rsidRPr="00AA4E44" w:rsidRDefault="00A36648" w:rsidP="0025311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4E6765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40"/>
          <w:szCs w:val="40"/>
        </w:rPr>
        <w:t xml:space="preserve">Partner Name: </w:t>
      </w:r>
    </w:p>
    <w:p w14:paraId="05E15687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p w14:paraId="30C11B70" w14:textId="07C0343D" w:rsidR="004F70F4" w:rsidRPr="007F781D" w:rsidRDefault="00B04B26" w:rsidP="004F70F4">
      <w:pPr>
        <w:spacing w:after="160"/>
        <w:ind w:left="-283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Periodic </w:t>
      </w:r>
      <w:r w:rsidR="004F70F4" w:rsidRPr="007F781D">
        <w:rPr>
          <w:rFonts w:ascii="Arial" w:hAnsi="Arial" w:cs="Arial"/>
          <w:b/>
          <w:bCs/>
          <w:color w:val="000000"/>
          <w:sz w:val="34"/>
          <w:szCs w:val="34"/>
        </w:rPr>
        <w:t xml:space="preserve">Course </w:t>
      </w:r>
      <w:r>
        <w:rPr>
          <w:rFonts w:ascii="Arial" w:hAnsi="Arial" w:cs="Arial"/>
          <w:b/>
          <w:bCs/>
          <w:color w:val="000000"/>
          <w:sz w:val="34"/>
          <w:szCs w:val="34"/>
        </w:rPr>
        <w:t>Review</w:t>
      </w:r>
      <w:r w:rsidR="004F70F4" w:rsidRPr="007F781D">
        <w:rPr>
          <w:rFonts w:ascii="Arial" w:hAnsi="Arial" w:cs="Arial"/>
          <w:b/>
          <w:bCs/>
          <w:color w:val="000000"/>
          <w:sz w:val="34"/>
          <w:szCs w:val="34"/>
        </w:rPr>
        <w:t xml:space="preserve"> Event</w:t>
      </w:r>
      <w:r w:rsidR="004F70F4">
        <w:rPr>
          <w:rFonts w:ascii="Arial" w:hAnsi="Arial" w:cs="Arial"/>
          <w:b/>
          <w:bCs/>
          <w:color w:val="000000"/>
          <w:sz w:val="34"/>
          <w:szCs w:val="34"/>
        </w:rPr>
        <w:t xml:space="preserve"> Date</w:t>
      </w:r>
      <w:r w:rsidR="004F70F4" w:rsidRPr="007F781D">
        <w:rPr>
          <w:rFonts w:ascii="Arial" w:hAnsi="Arial" w:cs="Arial"/>
          <w:b/>
          <w:bCs/>
          <w:color w:val="000000"/>
          <w:sz w:val="34"/>
          <w:szCs w:val="34"/>
        </w:rPr>
        <w:t xml:space="preserve">: </w:t>
      </w:r>
    </w:p>
    <w:p w14:paraId="7B465979" w14:textId="77777777" w:rsidR="004F70F4" w:rsidRPr="007F781D" w:rsidRDefault="004F70F4" w:rsidP="004F70F4">
      <w:pPr>
        <w:rPr>
          <w:color w:val="000000"/>
          <w:sz w:val="20"/>
          <w:szCs w:val="20"/>
        </w:rPr>
      </w:pPr>
    </w:p>
    <w:p w14:paraId="54E3633A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School: </w:t>
      </w:r>
    </w:p>
    <w:p w14:paraId="3262940B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Course Title: </w:t>
      </w:r>
    </w:p>
    <w:p w14:paraId="0AD63A06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Type of arrangement: </w:t>
      </w:r>
    </w:p>
    <w:p w14:paraId="577CAB5B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p w14:paraId="64C69E38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School: </w:t>
      </w:r>
    </w:p>
    <w:p w14:paraId="32B0B438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Course Title: </w:t>
      </w:r>
    </w:p>
    <w:p w14:paraId="3FFE9512" w14:textId="77777777" w:rsidR="004F70F4" w:rsidRPr="007F781D" w:rsidRDefault="004F70F4" w:rsidP="004F70F4">
      <w:pPr>
        <w:spacing w:after="160"/>
        <w:ind w:left="-283"/>
        <w:rPr>
          <w:color w:val="000000"/>
          <w:sz w:val="20"/>
          <w:szCs w:val="20"/>
        </w:rPr>
      </w:pPr>
      <w:r w:rsidRPr="007F781D">
        <w:rPr>
          <w:rFonts w:ascii="Arial" w:hAnsi="Arial" w:cs="Arial"/>
          <w:b/>
          <w:bCs/>
          <w:color w:val="000000"/>
          <w:sz w:val="36"/>
          <w:szCs w:val="36"/>
        </w:rPr>
        <w:t xml:space="preserve">Type of arrangement: </w:t>
      </w:r>
    </w:p>
    <w:p w14:paraId="24A9AD61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</w:p>
    <w:p w14:paraId="1C6D33EA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246D4B09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0FE4667F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483CE1E4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62B2B3CE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7CA8C6B7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71DC555C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2CC3A66E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68D4951D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3E695A7E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6AC16F42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p w14:paraId="19D62EDD" w14:textId="77777777" w:rsidR="004F70F4" w:rsidRPr="007F781D" w:rsidRDefault="004F70F4" w:rsidP="004F70F4">
      <w:pPr>
        <w:pStyle w:val="Heading1"/>
        <w:ind w:left="-142"/>
        <w:rPr>
          <w:rFonts w:ascii="Arial" w:hAnsi="Arial" w:cs="Arial"/>
          <w:color w:val="auto"/>
          <w:sz w:val="20"/>
          <w:szCs w:val="20"/>
        </w:rPr>
      </w:pPr>
      <w:r w:rsidRPr="007F781D">
        <w:rPr>
          <w:rFonts w:ascii="Arial" w:hAnsi="Arial" w:cs="Arial"/>
          <w:color w:val="auto"/>
        </w:rPr>
        <w:lastRenderedPageBreak/>
        <w:t>Membership List</w:t>
      </w:r>
    </w:p>
    <w:p w14:paraId="48D09FBD" w14:textId="77777777" w:rsidR="004F70F4" w:rsidRPr="007F781D" w:rsidRDefault="004F70F4" w:rsidP="004F70F4">
      <w:pPr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07"/>
      </w:tblGrid>
      <w:tr w:rsidR="005770C0" w:rsidRPr="007F781D" w14:paraId="674B78FD" w14:textId="77777777" w:rsidTr="005770C0">
        <w:trPr>
          <w:trHeight w:val="351"/>
        </w:trPr>
        <w:tc>
          <w:tcPr>
            <w:tcW w:w="4786" w:type="dxa"/>
            <w:tcBorders>
              <w:right w:val="nil"/>
            </w:tcBorders>
            <w:hideMark/>
          </w:tcPr>
          <w:p w14:paraId="3075D861" w14:textId="77777777" w:rsidR="005770C0" w:rsidRPr="007F781D" w:rsidRDefault="005770C0" w:rsidP="004F70F4">
            <w:pPr>
              <w:ind w:left="142"/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University Panel Members</w:t>
            </w:r>
          </w:p>
        </w:tc>
        <w:tc>
          <w:tcPr>
            <w:tcW w:w="3707" w:type="dxa"/>
            <w:tcBorders>
              <w:left w:val="nil"/>
            </w:tcBorders>
          </w:tcPr>
          <w:p w14:paraId="068CEC22" w14:textId="4EA5247E" w:rsidR="005770C0" w:rsidRPr="007F781D" w:rsidRDefault="005770C0" w:rsidP="004F70F4">
            <w:pPr>
              <w:ind w:left="142"/>
              <w:jc w:val="both"/>
              <w:rPr>
                <w:sz w:val="20"/>
                <w:szCs w:val="20"/>
              </w:rPr>
            </w:pPr>
          </w:p>
        </w:tc>
      </w:tr>
      <w:tr w:rsidR="004F70F4" w:rsidRPr="007F781D" w14:paraId="7CBDEBB6" w14:textId="77777777" w:rsidTr="005770C0">
        <w:trPr>
          <w:trHeight w:val="753"/>
        </w:trPr>
        <w:tc>
          <w:tcPr>
            <w:tcW w:w="4786" w:type="dxa"/>
            <w:hideMark/>
          </w:tcPr>
          <w:p w14:paraId="556D7B4B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641FCFF9" w14:textId="77777777" w:rsidR="004F70F4" w:rsidRPr="007F781D" w:rsidRDefault="004F70F4" w:rsidP="004F70F4">
            <w:pPr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Chair</w:t>
            </w:r>
          </w:p>
          <w:p w14:paraId="337A7A98" w14:textId="77777777" w:rsidR="004F70F4" w:rsidRPr="007F781D" w:rsidRDefault="004F70F4" w:rsidP="004F70F4">
            <w:pPr>
              <w:jc w:val="both"/>
              <w:rPr>
                <w:sz w:val="20"/>
                <w:szCs w:val="20"/>
              </w:rPr>
            </w:pPr>
          </w:p>
        </w:tc>
      </w:tr>
      <w:tr w:rsidR="004F70F4" w:rsidRPr="007F781D" w14:paraId="2C0054EF" w14:textId="77777777" w:rsidTr="005770C0">
        <w:trPr>
          <w:trHeight w:val="812"/>
        </w:trPr>
        <w:tc>
          <w:tcPr>
            <w:tcW w:w="4786" w:type="dxa"/>
            <w:hideMark/>
          </w:tcPr>
          <w:p w14:paraId="1D08A4CC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6FA6ED5D" w14:textId="77777777" w:rsidR="004F70F4" w:rsidRPr="007F781D" w:rsidRDefault="004F70F4" w:rsidP="004F70F4">
            <w:pPr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Internal Panel Member</w:t>
            </w:r>
          </w:p>
          <w:p w14:paraId="71ECFF05" w14:textId="77777777" w:rsidR="004F70F4" w:rsidRPr="007F781D" w:rsidRDefault="004F70F4" w:rsidP="004F70F4">
            <w:pPr>
              <w:rPr>
                <w:sz w:val="20"/>
                <w:szCs w:val="20"/>
              </w:rPr>
            </w:pPr>
          </w:p>
        </w:tc>
      </w:tr>
      <w:tr w:rsidR="004F70F4" w:rsidRPr="007F781D" w14:paraId="34CA4F9D" w14:textId="77777777" w:rsidTr="005770C0">
        <w:trPr>
          <w:trHeight w:val="730"/>
        </w:trPr>
        <w:tc>
          <w:tcPr>
            <w:tcW w:w="4786" w:type="dxa"/>
            <w:hideMark/>
          </w:tcPr>
          <w:p w14:paraId="23C720E1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2945193A" w14:textId="77777777" w:rsidR="004F70F4" w:rsidRPr="007F781D" w:rsidRDefault="004F70F4" w:rsidP="004F70F4">
            <w:pPr>
              <w:jc w:val="both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Secretary to Panel</w:t>
            </w:r>
          </w:p>
          <w:p w14:paraId="5AE59678" w14:textId="77777777" w:rsidR="004F70F4" w:rsidRPr="007F781D" w:rsidRDefault="004F70F4" w:rsidP="004F70F4">
            <w:pPr>
              <w:jc w:val="both"/>
              <w:rPr>
                <w:sz w:val="20"/>
                <w:szCs w:val="20"/>
              </w:rPr>
            </w:pPr>
          </w:p>
        </w:tc>
      </w:tr>
      <w:tr w:rsidR="004F70F4" w:rsidRPr="007F781D" w14:paraId="3F989A6D" w14:textId="77777777" w:rsidTr="005770C0">
        <w:trPr>
          <w:trHeight w:val="405"/>
        </w:trPr>
        <w:tc>
          <w:tcPr>
            <w:tcW w:w="4786" w:type="dxa"/>
            <w:hideMark/>
          </w:tcPr>
          <w:p w14:paraId="505D0197" w14:textId="77777777" w:rsidR="004F70F4" w:rsidRPr="007F781D" w:rsidRDefault="004F70F4" w:rsidP="004F70F4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1B12E99B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Student Panel Member</w:t>
            </w:r>
          </w:p>
        </w:tc>
      </w:tr>
      <w:tr w:rsidR="004F70F4" w:rsidRPr="007F781D" w14:paraId="28A8D36F" w14:textId="77777777" w:rsidTr="005770C0">
        <w:trPr>
          <w:trHeight w:val="756"/>
        </w:trPr>
        <w:tc>
          <w:tcPr>
            <w:tcW w:w="4786" w:type="dxa"/>
            <w:hideMark/>
          </w:tcPr>
          <w:p w14:paraId="5C692D80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4A03628A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External Advisor </w:t>
            </w:r>
          </w:p>
          <w:p w14:paraId="7EE81634" w14:textId="77777777" w:rsidR="004F70F4" w:rsidRPr="007F781D" w:rsidRDefault="004F70F4" w:rsidP="004F70F4">
            <w:pPr>
              <w:rPr>
                <w:sz w:val="20"/>
                <w:szCs w:val="20"/>
              </w:rPr>
            </w:pPr>
          </w:p>
        </w:tc>
      </w:tr>
      <w:tr w:rsidR="004F70F4" w:rsidRPr="007F781D" w14:paraId="40098C6B" w14:textId="77777777" w:rsidTr="005770C0">
        <w:trPr>
          <w:trHeight w:val="756"/>
        </w:trPr>
        <w:tc>
          <w:tcPr>
            <w:tcW w:w="4786" w:type="dxa"/>
            <w:tcBorders>
              <w:bottom w:val="single" w:sz="4" w:space="0" w:color="000000"/>
            </w:tcBorders>
            <w:hideMark/>
          </w:tcPr>
          <w:p w14:paraId="6FC41D9E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51B11D80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 xml:space="preserve">External Advisor </w:t>
            </w:r>
          </w:p>
          <w:p w14:paraId="12C58EF2" w14:textId="77777777" w:rsidR="004F70F4" w:rsidRPr="007F781D" w:rsidRDefault="004F70F4" w:rsidP="004F70F4">
            <w:pPr>
              <w:rPr>
                <w:sz w:val="20"/>
                <w:szCs w:val="20"/>
              </w:rPr>
            </w:pPr>
          </w:p>
        </w:tc>
      </w:tr>
      <w:tr w:rsidR="005770C0" w:rsidRPr="007F781D" w14:paraId="02C003D1" w14:textId="77777777" w:rsidTr="005770C0">
        <w:trPr>
          <w:trHeight w:val="390"/>
        </w:trPr>
        <w:tc>
          <w:tcPr>
            <w:tcW w:w="4786" w:type="dxa"/>
            <w:tcBorders>
              <w:right w:val="nil"/>
            </w:tcBorders>
            <w:hideMark/>
          </w:tcPr>
          <w:p w14:paraId="72C0B64A" w14:textId="77777777" w:rsidR="005770C0" w:rsidRPr="007F781D" w:rsidRDefault="005770C0" w:rsidP="004F70F4">
            <w:pPr>
              <w:ind w:left="142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Collaborative Partner </w:t>
            </w:r>
            <w:r w:rsidRPr="007F781D">
              <w:rPr>
                <w:rFonts w:ascii="Arial" w:hAnsi="Arial" w:cs="Arial"/>
                <w:b/>
                <w:bCs/>
                <w:color w:val="000000"/>
              </w:rPr>
              <w:t>Representatives</w:t>
            </w:r>
          </w:p>
        </w:tc>
        <w:tc>
          <w:tcPr>
            <w:tcW w:w="3707" w:type="dxa"/>
            <w:tcBorders>
              <w:left w:val="nil"/>
            </w:tcBorders>
          </w:tcPr>
          <w:p w14:paraId="495CA8AE" w14:textId="72383E73" w:rsidR="005770C0" w:rsidRPr="007F781D" w:rsidRDefault="005770C0" w:rsidP="004F70F4">
            <w:pPr>
              <w:ind w:left="142"/>
              <w:rPr>
                <w:sz w:val="20"/>
                <w:szCs w:val="20"/>
              </w:rPr>
            </w:pPr>
          </w:p>
        </w:tc>
      </w:tr>
      <w:tr w:rsidR="004F70F4" w:rsidRPr="007F781D" w14:paraId="7ACFFBCC" w14:textId="77777777" w:rsidTr="005770C0">
        <w:trPr>
          <w:trHeight w:val="435"/>
        </w:trPr>
        <w:tc>
          <w:tcPr>
            <w:tcW w:w="4786" w:type="dxa"/>
            <w:hideMark/>
          </w:tcPr>
          <w:p w14:paraId="1B5F0BEB" w14:textId="77777777" w:rsidR="004F70F4" w:rsidRPr="007F781D" w:rsidRDefault="004F70F4" w:rsidP="004F70F4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2859098C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 xml:space="preserve">Course Leader </w:t>
            </w:r>
          </w:p>
        </w:tc>
      </w:tr>
      <w:tr w:rsidR="004F70F4" w:rsidRPr="007F781D" w14:paraId="3EEC7310" w14:textId="77777777" w:rsidTr="005770C0">
        <w:trPr>
          <w:trHeight w:val="480"/>
        </w:trPr>
        <w:tc>
          <w:tcPr>
            <w:tcW w:w="4786" w:type="dxa"/>
            <w:hideMark/>
          </w:tcPr>
          <w:p w14:paraId="17FBCD4E" w14:textId="77777777" w:rsidR="004F70F4" w:rsidRPr="007F781D" w:rsidRDefault="004F70F4" w:rsidP="004F70F4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31FFD71E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Module Leader</w:t>
            </w:r>
          </w:p>
        </w:tc>
      </w:tr>
      <w:tr w:rsidR="004F70F4" w:rsidRPr="007F781D" w14:paraId="6E4F5477" w14:textId="77777777" w:rsidTr="005770C0">
        <w:trPr>
          <w:trHeight w:val="420"/>
        </w:trPr>
        <w:tc>
          <w:tcPr>
            <w:tcW w:w="4786" w:type="dxa"/>
            <w:hideMark/>
          </w:tcPr>
          <w:p w14:paraId="10070C80" w14:textId="77777777" w:rsidR="004F70F4" w:rsidRPr="007F781D" w:rsidRDefault="004F70F4" w:rsidP="004F70F4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79773C40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  <w:tr w:rsidR="004F70F4" w:rsidRPr="007F781D" w14:paraId="46B36E26" w14:textId="77777777" w:rsidTr="005770C0">
        <w:trPr>
          <w:trHeight w:val="420"/>
        </w:trPr>
        <w:tc>
          <w:tcPr>
            <w:tcW w:w="4786" w:type="dxa"/>
            <w:hideMark/>
          </w:tcPr>
          <w:p w14:paraId="746844C0" w14:textId="77777777" w:rsidR="004F70F4" w:rsidRPr="007F781D" w:rsidRDefault="004F70F4" w:rsidP="004F70F4">
            <w:pPr>
              <w:spacing w:after="1"/>
              <w:ind w:left="142" w:right="67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5F226CC3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  <w:tr w:rsidR="005770C0" w:rsidRPr="007F781D" w14:paraId="3F0B8392" w14:textId="77777777" w:rsidTr="005770C0">
        <w:trPr>
          <w:trHeight w:val="405"/>
        </w:trPr>
        <w:tc>
          <w:tcPr>
            <w:tcW w:w="4786" w:type="dxa"/>
            <w:hideMark/>
          </w:tcPr>
          <w:p w14:paraId="7B6013AE" w14:textId="77777777" w:rsidR="005770C0" w:rsidRPr="007F781D" w:rsidRDefault="005770C0" w:rsidP="004F70F4">
            <w:pPr>
              <w:ind w:left="142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London Metropolitan University Representatives</w:t>
            </w:r>
          </w:p>
        </w:tc>
        <w:tc>
          <w:tcPr>
            <w:tcW w:w="3707" w:type="dxa"/>
          </w:tcPr>
          <w:p w14:paraId="6C958490" w14:textId="07F9207D" w:rsidR="005770C0" w:rsidRPr="007F781D" w:rsidRDefault="005770C0" w:rsidP="004F70F4">
            <w:pPr>
              <w:ind w:left="142"/>
              <w:rPr>
                <w:sz w:val="20"/>
                <w:szCs w:val="20"/>
              </w:rPr>
            </w:pPr>
          </w:p>
        </w:tc>
      </w:tr>
      <w:tr w:rsidR="004F70F4" w:rsidRPr="007F781D" w14:paraId="3D00A850" w14:textId="77777777" w:rsidTr="005770C0">
        <w:trPr>
          <w:trHeight w:val="655"/>
        </w:trPr>
        <w:tc>
          <w:tcPr>
            <w:tcW w:w="4786" w:type="dxa"/>
            <w:hideMark/>
          </w:tcPr>
          <w:p w14:paraId="37C34A3C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5A03C39A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Academic Liaison Tutor </w:t>
            </w:r>
          </w:p>
          <w:p w14:paraId="5D73C2AF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  <w:tr w:rsidR="004F70F4" w:rsidRPr="007F781D" w14:paraId="1C0D4777" w14:textId="77777777" w:rsidTr="005770C0">
        <w:trPr>
          <w:trHeight w:val="600"/>
        </w:trPr>
        <w:tc>
          <w:tcPr>
            <w:tcW w:w="4786" w:type="dxa"/>
            <w:hideMark/>
          </w:tcPr>
          <w:p w14:paraId="5D45DEC0" w14:textId="77777777" w:rsidR="004F70F4" w:rsidRPr="007F781D" w:rsidRDefault="004F70F4" w:rsidP="004F70F4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5C7F55D9" w14:textId="77777777" w:rsidR="004F70F4" w:rsidRPr="007F781D" w:rsidRDefault="004F70F4" w:rsidP="004F70F4">
            <w:pPr>
              <w:spacing w:after="1"/>
              <w:ind w:right="67"/>
              <w:rPr>
                <w:rFonts w:ascii="Arial" w:hAnsi="Arial" w:cs="Arial"/>
                <w:b/>
              </w:rPr>
            </w:pPr>
            <w:r w:rsidRPr="007F781D">
              <w:rPr>
                <w:rFonts w:ascii="Arial" w:hAnsi="Arial" w:cs="Arial"/>
                <w:b/>
              </w:rPr>
              <w:t>Head of Subject</w:t>
            </w:r>
          </w:p>
        </w:tc>
      </w:tr>
      <w:tr w:rsidR="004F70F4" w:rsidRPr="007F781D" w14:paraId="789AFC7E" w14:textId="77777777" w:rsidTr="005770C0">
        <w:trPr>
          <w:trHeight w:val="756"/>
        </w:trPr>
        <w:tc>
          <w:tcPr>
            <w:tcW w:w="4786" w:type="dxa"/>
            <w:hideMark/>
          </w:tcPr>
          <w:p w14:paraId="447B6DB5" w14:textId="77777777" w:rsidR="004F70F4" w:rsidRPr="007F781D" w:rsidRDefault="004F70F4" w:rsidP="004F70F4">
            <w:pPr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3707" w:type="dxa"/>
            <w:hideMark/>
          </w:tcPr>
          <w:p w14:paraId="4E2C8B8D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Head of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School </w:t>
            </w:r>
            <w:r w:rsidRPr="007F781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Collaborative Partnerships</w:t>
            </w:r>
          </w:p>
          <w:p w14:paraId="1DF26F0D" w14:textId="77777777" w:rsidR="004F70F4" w:rsidRPr="007F781D" w:rsidRDefault="004F70F4" w:rsidP="004F70F4">
            <w:pPr>
              <w:spacing w:after="1"/>
              <w:ind w:right="67"/>
              <w:rPr>
                <w:sz w:val="20"/>
                <w:szCs w:val="20"/>
              </w:rPr>
            </w:pPr>
          </w:p>
        </w:tc>
      </w:tr>
    </w:tbl>
    <w:p w14:paraId="6CD56582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</w:p>
    <w:p w14:paraId="51A41041" w14:textId="77777777" w:rsidR="004F70F4" w:rsidRPr="00B9539E" w:rsidRDefault="004F70F4" w:rsidP="004F70F4">
      <w:pPr>
        <w:pStyle w:val="Heading1"/>
        <w:ind w:left="-284"/>
        <w:rPr>
          <w:rFonts w:ascii="Arial" w:hAnsi="Arial" w:cs="Arial"/>
          <w:color w:val="auto"/>
          <w:sz w:val="20"/>
          <w:szCs w:val="20"/>
        </w:rPr>
      </w:pPr>
      <w:r w:rsidRPr="00B9539E">
        <w:rPr>
          <w:rFonts w:ascii="Arial" w:hAnsi="Arial" w:cs="Arial"/>
          <w:color w:val="auto"/>
        </w:rPr>
        <w:lastRenderedPageBreak/>
        <w:t>Course Validation Briefing Note</w:t>
      </w:r>
    </w:p>
    <w:p w14:paraId="1E107A56" w14:textId="77777777" w:rsidR="004F70F4" w:rsidRPr="007F781D" w:rsidRDefault="004F70F4" w:rsidP="004F70F4">
      <w:pPr>
        <w:rPr>
          <w:color w:val="000000"/>
          <w:sz w:val="20"/>
          <w:szCs w:val="20"/>
        </w:rPr>
      </w:pPr>
    </w:p>
    <w:p w14:paraId="7931FE38" w14:textId="77777777" w:rsidR="004F70F4" w:rsidRDefault="004F70F4" w:rsidP="004F70F4">
      <w:pPr>
        <w:pStyle w:val="Heading2"/>
        <w:tabs>
          <w:tab w:val="clear" w:pos="0"/>
        </w:tabs>
        <w:ind w:left="-284"/>
        <w:rPr>
          <w:sz w:val="28"/>
          <w:szCs w:val="28"/>
        </w:rPr>
      </w:pPr>
    </w:p>
    <w:p w14:paraId="0DF2A767" w14:textId="77777777" w:rsidR="004F70F4" w:rsidRPr="00B9539E" w:rsidRDefault="004F70F4" w:rsidP="004F70F4">
      <w:pPr>
        <w:pStyle w:val="Heading2"/>
        <w:tabs>
          <w:tab w:val="clear" w:pos="0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 xml:space="preserve">Background Information – </w:t>
      </w:r>
      <w:r>
        <w:rPr>
          <w:sz w:val="28"/>
          <w:szCs w:val="28"/>
        </w:rPr>
        <w:t>Collaborative Partner</w:t>
      </w:r>
    </w:p>
    <w:p w14:paraId="310CD40A" w14:textId="77777777" w:rsidR="004F70F4" w:rsidRPr="007F781D" w:rsidRDefault="004F70F4" w:rsidP="004F70F4">
      <w:pPr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br/>
      </w:r>
    </w:p>
    <w:p w14:paraId="542F5142" w14:textId="77777777" w:rsidR="004F70F4" w:rsidRPr="007F781D" w:rsidRDefault="004F70F4" w:rsidP="004F70F4">
      <w:pPr>
        <w:rPr>
          <w:color w:val="000000"/>
          <w:sz w:val="20"/>
          <w:szCs w:val="20"/>
        </w:rPr>
      </w:pPr>
    </w:p>
    <w:p w14:paraId="364D31B6" w14:textId="77777777" w:rsidR="004F70F4" w:rsidRPr="00B9539E" w:rsidRDefault="004F70F4" w:rsidP="004F70F4">
      <w:pPr>
        <w:rPr>
          <w:rFonts w:ascii="Arial" w:hAnsi="Arial" w:cs="Arial"/>
          <w:color w:val="000000"/>
        </w:rPr>
      </w:pPr>
    </w:p>
    <w:p w14:paraId="4A78D9B3" w14:textId="77777777" w:rsidR="004F70F4" w:rsidRPr="007F781D" w:rsidRDefault="004F70F4" w:rsidP="004F70F4">
      <w:pPr>
        <w:shd w:val="clear" w:color="auto" w:fill="FFFFFF"/>
        <w:spacing w:after="240"/>
        <w:ind w:right="176"/>
        <w:jc w:val="both"/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t> </w:t>
      </w:r>
    </w:p>
    <w:p w14:paraId="194485EA" w14:textId="5109F19B" w:rsidR="004F70F4" w:rsidRDefault="004F70F4" w:rsidP="004F70F4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 xml:space="preserve">Purpose and Scope of </w:t>
      </w:r>
      <w:r w:rsidR="009F77F4">
        <w:rPr>
          <w:sz w:val="28"/>
          <w:szCs w:val="28"/>
        </w:rPr>
        <w:t xml:space="preserve">Periodic </w:t>
      </w:r>
      <w:r w:rsidRPr="00B9539E">
        <w:rPr>
          <w:sz w:val="28"/>
          <w:szCs w:val="28"/>
        </w:rPr>
        <w:t xml:space="preserve">Course </w:t>
      </w:r>
      <w:r w:rsidR="009F77F4">
        <w:rPr>
          <w:sz w:val="28"/>
          <w:szCs w:val="28"/>
        </w:rPr>
        <w:t xml:space="preserve">Review </w:t>
      </w:r>
      <w:r w:rsidRPr="00B9539E">
        <w:rPr>
          <w:sz w:val="28"/>
          <w:szCs w:val="28"/>
        </w:rPr>
        <w:t>Event</w:t>
      </w:r>
    </w:p>
    <w:p w14:paraId="74D22C55" w14:textId="77777777" w:rsidR="004F70F4" w:rsidRDefault="004F70F4" w:rsidP="004F70F4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</w:p>
    <w:p w14:paraId="3DFBC046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7E0C1FF5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p w14:paraId="3232F4BD" w14:textId="18E70CCD" w:rsidR="004F70F4" w:rsidRPr="00B9539E" w:rsidRDefault="004F70F4" w:rsidP="004F70F4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 xml:space="preserve">Outcome of the </w:t>
      </w:r>
      <w:r w:rsidR="009F77F4">
        <w:rPr>
          <w:sz w:val="28"/>
          <w:szCs w:val="28"/>
        </w:rPr>
        <w:t xml:space="preserve">Periodic </w:t>
      </w:r>
      <w:r w:rsidRPr="00B9539E">
        <w:rPr>
          <w:sz w:val="28"/>
          <w:szCs w:val="28"/>
        </w:rPr>
        <w:t xml:space="preserve">Course </w:t>
      </w:r>
      <w:r w:rsidR="009F77F4">
        <w:rPr>
          <w:sz w:val="28"/>
          <w:szCs w:val="28"/>
        </w:rPr>
        <w:t>Review</w:t>
      </w:r>
      <w:r w:rsidRPr="00B9539E">
        <w:rPr>
          <w:sz w:val="28"/>
          <w:szCs w:val="28"/>
        </w:rPr>
        <w:t xml:space="preserve"> event </w:t>
      </w:r>
    </w:p>
    <w:p w14:paraId="67E3BE84" w14:textId="77777777" w:rsidR="004F70F4" w:rsidRPr="007F781D" w:rsidRDefault="004F70F4" w:rsidP="004F70F4">
      <w:pPr>
        <w:ind w:left="142"/>
        <w:jc w:val="both"/>
        <w:rPr>
          <w:color w:val="000000"/>
          <w:sz w:val="20"/>
          <w:szCs w:val="20"/>
        </w:rPr>
      </w:pPr>
      <w:r w:rsidRPr="007F781D">
        <w:rPr>
          <w:rFonts w:ascii="Arial" w:hAnsi="Arial" w:cs="Arial"/>
          <w:color w:val="FF0000"/>
        </w:rPr>
        <w:t> </w:t>
      </w:r>
    </w:p>
    <w:p w14:paraId="2710AF36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461E7B9D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p w14:paraId="1A791D70" w14:textId="77777777" w:rsidR="004F70F4" w:rsidRPr="00B9539E" w:rsidRDefault="004F70F4" w:rsidP="004F70F4">
      <w:pPr>
        <w:pStyle w:val="Heading2"/>
        <w:tabs>
          <w:tab w:val="clear" w:pos="0"/>
          <w:tab w:val="left" w:pos="-284"/>
        </w:tabs>
        <w:ind w:left="-284"/>
        <w:rPr>
          <w:sz w:val="28"/>
          <w:szCs w:val="28"/>
        </w:rPr>
      </w:pPr>
      <w:r w:rsidRPr="00B9539E">
        <w:rPr>
          <w:sz w:val="28"/>
          <w:szCs w:val="28"/>
        </w:rPr>
        <w:t>Point of contact </w:t>
      </w:r>
    </w:p>
    <w:p w14:paraId="336B1EA4" w14:textId="77777777" w:rsidR="004F70F4" w:rsidRPr="007F781D" w:rsidRDefault="004F70F4" w:rsidP="004F70F4">
      <w:pPr>
        <w:rPr>
          <w:color w:val="000000"/>
          <w:sz w:val="20"/>
          <w:szCs w:val="20"/>
        </w:rPr>
      </w:pPr>
    </w:p>
    <w:p w14:paraId="2F8341F6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  <w:r w:rsidRPr="007F781D">
        <w:rPr>
          <w:color w:val="000000"/>
          <w:sz w:val="20"/>
          <w:szCs w:val="20"/>
        </w:rPr>
        <w:br/>
      </w:r>
    </w:p>
    <w:p w14:paraId="59863FAD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0E45AA5D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21A57573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63977113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43D9DDDD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182139B6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4DAFA719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66AA5BD2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30917D27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587B104B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042CDFE5" w14:textId="77777777" w:rsidR="004F70F4" w:rsidRDefault="004F70F4" w:rsidP="004F70F4">
      <w:pPr>
        <w:spacing w:after="240"/>
        <w:rPr>
          <w:color w:val="000000"/>
          <w:sz w:val="20"/>
          <w:szCs w:val="20"/>
        </w:rPr>
      </w:pPr>
    </w:p>
    <w:p w14:paraId="48961514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p w14:paraId="40B385A5" w14:textId="4078EF84" w:rsidR="004F70F4" w:rsidRPr="007F781D" w:rsidRDefault="009F77F4" w:rsidP="002A27D7">
      <w:pPr>
        <w:ind w:left="-993"/>
        <w:rPr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Periodic </w:t>
      </w:r>
      <w:r w:rsidR="004F70F4" w:rsidRPr="007F781D">
        <w:rPr>
          <w:rFonts w:ascii="Arial" w:hAnsi="Arial" w:cs="Arial"/>
          <w:b/>
          <w:bCs/>
          <w:color w:val="000000"/>
          <w:sz w:val="28"/>
          <w:szCs w:val="28"/>
        </w:rPr>
        <w:t xml:space="preserve">Course </w:t>
      </w:r>
      <w:r>
        <w:rPr>
          <w:rFonts w:ascii="Arial" w:hAnsi="Arial" w:cs="Arial"/>
          <w:b/>
          <w:bCs/>
          <w:color w:val="000000"/>
          <w:sz w:val="28"/>
          <w:szCs w:val="28"/>
        </w:rPr>
        <w:t>Review</w:t>
      </w:r>
      <w:r w:rsidR="004F70F4" w:rsidRPr="007F781D">
        <w:rPr>
          <w:rFonts w:ascii="Arial" w:hAnsi="Arial" w:cs="Arial"/>
          <w:b/>
          <w:bCs/>
          <w:color w:val="000000"/>
          <w:sz w:val="28"/>
          <w:szCs w:val="28"/>
        </w:rPr>
        <w:t xml:space="preserve"> Agenda </w:t>
      </w:r>
      <w:r w:rsidR="004F70F4">
        <w:rPr>
          <w:rFonts w:ascii="Arial" w:hAnsi="Arial" w:cs="Arial"/>
          <w:b/>
          <w:bCs/>
          <w:color w:val="000000"/>
          <w:sz w:val="28"/>
          <w:szCs w:val="28"/>
        </w:rPr>
        <w:t>–</w:t>
      </w:r>
      <w:r w:rsidR="004F70F4" w:rsidRPr="007F781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4F70F4">
        <w:rPr>
          <w:rFonts w:ascii="Arial" w:hAnsi="Arial" w:cs="Arial"/>
          <w:b/>
          <w:bCs/>
          <w:color w:val="000000"/>
          <w:sz w:val="28"/>
          <w:szCs w:val="28"/>
        </w:rPr>
        <w:t>Collaborative Franchise Course</w:t>
      </w:r>
    </w:p>
    <w:p w14:paraId="421ADB90" w14:textId="77777777" w:rsidR="004F70F4" w:rsidRPr="007F781D" w:rsidRDefault="004F70F4" w:rsidP="002A27D7">
      <w:pPr>
        <w:ind w:left="-993"/>
        <w:rPr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971"/>
        <w:tblW w:w="10349" w:type="dxa"/>
        <w:tblLook w:val="04A0" w:firstRow="1" w:lastRow="0" w:firstColumn="1" w:lastColumn="0" w:noHBand="0" w:noVBand="1"/>
      </w:tblPr>
      <w:tblGrid>
        <w:gridCol w:w="2340"/>
        <w:gridCol w:w="8009"/>
      </w:tblGrid>
      <w:tr w:rsidR="005770C0" w:rsidRPr="007F781D" w14:paraId="44921898" w14:textId="77777777" w:rsidTr="005770C0">
        <w:trPr>
          <w:trHeight w:val="510"/>
        </w:trPr>
        <w:tc>
          <w:tcPr>
            <w:tcW w:w="2340" w:type="dxa"/>
            <w:hideMark/>
          </w:tcPr>
          <w:p w14:paraId="28E9D886" w14:textId="77777777" w:rsidR="005770C0" w:rsidRPr="007F781D" w:rsidRDefault="005770C0" w:rsidP="005770C0">
            <w:pPr>
              <w:ind w:left="165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Time GMT</w:t>
            </w:r>
          </w:p>
        </w:tc>
        <w:tc>
          <w:tcPr>
            <w:tcW w:w="8009" w:type="dxa"/>
            <w:hideMark/>
          </w:tcPr>
          <w:p w14:paraId="2E246060" w14:textId="77777777" w:rsidR="005770C0" w:rsidRPr="007F781D" w:rsidRDefault="005770C0" w:rsidP="005770C0">
            <w:pPr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Indicative Discussion Topics</w:t>
            </w:r>
          </w:p>
        </w:tc>
      </w:tr>
      <w:tr w:rsidR="005770C0" w:rsidRPr="007F781D" w14:paraId="5CE68805" w14:textId="77777777" w:rsidTr="005770C0">
        <w:trPr>
          <w:trHeight w:val="681"/>
        </w:trPr>
        <w:tc>
          <w:tcPr>
            <w:tcW w:w="2340" w:type="dxa"/>
            <w:hideMark/>
          </w:tcPr>
          <w:p w14:paraId="33C65144" w14:textId="77777777" w:rsidR="005770C0" w:rsidRPr="007F781D" w:rsidRDefault="005770C0" w:rsidP="0057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9" w:type="dxa"/>
            <w:hideMark/>
          </w:tcPr>
          <w:p w14:paraId="5A287392" w14:textId="77777777" w:rsidR="005770C0" w:rsidRPr="007F781D" w:rsidRDefault="005770C0" w:rsidP="005770C0">
            <w:pPr>
              <w:spacing w:after="160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Pre-meeting to finalise the agenda and agree questions (PANEL MEMBERS ONLY)</w:t>
            </w:r>
          </w:p>
        </w:tc>
      </w:tr>
      <w:tr w:rsidR="005770C0" w:rsidRPr="007F781D" w14:paraId="630A3D9F" w14:textId="77777777" w:rsidTr="005770C0">
        <w:trPr>
          <w:trHeight w:val="456"/>
        </w:trPr>
        <w:tc>
          <w:tcPr>
            <w:tcW w:w="2340" w:type="dxa"/>
            <w:hideMark/>
          </w:tcPr>
          <w:p w14:paraId="12FD1BCF" w14:textId="77777777" w:rsidR="005770C0" w:rsidRPr="007F781D" w:rsidRDefault="005770C0" w:rsidP="00577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9" w:type="dxa"/>
            <w:hideMark/>
          </w:tcPr>
          <w:p w14:paraId="13208E92" w14:textId="77777777" w:rsidR="005770C0" w:rsidRPr="007F781D" w:rsidRDefault="005770C0" w:rsidP="005770C0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BREAK</w:t>
            </w:r>
          </w:p>
        </w:tc>
      </w:tr>
    </w:tbl>
    <w:p w14:paraId="1B660E3D" w14:textId="77777777" w:rsidR="004F70F4" w:rsidRPr="007F781D" w:rsidRDefault="004F70F4" w:rsidP="002A27D7">
      <w:pPr>
        <w:ind w:left="-993"/>
        <w:rPr>
          <w:color w:val="000000"/>
          <w:sz w:val="20"/>
          <w:szCs w:val="20"/>
        </w:rPr>
      </w:pPr>
      <w:r w:rsidRPr="007F781D">
        <w:rPr>
          <w:rFonts w:ascii="Arial" w:hAnsi="Arial" w:cs="Arial"/>
          <w:color w:val="000000"/>
        </w:rPr>
        <w:t>Please note that the agenda may slightly change on the day if required. Any changes will be communicated to all attendees.</w:t>
      </w:r>
    </w:p>
    <w:p w14:paraId="353CF55B" w14:textId="77777777" w:rsidR="004F70F4" w:rsidRPr="007F781D" w:rsidRDefault="004F70F4" w:rsidP="004F70F4">
      <w:pPr>
        <w:rPr>
          <w:color w:val="000000"/>
          <w:sz w:val="20"/>
          <w:szCs w:val="20"/>
        </w:rPr>
      </w:pPr>
    </w:p>
    <w:p w14:paraId="6A045BAE" w14:textId="77777777" w:rsidR="004F70F4" w:rsidRPr="007F781D" w:rsidRDefault="004F70F4" w:rsidP="004F70F4">
      <w:pPr>
        <w:spacing w:after="240"/>
        <w:rPr>
          <w:color w:val="000000"/>
          <w:sz w:val="20"/>
          <w:szCs w:val="20"/>
        </w:rPr>
      </w:pPr>
    </w:p>
    <w:tbl>
      <w:tblPr>
        <w:tblStyle w:val="TableGrid"/>
        <w:tblW w:w="10349" w:type="dxa"/>
        <w:jc w:val="right"/>
        <w:tblLook w:val="04A0" w:firstRow="1" w:lastRow="0" w:firstColumn="1" w:lastColumn="0" w:noHBand="0" w:noVBand="1"/>
      </w:tblPr>
      <w:tblGrid>
        <w:gridCol w:w="2267"/>
        <w:gridCol w:w="8082"/>
      </w:tblGrid>
      <w:tr w:rsidR="004F70F4" w:rsidRPr="007F781D" w14:paraId="24D452F5" w14:textId="77777777" w:rsidTr="005770C0">
        <w:trPr>
          <w:trHeight w:val="510"/>
          <w:jc w:val="right"/>
        </w:trPr>
        <w:tc>
          <w:tcPr>
            <w:tcW w:w="2267" w:type="dxa"/>
            <w:hideMark/>
          </w:tcPr>
          <w:p w14:paraId="443E1C58" w14:textId="77777777" w:rsidR="004F70F4" w:rsidRPr="007F781D" w:rsidRDefault="004F70F4" w:rsidP="004F70F4">
            <w:pPr>
              <w:ind w:left="165"/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Time GMT</w:t>
            </w:r>
          </w:p>
        </w:tc>
        <w:tc>
          <w:tcPr>
            <w:tcW w:w="8082" w:type="dxa"/>
            <w:hideMark/>
          </w:tcPr>
          <w:p w14:paraId="1DD238A8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Indicative Discussion Topics</w:t>
            </w:r>
          </w:p>
        </w:tc>
      </w:tr>
      <w:tr w:rsidR="004F70F4" w:rsidRPr="007F781D" w14:paraId="395BC397" w14:textId="77777777" w:rsidTr="005770C0">
        <w:trPr>
          <w:jc w:val="right"/>
        </w:trPr>
        <w:tc>
          <w:tcPr>
            <w:tcW w:w="2267" w:type="dxa"/>
            <w:hideMark/>
          </w:tcPr>
          <w:p w14:paraId="007F5740" w14:textId="77777777" w:rsidR="004F70F4" w:rsidRPr="007F781D" w:rsidRDefault="004F70F4" w:rsidP="004F70F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3042E859" w14:textId="77777777" w:rsidR="004F70F4" w:rsidRPr="006334E3" w:rsidRDefault="004F70F4" w:rsidP="004F70F4">
            <w:pPr>
              <w:spacing w:after="160"/>
              <w:rPr>
                <w:sz w:val="20"/>
                <w:szCs w:val="20"/>
              </w:rPr>
            </w:pPr>
            <w:r w:rsidRPr="006334E3">
              <w:rPr>
                <w:rFonts w:ascii="Arial" w:hAnsi="Arial" w:cs="Arial"/>
                <w:bCs/>
                <w:color w:val="000000"/>
              </w:rPr>
              <w:t>Welcome from the Chair of the panel.</w:t>
            </w:r>
          </w:p>
          <w:p w14:paraId="11D87DB8" w14:textId="77777777" w:rsidR="004F70F4" w:rsidRPr="007F781D" w:rsidRDefault="004F70F4" w:rsidP="004F70F4">
            <w:pPr>
              <w:spacing w:after="160" w:line="0" w:lineRule="atLeast"/>
              <w:rPr>
                <w:sz w:val="20"/>
                <w:szCs w:val="20"/>
              </w:rPr>
            </w:pPr>
            <w:r w:rsidRPr="006334E3">
              <w:rPr>
                <w:rFonts w:ascii="Arial" w:hAnsi="Arial" w:cs="Arial"/>
                <w:bCs/>
                <w:color w:val="000000"/>
              </w:rPr>
              <w:t>Introductions and apologies.</w:t>
            </w:r>
          </w:p>
        </w:tc>
      </w:tr>
      <w:tr w:rsidR="004F70F4" w:rsidRPr="007F781D" w14:paraId="09703616" w14:textId="77777777" w:rsidTr="005770C0">
        <w:trPr>
          <w:jc w:val="right"/>
        </w:trPr>
        <w:tc>
          <w:tcPr>
            <w:tcW w:w="2267" w:type="dxa"/>
            <w:hideMark/>
          </w:tcPr>
          <w:p w14:paraId="106B3B7B" w14:textId="77777777" w:rsidR="004F70F4" w:rsidRPr="007F781D" w:rsidRDefault="004F70F4" w:rsidP="004F70F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23D6C6A7" w14:textId="00EFF112" w:rsidR="00F83CDD" w:rsidRDefault="00F83CDD" w:rsidP="004F70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 of the partnership and course</w:t>
            </w:r>
          </w:p>
          <w:p w14:paraId="7CD5A1B7" w14:textId="575397F3" w:rsidR="004F70F4" w:rsidRDefault="004F70F4" w:rsidP="00F83CD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F83CDD">
              <w:rPr>
                <w:rFonts w:ascii="Arial" w:hAnsi="Arial" w:cs="Arial"/>
                <w:color w:val="000000"/>
              </w:rPr>
              <w:t>Overview of the Partnership</w:t>
            </w:r>
            <w:r w:rsidR="009F77F4" w:rsidRPr="00F83CDD">
              <w:rPr>
                <w:rFonts w:ascii="Arial" w:hAnsi="Arial" w:cs="Arial"/>
                <w:color w:val="000000"/>
              </w:rPr>
              <w:t xml:space="preserve"> </w:t>
            </w:r>
            <w:r w:rsidR="003A068E" w:rsidRPr="00F83CDD">
              <w:rPr>
                <w:rFonts w:ascii="Arial" w:hAnsi="Arial" w:cs="Arial"/>
                <w:color w:val="000000"/>
              </w:rPr>
              <w:t>with London Met</w:t>
            </w:r>
          </w:p>
          <w:p w14:paraId="68ED4336" w14:textId="10417121" w:rsidR="00F83CDD" w:rsidRPr="00F83CDD" w:rsidRDefault="00F83CDD" w:rsidP="00F83CD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Overview of course performance</w:t>
            </w:r>
          </w:p>
          <w:p w14:paraId="0F4687D1" w14:textId="77777777" w:rsidR="00F83CDD" w:rsidRPr="00F83CDD" w:rsidRDefault="00F83CDD" w:rsidP="00F83CDD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Teaching and Learning Resources</w:t>
            </w:r>
          </w:p>
          <w:p w14:paraId="1DA56D96" w14:textId="77777777" w:rsidR="00F83CDD" w:rsidRPr="00F83CDD" w:rsidRDefault="00F83CDD" w:rsidP="00F83CDD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Staff Development</w:t>
            </w:r>
            <w:r w:rsidRPr="007F781D">
              <w:rPr>
                <w:rFonts w:ascii="Arial" w:hAnsi="Arial" w:cs="Arial"/>
                <w:color w:val="000000"/>
              </w:rPr>
              <w:tab/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2A3A2AF9" w14:textId="77777777" w:rsidR="00F83CDD" w:rsidRPr="00C94A05" w:rsidRDefault="00F83CDD" w:rsidP="00F83CDD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Employability and Placements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148F5452" w14:textId="77777777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4A05">
              <w:rPr>
                <w:rFonts w:ascii="Arial" w:hAnsi="Arial" w:cs="Arial"/>
                <w:color w:val="000000"/>
              </w:rPr>
              <w:t>Student Admissions and Induction</w:t>
            </w:r>
            <w:r w:rsidRPr="00C94A05">
              <w:rPr>
                <w:rFonts w:ascii="Arial" w:hAnsi="Arial" w:cs="Arial"/>
                <w:color w:val="000000"/>
              </w:rPr>
              <w:tab/>
            </w:r>
          </w:p>
          <w:p w14:paraId="59A29AAA" w14:textId="77777777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4A05">
              <w:rPr>
                <w:rFonts w:ascii="Arial" w:hAnsi="Arial" w:cs="Arial"/>
                <w:color w:val="000000"/>
              </w:rPr>
              <w:t>Student Feedback and Engagement</w:t>
            </w:r>
            <w:r w:rsidRPr="00C94A05">
              <w:rPr>
                <w:rFonts w:ascii="Arial" w:hAnsi="Arial" w:cs="Arial"/>
                <w:color w:val="000000"/>
              </w:rPr>
              <w:tab/>
            </w:r>
          </w:p>
          <w:p w14:paraId="2F610A1D" w14:textId="77777777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Student Support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70F42845" w14:textId="77777777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Academic Misconduct, Appeals and Complaints</w:t>
            </w:r>
          </w:p>
          <w:p w14:paraId="61B9E1E4" w14:textId="77777777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4A05">
              <w:rPr>
                <w:rFonts w:ascii="Arial" w:hAnsi="Arial" w:cs="Arial"/>
                <w:color w:val="000000"/>
              </w:rPr>
              <w:t>Quality assurance and enhancement procedures</w:t>
            </w:r>
          </w:p>
          <w:p w14:paraId="331BC75D" w14:textId="13F0EBFF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4A05">
              <w:rPr>
                <w:rFonts w:ascii="Arial" w:hAnsi="Arial" w:cs="Arial"/>
                <w:color w:val="000000"/>
              </w:rPr>
              <w:t>Internal and External Moderation and External Examining</w:t>
            </w:r>
          </w:p>
          <w:p w14:paraId="530F34FA" w14:textId="4BBC04F7" w:rsidR="00C94A05" w:rsidRPr="00F83CDD" w:rsidRDefault="00C94A05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Continuous monitoring</w:t>
            </w:r>
          </w:p>
        </w:tc>
      </w:tr>
      <w:tr w:rsidR="004F70F4" w:rsidRPr="007F781D" w14:paraId="44F794E3" w14:textId="77777777" w:rsidTr="005770C0">
        <w:trPr>
          <w:trHeight w:val="642"/>
          <w:jc w:val="right"/>
        </w:trPr>
        <w:tc>
          <w:tcPr>
            <w:tcW w:w="2267" w:type="dxa"/>
            <w:hideMark/>
          </w:tcPr>
          <w:p w14:paraId="7A15736C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78A4884A" w14:textId="65C89125" w:rsidR="009F77F4" w:rsidRDefault="00C94A05" w:rsidP="004F70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Looking forward/ Revalidation</w:t>
            </w:r>
          </w:p>
          <w:p w14:paraId="74FBAAD0" w14:textId="77777777" w:rsidR="00F83CDD" w:rsidRPr="00F83CDD" w:rsidRDefault="00F83CDD" w:rsidP="00C94A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83CDD">
              <w:rPr>
                <w:rFonts w:ascii="Arial" w:hAnsi="Arial" w:cs="Arial"/>
                <w:color w:val="000000"/>
              </w:rPr>
              <w:t>Rationale and context of the course</w:t>
            </w:r>
            <w:r w:rsidRPr="00F83CDD">
              <w:rPr>
                <w:rFonts w:ascii="Arial" w:hAnsi="Arial" w:cs="Arial"/>
                <w:color w:val="000000"/>
              </w:rPr>
              <w:tab/>
            </w:r>
          </w:p>
          <w:p w14:paraId="38E80A27" w14:textId="77777777" w:rsidR="00F83CDD" w:rsidRPr="00F83CDD" w:rsidRDefault="00F83CDD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F83CDD">
              <w:rPr>
                <w:rFonts w:ascii="Arial" w:hAnsi="Arial" w:cs="Arial"/>
                <w:color w:val="000000"/>
              </w:rPr>
              <w:t>Market research and demand</w:t>
            </w:r>
            <w:r w:rsidRPr="00F83CDD">
              <w:rPr>
                <w:rFonts w:ascii="Arial" w:hAnsi="Arial" w:cs="Arial"/>
                <w:color w:val="000000"/>
              </w:rPr>
              <w:tab/>
            </w:r>
          </w:p>
          <w:p w14:paraId="1D8CAC25" w14:textId="2C01DC7D" w:rsidR="00F83CDD" w:rsidRPr="00F83CDD" w:rsidRDefault="00F83CDD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F83CDD">
              <w:rPr>
                <w:rFonts w:ascii="Arial" w:hAnsi="Arial" w:cs="Arial"/>
                <w:color w:val="000000"/>
              </w:rPr>
              <w:t>Learning, Teaching and Assessment Strategy</w:t>
            </w:r>
            <w:r w:rsidRPr="00F83CDD">
              <w:rPr>
                <w:rFonts w:ascii="Arial" w:hAnsi="Arial" w:cs="Arial"/>
                <w:color w:val="000000"/>
              </w:rPr>
              <w:tab/>
            </w:r>
          </w:p>
          <w:p w14:paraId="6B310CA3" w14:textId="528A8EC9" w:rsidR="00F83CDD" w:rsidRPr="00F83CDD" w:rsidRDefault="00F83CDD" w:rsidP="00C94A0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1446"/>
              <w:rPr>
                <w:rFonts w:asciiTheme="minorBidi" w:hAnsiTheme="minorBidi" w:cstheme="minorBidi"/>
                <w:color w:val="000000"/>
                <w:spacing w:val="-3"/>
              </w:rPr>
            </w:pPr>
            <w:r w:rsidRPr="00F83CDD">
              <w:rPr>
                <w:rFonts w:asciiTheme="minorBidi" w:hAnsiTheme="minorBidi" w:cstheme="minorBidi"/>
                <w:color w:val="000000"/>
                <w:spacing w:val="-3"/>
              </w:rPr>
              <w:t>Articulation with QAA Subject Benc</w:t>
            </w:r>
            <w:r w:rsidR="00C94A05">
              <w:rPr>
                <w:rFonts w:asciiTheme="minorBidi" w:hAnsiTheme="minorBidi" w:cstheme="minorBidi"/>
                <w:color w:val="000000"/>
                <w:spacing w:val="-3"/>
              </w:rPr>
              <w:t>hmark Statements, FHEQ</w:t>
            </w:r>
          </w:p>
          <w:p w14:paraId="53BECC7D" w14:textId="77777777" w:rsidR="00F83CDD" w:rsidRPr="00F83CDD" w:rsidRDefault="00F83CDD" w:rsidP="00C94A0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1446"/>
              <w:rPr>
                <w:rFonts w:asciiTheme="minorBidi" w:hAnsiTheme="minorBidi" w:cstheme="minorBidi"/>
                <w:color w:val="000000"/>
                <w:spacing w:val="-3"/>
              </w:rPr>
            </w:pPr>
            <w:r w:rsidRPr="00F83CDD">
              <w:rPr>
                <w:rFonts w:asciiTheme="minorBidi" w:hAnsiTheme="minorBidi" w:cstheme="minorBidi"/>
                <w:color w:val="000000"/>
                <w:spacing w:val="-3"/>
              </w:rPr>
              <w:t>Course specific regulations (where appropriate)</w:t>
            </w:r>
          </w:p>
          <w:p w14:paraId="59B7BA3D" w14:textId="77777777" w:rsidR="00F83CDD" w:rsidRPr="00F83CDD" w:rsidRDefault="00F83CDD" w:rsidP="00C94A0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1446"/>
              <w:rPr>
                <w:rFonts w:asciiTheme="minorBidi" w:hAnsiTheme="minorBidi" w:cstheme="minorBidi"/>
                <w:color w:val="000000"/>
                <w:spacing w:val="-3"/>
              </w:rPr>
            </w:pPr>
            <w:r w:rsidRPr="00F83CDD">
              <w:rPr>
                <w:rFonts w:asciiTheme="minorBidi" w:hAnsiTheme="minorBidi" w:cstheme="minorBidi"/>
                <w:color w:val="000000"/>
                <w:spacing w:val="-3"/>
              </w:rPr>
              <w:t>Embedding of ESJF Framework and Digital Literacy</w:t>
            </w:r>
          </w:p>
          <w:p w14:paraId="2A3FC338" w14:textId="7D226510" w:rsidR="00F83CDD" w:rsidRPr="00C94A05" w:rsidRDefault="00F83CDD" w:rsidP="00C94A05">
            <w:pPr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1446"/>
              <w:rPr>
                <w:rFonts w:asciiTheme="minorBidi" w:hAnsiTheme="minorBidi" w:cstheme="minorBidi"/>
                <w:color w:val="000000"/>
                <w:spacing w:val="-3"/>
              </w:rPr>
            </w:pPr>
            <w:r w:rsidRPr="00F83CDD">
              <w:rPr>
                <w:rFonts w:asciiTheme="minorBidi" w:hAnsiTheme="minorBidi" w:cstheme="minorBidi"/>
                <w:color w:val="000000"/>
                <w:spacing w:val="-3"/>
              </w:rPr>
              <w:t>Assessment approach including formative summative load and timings.</w:t>
            </w:r>
          </w:p>
          <w:p w14:paraId="0EB0283E" w14:textId="624CB89A" w:rsidR="00C94A05" w:rsidRPr="00C94A05" w:rsidRDefault="00C94A05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F83CDD">
              <w:rPr>
                <w:rFonts w:ascii="Arial" w:hAnsi="Arial" w:cs="Arial"/>
                <w:color w:val="000000"/>
              </w:rPr>
              <w:t>Course Structure and Design</w:t>
            </w:r>
          </w:p>
          <w:p w14:paraId="7AE7A8A2" w14:textId="77777777" w:rsidR="00C94A05" w:rsidRPr="00F83CDD" w:rsidRDefault="00C94A05" w:rsidP="00C94A05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1446"/>
              <w:rPr>
                <w:rFonts w:asciiTheme="minorBidi" w:hAnsiTheme="minorBidi" w:cstheme="minorBidi"/>
                <w:color w:val="000000"/>
                <w:spacing w:val="-3"/>
              </w:rPr>
            </w:pPr>
            <w:r w:rsidRPr="00F83CDD">
              <w:rPr>
                <w:rFonts w:asciiTheme="minorBidi" w:hAnsiTheme="minorBidi" w:cstheme="minorBidi"/>
                <w:color w:val="000000"/>
                <w:spacing w:val="-3"/>
              </w:rPr>
              <w:t>Course Specifications</w:t>
            </w:r>
          </w:p>
          <w:p w14:paraId="3FCEC851" w14:textId="541D629A" w:rsidR="00C94A05" w:rsidRPr="00C94A05" w:rsidRDefault="00C94A05" w:rsidP="00C94A05">
            <w:pPr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1446"/>
              <w:rPr>
                <w:rFonts w:asciiTheme="minorBidi" w:hAnsiTheme="minorBidi" w:cstheme="minorBidi"/>
                <w:color w:val="000000"/>
                <w:spacing w:val="-3"/>
              </w:rPr>
            </w:pPr>
            <w:r w:rsidRPr="00F83CDD">
              <w:rPr>
                <w:rFonts w:asciiTheme="minorBidi" w:hAnsiTheme="minorBidi" w:cstheme="minorBidi"/>
                <w:color w:val="000000"/>
                <w:spacing w:val="-3"/>
              </w:rPr>
              <w:t>Module Specifications</w:t>
            </w:r>
          </w:p>
          <w:p w14:paraId="5E580EB4" w14:textId="77777777" w:rsidR="00C94A05" w:rsidRPr="00C94A05" w:rsidRDefault="00F83CDD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PSRB Accreditation (where applicable)</w:t>
            </w:r>
            <w:r w:rsidRPr="007F781D">
              <w:rPr>
                <w:rFonts w:ascii="Arial" w:hAnsi="Arial" w:cs="Arial"/>
                <w:color w:val="000000"/>
              </w:rPr>
              <w:tab/>
            </w:r>
          </w:p>
          <w:p w14:paraId="5D5EBCED" w14:textId="5952667D" w:rsidR="00976014" w:rsidRPr="00C94A05" w:rsidRDefault="004F70F4" w:rsidP="00C94A05">
            <w:pPr>
              <w:pStyle w:val="ListParagraph"/>
              <w:numPr>
                <w:ilvl w:val="0"/>
                <w:numId w:val="14"/>
              </w:numPr>
              <w:spacing w:line="0" w:lineRule="atLeast"/>
              <w:rPr>
                <w:sz w:val="20"/>
                <w:szCs w:val="20"/>
              </w:rPr>
            </w:pPr>
            <w:r w:rsidRPr="00C94A05">
              <w:rPr>
                <w:rFonts w:ascii="Arial" w:hAnsi="Arial" w:cs="Arial"/>
                <w:color w:val="000000"/>
              </w:rPr>
              <w:t>financial sustainability</w:t>
            </w:r>
          </w:p>
          <w:p w14:paraId="2D6511DF" w14:textId="277B9410" w:rsidR="00976014" w:rsidRDefault="004F70F4" w:rsidP="00C94A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976014">
              <w:rPr>
                <w:rFonts w:ascii="Arial" w:hAnsi="Arial" w:cs="Arial"/>
                <w:color w:val="000000"/>
              </w:rPr>
              <w:t>future deve</w:t>
            </w:r>
            <w:r w:rsidR="00C94A05">
              <w:rPr>
                <w:rFonts w:ascii="Arial" w:hAnsi="Arial" w:cs="Arial"/>
                <w:color w:val="000000"/>
              </w:rPr>
              <w:t>lopments/ enhancement strategy</w:t>
            </w:r>
          </w:p>
          <w:p w14:paraId="1DD05C55" w14:textId="77777777" w:rsidR="00976014" w:rsidRDefault="004F70F4" w:rsidP="00C94A0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976014">
              <w:rPr>
                <w:rFonts w:ascii="Arial" w:hAnsi="Arial" w:cs="Arial"/>
                <w:color w:val="000000"/>
              </w:rPr>
              <w:t>sustainable learning</w:t>
            </w:r>
          </w:p>
          <w:p w14:paraId="23F9E5F4" w14:textId="545DEDBE" w:rsidR="009F77F4" w:rsidRPr="00C94A05" w:rsidRDefault="00C94A05" w:rsidP="00C94A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9F77F4" w:rsidRPr="00C94A05">
              <w:rPr>
                <w:rFonts w:ascii="Arial" w:hAnsi="Arial" w:cs="Arial"/>
                <w:color w:val="000000"/>
              </w:rPr>
              <w:t xml:space="preserve">roposed changes </w:t>
            </w:r>
            <w:r w:rsidR="003A068E" w:rsidRPr="00C94A05">
              <w:rPr>
                <w:rFonts w:ascii="Arial" w:hAnsi="Arial" w:cs="Arial"/>
                <w:color w:val="000000"/>
              </w:rPr>
              <w:t>(if applicable</w:t>
            </w:r>
            <w:r w:rsidR="00976014" w:rsidRPr="00C94A0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F70F4" w:rsidRPr="007F781D" w14:paraId="68A0CB28" w14:textId="77777777" w:rsidTr="005770C0">
        <w:trPr>
          <w:trHeight w:val="642"/>
          <w:jc w:val="right"/>
        </w:trPr>
        <w:tc>
          <w:tcPr>
            <w:tcW w:w="2267" w:type="dxa"/>
          </w:tcPr>
          <w:p w14:paraId="69179ABC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</w:tcPr>
          <w:p w14:paraId="49980912" w14:textId="77777777" w:rsidR="004F70F4" w:rsidRPr="007F781D" w:rsidRDefault="004F70F4" w:rsidP="004F70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Student Panel Meeting </w:t>
            </w:r>
            <w:r w:rsidRPr="007F781D">
              <w:rPr>
                <w:rFonts w:ascii="Arial" w:hAnsi="Arial" w:cs="Arial"/>
                <w:b/>
                <w:bCs/>
                <w:color w:val="000000"/>
              </w:rPr>
              <w:t>(PANEL MEMBERS ONLY)</w:t>
            </w:r>
          </w:p>
        </w:tc>
      </w:tr>
      <w:tr w:rsidR="004F70F4" w:rsidRPr="007F781D" w14:paraId="121A19D1" w14:textId="77777777" w:rsidTr="005770C0">
        <w:trPr>
          <w:trHeight w:val="396"/>
          <w:jc w:val="right"/>
        </w:trPr>
        <w:tc>
          <w:tcPr>
            <w:tcW w:w="2267" w:type="dxa"/>
            <w:hideMark/>
          </w:tcPr>
          <w:p w14:paraId="7B9EB2A4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12383A1D" w14:textId="77777777" w:rsidR="004F70F4" w:rsidRPr="007F781D" w:rsidRDefault="004F70F4" w:rsidP="004F70F4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BREAK</w:t>
            </w:r>
          </w:p>
        </w:tc>
      </w:tr>
      <w:tr w:rsidR="004F70F4" w:rsidRPr="007F781D" w14:paraId="3FE99E4E" w14:textId="77777777" w:rsidTr="005770C0">
        <w:trPr>
          <w:trHeight w:val="319"/>
          <w:jc w:val="right"/>
        </w:trPr>
        <w:tc>
          <w:tcPr>
            <w:tcW w:w="2267" w:type="dxa"/>
            <w:hideMark/>
          </w:tcPr>
          <w:p w14:paraId="0E5D3202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28542A5B" w14:textId="77777777" w:rsidR="004F70F4" w:rsidRPr="007F781D" w:rsidRDefault="004F70F4" w:rsidP="004F70F4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 xml:space="preserve">Identification of </w:t>
            </w:r>
            <w:proofErr w:type="gramStart"/>
            <w:r w:rsidRPr="007F781D">
              <w:rPr>
                <w:rFonts w:ascii="Arial" w:hAnsi="Arial" w:cs="Arial"/>
                <w:b/>
                <w:bCs/>
                <w:color w:val="000000"/>
              </w:rPr>
              <w:t>outcomes</w:t>
            </w:r>
            <w:r w:rsidRPr="007F781D">
              <w:rPr>
                <w:rFonts w:ascii="Arial" w:hAnsi="Arial" w:cs="Arial"/>
                <w:color w:val="000000"/>
              </w:rPr>
              <w:t xml:space="preserve"> </w:t>
            </w:r>
            <w:r w:rsidRPr="007F781D">
              <w:rPr>
                <w:rFonts w:ascii="Arial" w:hAnsi="Arial" w:cs="Arial"/>
                <w:b/>
                <w:bCs/>
                <w:color w:val="000000"/>
              </w:rPr>
              <w:t> (</w:t>
            </w:r>
            <w:proofErr w:type="gramEnd"/>
            <w:r w:rsidRPr="007F781D">
              <w:rPr>
                <w:rFonts w:ascii="Arial" w:hAnsi="Arial" w:cs="Arial"/>
                <w:b/>
                <w:bCs/>
                <w:color w:val="000000"/>
              </w:rPr>
              <w:t>PANEL MEMBERS ONLY)</w:t>
            </w:r>
          </w:p>
        </w:tc>
      </w:tr>
      <w:tr w:rsidR="004F70F4" w:rsidRPr="007F781D" w14:paraId="7669C875" w14:textId="77777777" w:rsidTr="005770C0">
        <w:trPr>
          <w:trHeight w:val="978"/>
          <w:jc w:val="right"/>
        </w:trPr>
        <w:tc>
          <w:tcPr>
            <w:tcW w:w="2267" w:type="dxa"/>
            <w:hideMark/>
          </w:tcPr>
          <w:p w14:paraId="006AE77D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203F4F06" w14:textId="77777777" w:rsidR="004F70F4" w:rsidRPr="007F781D" w:rsidRDefault="004F70F4" w:rsidP="004F70F4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OUTCOME OF VALIDATION EVENT</w:t>
            </w:r>
          </w:p>
          <w:p w14:paraId="37C75DE4" w14:textId="77777777" w:rsidR="004F70F4" w:rsidRPr="007F781D" w:rsidRDefault="004F70F4" w:rsidP="004F70F4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color w:val="000000"/>
              </w:rPr>
              <w:t>Panel reports outcomes to attendees. </w:t>
            </w:r>
          </w:p>
        </w:tc>
      </w:tr>
      <w:tr w:rsidR="004F70F4" w:rsidRPr="007F781D" w14:paraId="3F9137D7" w14:textId="77777777" w:rsidTr="005770C0">
        <w:trPr>
          <w:trHeight w:val="840"/>
          <w:jc w:val="right"/>
        </w:trPr>
        <w:tc>
          <w:tcPr>
            <w:tcW w:w="2267" w:type="dxa"/>
            <w:hideMark/>
          </w:tcPr>
          <w:p w14:paraId="533C23BE" w14:textId="77777777" w:rsidR="004F70F4" w:rsidRPr="007F781D" w:rsidRDefault="004F70F4" w:rsidP="004F70F4">
            <w:pPr>
              <w:rPr>
                <w:sz w:val="20"/>
                <w:szCs w:val="20"/>
              </w:rPr>
            </w:pPr>
          </w:p>
          <w:p w14:paraId="453417F3" w14:textId="77777777" w:rsidR="004F70F4" w:rsidRPr="007F781D" w:rsidRDefault="004F70F4" w:rsidP="004F7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hideMark/>
          </w:tcPr>
          <w:p w14:paraId="7A879CA4" w14:textId="77777777" w:rsidR="004F70F4" w:rsidRPr="007F781D" w:rsidRDefault="004F70F4" w:rsidP="004F70F4">
            <w:pPr>
              <w:rPr>
                <w:sz w:val="20"/>
                <w:szCs w:val="20"/>
              </w:rPr>
            </w:pPr>
            <w:r w:rsidRPr="007F781D">
              <w:rPr>
                <w:rFonts w:ascii="Arial" w:hAnsi="Arial" w:cs="Arial"/>
                <w:b/>
                <w:bCs/>
                <w:color w:val="000000"/>
              </w:rPr>
              <w:t>END OF COURSE VALIDATION EVENT</w:t>
            </w:r>
          </w:p>
        </w:tc>
      </w:tr>
    </w:tbl>
    <w:p w14:paraId="0E64E3FE" w14:textId="77777777" w:rsidR="003237EC" w:rsidRDefault="003237EC" w:rsidP="004F70F4">
      <w:pPr>
        <w:pStyle w:val="Heading2"/>
        <w:tabs>
          <w:tab w:val="clear" w:pos="0"/>
        </w:tabs>
        <w:ind w:left="-993"/>
        <w:jc w:val="left"/>
        <w:rPr>
          <w:sz w:val="28"/>
          <w:szCs w:val="28"/>
        </w:rPr>
      </w:pPr>
    </w:p>
    <w:p w14:paraId="248D41A1" w14:textId="77777777" w:rsidR="003237EC" w:rsidRDefault="003237EC" w:rsidP="003237EC">
      <w:pPr>
        <w:pStyle w:val="Heading2"/>
        <w:tabs>
          <w:tab w:val="clear" w:pos="0"/>
        </w:tabs>
        <w:jc w:val="left"/>
        <w:rPr>
          <w:sz w:val="28"/>
          <w:szCs w:val="28"/>
        </w:rPr>
      </w:pPr>
    </w:p>
    <w:p w14:paraId="5A1B8FAF" w14:textId="77777777" w:rsidR="003237EC" w:rsidRDefault="003237EC" w:rsidP="004F70F4">
      <w:pPr>
        <w:pStyle w:val="Heading2"/>
        <w:tabs>
          <w:tab w:val="clear" w:pos="0"/>
        </w:tabs>
        <w:ind w:left="-993"/>
        <w:jc w:val="left"/>
        <w:rPr>
          <w:sz w:val="28"/>
          <w:szCs w:val="28"/>
        </w:rPr>
      </w:pPr>
    </w:p>
    <w:p w14:paraId="3D328FCB" w14:textId="77777777" w:rsidR="00524C1D" w:rsidRDefault="00524C1D" w:rsidP="00524C1D"/>
    <w:p w14:paraId="57C32C12" w14:textId="77777777" w:rsidR="00524C1D" w:rsidRDefault="00524C1D" w:rsidP="00524C1D"/>
    <w:p w14:paraId="757E99C2" w14:textId="77777777" w:rsidR="00524C1D" w:rsidRDefault="00524C1D" w:rsidP="00524C1D"/>
    <w:p w14:paraId="14DDA4E9" w14:textId="77777777" w:rsidR="00524C1D" w:rsidRDefault="00524C1D" w:rsidP="00524C1D"/>
    <w:p w14:paraId="160C34D2" w14:textId="77777777" w:rsidR="00524C1D" w:rsidRDefault="00524C1D" w:rsidP="00524C1D"/>
    <w:p w14:paraId="6D531C46" w14:textId="77777777" w:rsidR="00524C1D" w:rsidRDefault="00524C1D" w:rsidP="00524C1D"/>
    <w:p w14:paraId="2870AE48" w14:textId="77777777" w:rsidR="00524C1D" w:rsidRDefault="00524C1D" w:rsidP="00524C1D"/>
    <w:p w14:paraId="05DAB596" w14:textId="77777777" w:rsidR="00524C1D" w:rsidRDefault="00524C1D" w:rsidP="00524C1D"/>
    <w:p w14:paraId="3274DC29" w14:textId="77777777" w:rsidR="00524C1D" w:rsidRDefault="00524C1D" w:rsidP="00524C1D"/>
    <w:p w14:paraId="482EF23A" w14:textId="77777777" w:rsidR="00524C1D" w:rsidRDefault="00524C1D" w:rsidP="00524C1D"/>
    <w:p w14:paraId="4C0F7309" w14:textId="77777777" w:rsidR="00524C1D" w:rsidRDefault="00524C1D" w:rsidP="00524C1D"/>
    <w:p w14:paraId="07BD038E" w14:textId="77777777" w:rsidR="00524C1D" w:rsidRDefault="00524C1D" w:rsidP="00524C1D"/>
    <w:p w14:paraId="793E058C" w14:textId="77777777" w:rsidR="00524C1D" w:rsidRDefault="00524C1D" w:rsidP="00524C1D"/>
    <w:p w14:paraId="5B67B715" w14:textId="77777777" w:rsidR="00524C1D" w:rsidRDefault="00524C1D" w:rsidP="00524C1D"/>
    <w:p w14:paraId="34E777C6" w14:textId="77777777" w:rsidR="00524C1D" w:rsidRDefault="00524C1D" w:rsidP="00524C1D"/>
    <w:p w14:paraId="2EEAA3EC" w14:textId="77777777" w:rsidR="00524C1D" w:rsidRDefault="00524C1D" w:rsidP="00524C1D"/>
    <w:p w14:paraId="7A9F6907" w14:textId="77777777" w:rsidR="00524C1D" w:rsidRDefault="00524C1D" w:rsidP="00524C1D"/>
    <w:p w14:paraId="508D18A5" w14:textId="77777777" w:rsidR="00524C1D" w:rsidRDefault="00524C1D" w:rsidP="00524C1D"/>
    <w:p w14:paraId="4FF74962" w14:textId="77777777" w:rsidR="00524C1D" w:rsidRDefault="00524C1D" w:rsidP="00524C1D"/>
    <w:p w14:paraId="5CC70D77" w14:textId="77777777" w:rsidR="00524C1D" w:rsidRDefault="00524C1D" w:rsidP="00524C1D"/>
    <w:p w14:paraId="5B5C7867" w14:textId="77777777" w:rsidR="00524C1D" w:rsidRDefault="00524C1D" w:rsidP="00524C1D"/>
    <w:p w14:paraId="0583F006" w14:textId="77777777" w:rsidR="00524C1D" w:rsidRDefault="00524C1D" w:rsidP="00524C1D"/>
    <w:p w14:paraId="319BB92C" w14:textId="77777777" w:rsidR="00524C1D" w:rsidRDefault="00524C1D" w:rsidP="00524C1D"/>
    <w:p w14:paraId="3E1BA028" w14:textId="77777777" w:rsidR="00524C1D" w:rsidRDefault="00524C1D" w:rsidP="00524C1D"/>
    <w:p w14:paraId="44DBE9D6" w14:textId="77777777" w:rsidR="00524C1D" w:rsidRDefault="00524C1D" w:rsidP="00524C1D"/>
    <w:p w14:paraId="43A67F46" w14:textId="77777777" w:rsidR="00524C1D" w:rsidRDefault="00524C1D" w:rsidP="00524C1D"/>
    <w:p w14:paraId="656D73AC" w14:textId="77777777" w:rsidR="00524C1D" w:rsidRDefault="00524C1D" w:rsidP="00524C1D"/>
    <w:p w14:paraId="32FB861F" w14:textId="77777777" w:rsidR="00524C1D" w:rsidRDefault="00524C1D" w:rsidP="00524C1D"/>
    <w:p w14:paraId="765517AB" w14:textId="77777777" w:rsidR="00524C1D" w:rsidRDefault="00524C1D" w:rsidP="00524C1D"/>
    <w:p w14:paraId="3979F51B" w14:textId="77777777" w:rsidR="00524C1D" w:rsidRDefault="00524C1D" w:rsidP="00524C1D"/>
    <w:p w14:paraId="16BCDB90" w14:textId="77777777" w:rsidR="00524C1D" w:rsidRDefault="00524C1D" w:rsidP="00524C1D"/>
    <w:p w14:paraId="663FD31D" w14:textId="77777777" w:rsidR="00524C1D" w:rsidRDefault="00524C1D" w:rsidP="00524C1D"/>
    <w:p w14:paraId="3992FB64" w14:textId="77777777" w:rsidR="00524C1D" w:rsidRDefault="00524C1D" w:rsidP="00524C1D"/>
    <w:p w14:paraId="56C30ED5" w14:textId="77777777" w:rsidR="00524C1D" w:rsidRDefault="00524C1D" w:rsidP="00524C1D"/>
    <w:p w14:paraId="141CE39D" w14:textId="77777777" w:rsidR="00524C1D" w:rsidRDefault="00524C1D" w:rsidP="00524C1D"/>
    <w:p w14:paraId="3354B688" w14:textId="77777777" w:rsidR="00524C1D" w:rsidRPr="00524C1D" w:rsidRDefault="00524C1D" w:rsidP="00524C1D"/>
    <w:p w14:paraId="4117FB1D" w14:textId="6B24DB65" w:rsidR="004F70F4" w:rsidRDefault="003237EC" w:rsidP="004F70F4">
      <w:pPr>
        <w:pStyle w:val="Heading2"/>
        <w:tabs>
          <w:tab w:val="clear" w:pos="0"/>
        </w:tabs>
        <w:ind w:left="-993"/>
        <w:jc w:val="left"/>
        <w:rPr>
          <w:sz w:val="28"/>
          <w:szCs w:val="28"/>
        </w:rPr>
      </w:pPr>
      <w:r w:rsidRPr="003237EC">
        <w:rPr>
          <w:rFonts w:cs="Arial"/>
          <w:bCs/>
          <w:color w:val="000000"/>
          <w:sz w:val="28"/>
          <w:szCs w:val="28"/>
        </w:rPr>
        <w:t xml:space="preserve">Periodic Course Review Agenda </w:t>
      </w:r>
      <w:r w:rsidR="004F70F4" w:rsidRPr="003237EC">
        <w:rPr>
          <w:sz w:val="28"/>
          <w:szCs w:val="28"/>
        </w:rPr>
        <w:t>–</w:t>
      </w:r>
      <w:r w:rsidR="004F70F4" w:rsidRPr="007F781D">
        <w:rPr>
          <w:sz w:val="28"/>
          <w:szCs w:val="28"/>
        </w:rPr>
        <w:t xml:space="preserve"> Collaborative Validated course</w:t>
      </w:r>
    </w:p>
    <w:p w14:paraId="0FD530FC" w14:textId="77777777" w:rsidR="003237EC" w:rsidRPr="003237EC" w:rsidRDefault="003237EC" w:rsidP="003237EC"/>
    <w:p w14:paraId="105CEEE8" w14:textId="77777777" w:rsidR="004F70F4" w:rsidRPr="007F781D" w:rsidRDefault="004F70F4" w:rsidP="004F70F4">
      <w:pPr>
        <w:ind w:left="-993"/>
        <w:rPr>
          <w:color w:val="000000"/>
          <w:sz w:val="20"/>
          <w:szCs w:val="20"/>
        </w:rPr>
      </w:pPr>
      <w:r w:rsidRPr="007F781D">
        <w:rPr>
          <w:rFonts w:ascii="Arial" w:hAnsi="Arial" w:cs="Arial"/>
          <w:color w:val="000000"/>
        </w:rPr>
        <w:t>Please note that the agenda may slightly change on the day if required. Any changes will be communicated to all attendees.</w:t>
      </w:r>
    </w:p>
    <w:p w14:paraId="5845FC11" w14:textId="77777777" w:rsidR="004F70F4" w:rsidRPr="00B9539E" w:rsidRDefault="004F70F4" w:rsidP="004F70F4"/>
    <w:p w14:paraId="0FE40473" w14:textId="77777777" w:rsidR="004F70F4" w:rsidRPr="00A36648" w:rsidRDefault="004F70F4" w:rsidP="004F70F4">
      <w:pPr>
        <w:tabs>
          <w:tab w:val="left" w:pos="0"/>
        </w:tabs>
        <w:suppressAutoHyphens/>
        <w:jc w:val="both"/>
        <w:rPr>
          <w:rFonts w:asciiTheme="minorHAnsi" w:hAnsiTheme="minorHAnsi" w:cs="Arial"/>
          <w:b/>
          <w:spacing w:val="-3"/>
          <w:sz w:val="22"/>
          <w:szCs w:val="22"/>
        </w:rPr>
      </w:pPr>
    </w:p>
    <w:tbl>
      <w:tblPr>
        <w:tblStyle w:val="TableGrid"/>
        <w:tblW w:w="10349" w:type="dxa"/>
        <w:jc w:val="right"/>
        <w:tblLook w:val="04A0" w:firstRow="1" w:lastRow="0" w:firstColumn="1" w:lastColumn="0" w:noHBand="0" w:noVBand="1"/>
      </w:tblPr>
      <w:tblGrid>
        <w:gridCol w:w="1339"/>
        <w:gridCol w:w="1634"/>
        <w:gridCol w:w="3846"/>
        <w:gridCol w:w="3530"/>
      </w:tblGrid>
      <w:tr w:rsidR="002A27D7" w:rsidRPr="002A27D7" w14:paraId="642399EA" w14:textId="77777777" w:rsidTr="005770C0">
        <w:trPr>
          <w:trHeight w:val="510"/>
          <w:jc w:val="right"/>
        </w:trPr>
        <w:tc>
          <w:tcPr>
            <w:tcW w:w="1339" w:type="dxa"/>
          </w:tcPr>
          <w:p w14:paraId="4996FAAD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b/>
                <w:spacing w:val="-3"/>
              </w:rPr>
            </w:pPr>
            <w:r w:rsidRPr="002A27D7">
              <w:rPr>
                <w:rFonts w:ascii="Arial" w:hAnsi="Arial" w:cstheme="minorBidi"/>
                <w:b/>
                <w:spacing w:val="-3"/>
              </w:rPr>
              <w:t>Time</w:t>
            </w:r>
          </w:p>
        </w:tc>
        <w:tc>
          <w:tcPr>
            <w:tcW w:w="1634" w:type="dxa"/>
          </w:tcPr>
          <w:p w14:paraId="401B8DE6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b/>
                <w:spacing w:val="-3"/>
              </w:rPr>
            </w:pPr>
            <w:r w:rsidRPr="002A27D7">
              <w:rPr>
                <w:rFonts w:ascii="Arial" w:hAnsi="Arial" w:cstheme="minorBidi"/>
                <w:b/>
                <w:spacing w:val="-3"/>
              </w:rPr>
              <w:t>General Item</w:t>
            </w:r>
          </w:p>
        </w:tc>
        <w:tc>
          <w:tcPr>
            <w:tcW w:w="3846" w:type="dxa"/>
          </w:tcPr>
          <w:p w14:paraId="7C1F7C3B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b/>
                <w:spacing w:val="-3"/>
              </w:rPr>
            </w:pPr>
            <w:r w:rsidRPr="002A27D7">
              <w:rPr>
                <w:rFonts w:ascii="Arial" w:hAnsi="Arial" w:cstheme="minorBidi"/>
                <w:b/>
                <w:spacing w:val="-3"/>
              </w:rPr>
              <w:t>Indicative Discussion Topics</w:t>
            </w:r>
          </w:p>
        </w:tc>
        <w:tc>
          <w:tcPr>
            <w:tcW w:w="3530" w:type="dxa"/>
          </w:tcPr>
          <w:p w14:paraId="5EEDCECE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b/>
                <w:spacing w:val="-3"/>
              </w:rPr>
            </w:pPr>
            <w:r w:rsidRPr="002A27D7">
              <w:rPr>
                <w:rFonts w:ascii="Arial" w:hAnsi="Arial" w:cstheme="minorBidi"/>
                <w:b/>
                <w:spacing w:val="-3"/>
              </w:rPr>
              <w:t>Attendees</w:t>
            </w:r>
          </w:p>
        </w:tc>
      </w:tr>
      <w:tr w:rsidR="002A474C" w:rsidRPr="002A27D7" w14:paraId="76219648" w14:textId="77777777" w:rsidTr="002A474C">
        <w:trPr>
          <w:trHeight w:val="463"/>
          <w:jc w:val="right"/>
        </w:trPr>
        <w:tc>
          <w:tcPr>
            <w:tcW w:w="1339" w:type="dxa"/>
          </w:tcPr>
          <w:p w14:paraId="44D4811F" w14:textId="3BE7992B" w:rsidR="002A474C" w:rsidRPr="002A27D7" w:rsidRDefault="002A474C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000000"/>
            </w:tcBorders>
          </w:tcPr>
          <w:p w14:paraId="276A574F" w14:textId="77777777" w:rsidR="002A474C" w:rsidRPr="002A27D7" w:rsidRDefault="002A474C" w:rsidP="002A27D7">
            <w:pPr>
              <w:suppressAutoHyphens/>
              <w:ind w:right="-94"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Arrival</w:t>
            </w:r>
          </w:p>
        </w:tc>
        <w:tc>
          <w:tcPr>
            <w:tcW w:w="3530" w:type="dxa"/>
          </w:tcPr>
          <w:p w14:paraId="35A42B65" w14:textId="77777777" w:rsidR="002A474C" w:rsidRPr="002A27D7" w:rsidRDefault="002A474C" w:rsidP="002A27D7">
            <w:pPr>
              <w:suppressAutoHyphens/>
              <w:ind w:right="-94"/>
              <w:jc w:val="center"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Panel (Chair, Internal Representative, AQD Officer, External Advisors, Student Panel Member)</w:t>
            </w:r>
          </w:p>
        </w:tc>
      </w:tr>
      <w:tr w:rsidR="002A474C" w:rsidRPr="002A27D7" w14:paraId="3C5D2870" w14:textId="77777777" w:rsidTr="002A474C">
        <w:trPr>
          <w:trHeight w:val="463"/>
          <w:jc w:val="right"/>
        </w:trPr>
        <w:tc>
          <w:tcPr>
            <w:tcW w:w="1339" w:type="dxa"/>
          </w:tcPr>
          <w:p w14:paraId="018F4B23" w14:textId="3EEBDF69" w:rsidR="002A474C" w:rsidRPr="002A27D7" w:rsidRDefault="002A474C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5480" w:type="dxa"/>
            <w:gridSpan w:val="2"/>
            <w:tcBorders>
              <w:right w:val="nil"/>
            </w:tcBorders>
          </w:tcPr>
          <w:p w14:paraId="71421E4E" w14:textId="77777777" w:rsidR="002A474C" w:rsidRPr="002A27D7" w:rsidRDefault="002A474C" w:rsidP="002A27D7">
            <w:pPr>
              <w:suppressAutoHyphens/>
              <w:ind w:right="-94"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Pre-meeting of the panel to finalise agenda</w:t>
            </w:r>
          </w:p>
        </w:tc>
        <w:tc>
          <w:tcPr>
            <w:tcW w:w="3530" w:type="dxa"/>
            <w:tcBorders>
              <w:left w:val="nil"/>
            </w:tcBorders>
          </w:tcPr>
          <w:p w14:paraId="10919711" w14:textId="77777777" w:rsidR="002A474C" w:rsidRPr="002A27D7" w:rsidRDefault="002A474C" w:rsidP="002A27D7">
            <w:pPr>
              <w:suppressAutoHyphens/>
              <w:ind w:right="-94"/>
              <w:rPr>
                <w:rFonts w:ascii="Arial" w:hAnsi="Arial" w:cstheme="minorBidi"/>
                <w:spacing w:val="-3"/>
              </w:rPr>
            </w:pPr>
          </w:p>
        </w:tc>
      </w:tr>
      <w:tr w:rsidR="002A27D7" w:rsidRPr="002A27D7" w14:paraId="733A69BF" w14:textId="77777777" w:rsidTr="005770C0">
        <w:trPr>
          <w:jc w:val="right"/>
        </w:trPr>
        <w:tc>
          <w:tcPr>
            <w:tcW w:w="1339" w:type="dxa"/>
          </w:tcPr>
          <w:p w14:paraId="5CE5328B" w14:textId="79E6A259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1634" w:type="dxa"/>
          </w:tcPr>
          <w:p w14:paraId="5FD0E0E0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Discussion of Self Evaluation Documents</w:t>
            </w:r>
          </w:p>
        </w:tc>
        <w:tc>
          <w:tcPr>
            <w:tcW w:w="3846" w:type="dxa"/>
          </w:tcPr>
          <w:p w14:paraId="6B4FDE2B" w14:textId="77777777" w:rsidR="002A27D7" w:rsidRPr="002A27D7" w:rsidRDefault="002A27D7" w:rsidP="002A27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theme="minorBidi"/>
              </w:rPr>
            </w:pPr>
            <w:r w:rsidRPr="002A27D7">
              <w:rPr>
                <w:rFonts w:ascii="Arial" w:hAnsi="Arial" w:cstheme="minorBidi"/>
              </w:rPr>
              <w:t xml:space="preserve">Background and rationale for course(s) </w:t>
            </w:r>
          </w:p>
          <w:p w14:paraId="720B0DEE" w14:textId="77777777" w:rsidR="002A27D7" w:rsidRPr="002A27D7" w:rsidRDefault="002A27D7" w:rsidP="002A27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theme="minorBidi"/>
              </w:rPr>
            </w:pPr>
            <w:r w:rsidRPr="002A27D7">
              <w:rPr>
                <w:rFonts w:ascii="Arial" w:hAnsi="Arial" w:cstheme="minorBidi"/>
              </w:rPr>
              <w:t>Evolution of course (s) including course and module title changes</w:t>
            </w:r>
          </w:p>
          <w:p w14:paraId="2D225C79" w14:textId="77777777" w:rsidR="002A27D7" w:rsidRPr="002A27D7" w:rsidRDefault="002A27D7" w:rsidP="002A27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theme="minorBidi"/>
              </w:rPr>
            </w:pPr>
            <w:r w:rsidRPr="002A27D7">
              <w:rPr>
                <w:rFonts w:ascii="Arial" w:hAnsi="Arial" w:cstheme="minorBidi"/>
              </w:rPr>
              <w:t xml:space="preserve">Current trends in recruitment, </w:t>
            </w:r>
            <w:proofErr w:type="gramStart"/>
            <w:r w:rsidRPr="002A27D7">
              <w:rPr>
                <w:rFonts w:ascii="Arial" w:hAnsi="Arial" w:cstheme="minorBidi"/>
              </w:rPr>
              <w:t>continuation</w:t>
            </w:r>
            <w:proofErr w:type="gramEnd"/>
            <w:r w:rsidRPr="002A27D7">
              <w:rPr>
                <w:rFonts w:ascii="Arial" w:hAnsi="Arial" w:cstheme="minorBidi"/>
              </w:rPr>
              <w:t xml:space="preserve"> and outcomes</w:t>
            </w:r>
          </w:p>
          <w:p w14:paraId="1A424EEC" w14:textId="77777777" w:rsidR="002A27D7" w:rsidRPr="002A27D7" w:rsidRDefault="002A27D7" w:rsidP="002A27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theme="minorBidi"/>
              </w:rPr>
            </w:pPr>
            <w:r w:rsidRPr="002A27D7">
              <w:rPr>
                <w:rFonts w:ascii="Arial" w:hAnsi="Arial" w:cstheme="minorBidi"/>
              </w:rPr>
              <w:t xml:space="preserve">Evaluation of course and module data (including quantitative and qualitative feedback- </w:t>
            </w:r>
            <w:proofErr w:type="spellStart"/>
            <w:r w:rsidRPr="002A27D7">
              <w:rPr>
                <w:rFonts w:ascii="Arial" w:hAnsi="Arial" w:cstheme="minorBidi"/>
              </w:rPr>
              <w:t>inc</w:t>
            </w:r>
            <w:proofErr w:type="spellEnd"/>
            <w:r w:rsidRPr="002A27D7">
              <w:rPr>
                <w:rFonts w:ascii="Arial" w:hAnsi="Arial" w:cstheme="minorBidi"/>
              </w:rPr>
              <w:t xml:space="preserve"> NSS, External Examiners)</w:t>
            </w:r>
          </w:p>
          <w:p w14:paraId="7CDA79B7" w14:textId="77777777" w:rsidR="002A27D7" w:rsidRPr="002A27D7" w:rsidRDefault="002A27D7" w:rsidP="002A27D7">
            <w:pPr>
              <w:numPr>
                <w:ilvl w:val="0"/>
                <w:numId w:val="18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t>Learning, Teaching and Assessment Strategy</w:t>
            </w:r>
          </w:p>
          <w:p w14:paraId="647C5458" w14:textId="77777777" w:rsidR="002A27D7" w:rsidRPr="002A27D7" w:rsidRDefault="002A27D7" w:rsidP="002A27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theme="minorBidi"/>
              </w:rPr>
            </w:pPr>
            <w:r w:rsidRPr="002A27D7">
              <w:rPr>
                <w:rFonts w:ascii="Arial" w:hAnsi="Arial" w:cstheme="minorBidi"/>
              </w:rPr>
              <w:t>Graduate opportunities/ employability support.</w:t>
            </w:r>
          </w:p>
          <w:p w14:paraId="10BC9F58" w14:textId="77777777" w:rsidR="002A27D7" w:rsidRPr="002A27D7" w:rsidRDefault="002A27D7" w:rsidP="002A27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theme="minorBidi"/>
              </w:rPr>
            </w:pPr>
            <w:r w:rsidRPr="002A27D7">
              <w:rPr>
                <w:rFonts w:ascii="Arial" w:hAnsi="Arial" w:cstheme="minorBidi"/>
              </w:rPr>
              <w:t>Looking forward – financial sustainability, future developments/enhancement strategy, sustainable learning</w:t>
            </w:r>
          </w:p>
        </w:tc>
        <w:tc>
          <w:tcPr>
            <w:tcW w:w="3530" w:type="dxa"/>
          </w:tcPr>
          <w:p w14:paraId="2F39B19C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3"/>
              </w:rPr>
            </w:pPr>
            <w:r w:rsidRPr="002A27D7">
              <w:rPr>
                <w:rFonts w:ascii="Arial" w:hAnsi="Arial"/>
                <w:spacing w:val="-3"/>
              </w:rPr>
              <w:t>Panel,</w:t>
            </w:r>
          </w:p>
          <w:p w14:paraId="535F81D1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3"/>
              </w:rPr>
            </w:pPr>
            <w:r w:rsidRPr="002A27D7">
              <w:rPr>
                <w:rFonts w:ascii="Arial" w:hAnsi="Arial"/>
                <w:spacing w:val="-3"/>
              </w:rPr>
              <w:t>Head of School,</w:t>
            </w:r>
          </w:p>
          <w:p w14:paraId="12040818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spacing w:val="-3"/>
              </w:rPr>
            </w:pPr>
            <w:r w:rsidRPr="002A27D7">
              <w:rPr>
                <w:rFonts w:ascii="Arial" w:hAnsi="Arial"/>
                <w:spacing w:val="-3"/>
              </w:rPr>
              <w:t>Subject Leader(s),</w:t>
            </w:r>
          </w:p>
          <w:p w14:paraId="3FB73A0A" w14:textId="77777777" w:rsidR="002A27D7" w:rsidRPr="002A27D7" w:rsidRDefault="002A27D7" w:rsidP="002A27D7">
            <w:pPr>
              <w:jc w:val="center"/>
              <w:rPr>
                <w:rFonts w:ascii="Arial" w:hAnsi="Arial" w:cstheme="minorBidi"/>
              </w:rPr>
            </w:pPr>
            <w:r w:rsidRPr="002A27D7">
              <w:rPr>
                <w:rFonts w:ascii="Arial" w:hAnsi="Arial"/>
                <w:spacing w:val="-3"/>
              </w:rPr>
              <w:t>Course Leader(s)</w:t>
            </w:r>
          </w:p>
        </w:tc>
      </w:tr>
      <w:tr w:rsidR="002A27D7" w:rsidRPr="002A27D7" w14:paraId="0DB6CBE4" w14:textId="77777777" w:rsidTr="005770C0">
        <w:trPr>
          <w:trHeight w:val="655"/>
          <w:jc w:val="right"/>
        </w:trPr>
        <w:tc>
          <w:tcPr>
            <w:tcW w:w="1339" w:type="dxa"/>
          </w:tcPr>
          <w:p w14:paraId="22F7B59B" w14:textId="1FEF1D0E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5480" w:type="dxa"/>
            <w:gridSpan w:val="2"/>
          </w:tcPr>
          <w:p w14:paraId="13FEC078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Lunch and meeting with students and/or employers</w:t>
            </w:r>
          </w:p>
        </w:tc>
        <w:tc>
          <w:tcPr>
            <w:tcW w:w="3530" w:type="dxa"/>
          </w:tcPr>
          <w:p w14:paraId="2F2A882C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/>
                <w:spacing w:val="-3"/>
              </w:rPr>
              <w:t>Panel’s private meeting with students and/or employers</w:t>
            </w:r>
          </w:p>
        </w:tc>
      </w:tr>
      <w:tr w:rsidR="002A27D7" w:rsidRPr="002A27D7" w14:paraId="6238B4E2" w14:textId="77777777" w:rsidTr="005770C0">
        <w:trPr>
          <w:jc w:val="right"/>
        </w:trPr>
        <w:tc>
          <w:tcPr>
            <w:tcW w:w="1339" w:type="dxa"/>
          </w:tcPr>
          <w:p w14:paraId="38B89D61" w14:textId="333A6B24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1634" w:type="dxa"/>
          </w:tcPr>
          <w:p w14:paraId="1D7A6AE2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Course Revalidation</w:t>
            </w:r>
          </w:p>
        </w:tc>
        <w:tc>
          <w:tcPr>
            <w:tcW w:w="3846" w:type="dxa"/>
          </w:tcPr>
          <w:p w14:paraId="7C630F01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t>Articulation with QAA Subject Benchmark Statements, FHEQ, Sector/ PSRB requirements – if appropriate</w:t>
            </w:r>
          </w:p>
          <w:p w14:paraId="7F438E53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t>Course specific regulations (where appropriate)</w:t>
            </w:r>
          </w:p>
          <w:p w14:paraId="5DB7F4D2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t>Embedding of ESJF Framework and Digital Literacy</w:t>
            </w:r>
          </w:p>
          <w:p w14:paraId="75380111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lastRenderedPageBreak/>
              <w:t>Course Specifications</w:t>
            </w:r>
          </w:p>
          <w:p w14:paraId="008DCEC8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t>Module Specifications</w:t>
            </w:r>
          </w:p>
          <w:p w14:paraId="5B428DD2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 w:cstheme="minorBidi"/>
                <w:color w:val="000000"/>
                <w:spacing w:val="-3"/>
              </w:rPr>
              <w:t>Assessment approach including formative summative load and timings.</w:t>
            </w:r>
          </w:p>
          <w:p w14:paraId="23478FDA" w14:textId="77777777" w:rsidR="002A27D7" w:rsidRPr="002A27D7" w:rsidRDefault="002A27D7" w:rsidP="002A27D7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/>
                <w:color w:val="000000"/>
                <w:spacing w:val="-3"/>
              </w:rPr>
              <w:t>Areas of good practice</w:t>
            </w:r>
          </w:p>
          <w:p w14:paraId="0B6665FB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ind w:left="720"/>
              <w:rPr>
                <w:rFonts w:ascii="Arial" w:hAnsi="Arial" w:cstheme="minorBidi"/>
                <w:color w:val="000000"/>
                <w:spacing w:val="-3"/>
              </w:rPr>
            </w:pPr>
          </w:p>
        </w:tc>
        <w:tc>
          <w:tcPr>
            <w:tcW w:w="3530" w:type="dxa"/>
          </w:tcPr>
          <w:p w14:paraId="7263021B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color w:val="000000"/>
                <w:spacing w:val="-3"/>
              </w:rPr>
            </w:pPr>
            <w:r w:rsidRPr="002A27D7">
              <w:rPr>
                <w:rFonts w:ascii="Arial" w:hAnsi="Arial"/>
                <w:color w:val="000000"/>
                <w:spacing w:val="-3"/>
              </w:rPr>
              <w:lastRenderedPageBreak/>
              <w:t>Panel,</w:t>
            </w:r>
          </w:p>
          <w:p w14:paraId="5B54C14A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color w:val="000000"/>
                <w:spacing w:val="-3"/>
              </w:rPr>
            </w:pPr>
            <w:r w:rsidRPr="002A27D7">
              <w:rPr>
                <w:rFonts w:ascii="Arial" w:hAnsi="Arial"/>
                <w:color w:val="000000"/>
                <w:spacing w:val="-3"/>
              </w:rPr>
              <w:t>Subject Leader(s),</w:t>
            </w:r>
          </w:p>
          <w:p w14:paraId="5D881AE8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/>
                <w:color w:val="000000"/>
                <w:spacing w:val="-3"/>
              </w:rPr>
            </w:pPr>
            <w:r w:rsidRPr="002A27D7">
              <w:rPr>
                <w:rFonts w:ascii="Arial" w:hAnsi="Arial"/>
                <w:color w:val="000000"/>
                <w:spacing w:val="-3"/>
              </w:rPr>
              <w:t>Course Leader(s),</w:t>
            </w:r>
          </w:p>
          <w:p w14:paraId="497D2D1E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color w:val="000000"/>
                <w:spacing w:val="-3"/>
              </w:rPr>
            </w:pPr>
            <w:r w:rsidRPr="002A27D7">
              <w:rPr>
                <w:rFonts w:ascii="Arial" w:hAnsi="Arial"/>
                <w:color w:val="000000"/>
                <w:spacing w:val="-3"/>
              </w:rPr>
              <w:t>Module Leaders</w:t>
            </w:r>
          </w:p>
        </w:tc>
      </w:tr>
      <w:tr w:rsidR="002A27D7" w:rsidRPr="002A27D7" w14:paraId="04A3CA80" w14:textId="77777777" w:rsidTr="005770C0">
        <w:trPr>
          <w:trHeight w:val="319"/>
          <w:jc w:val="right"/>
        </w:trPr>
        <w:tc>
          <w:tcPr>
            <w:tcW w:w="1339" w:type="dxa"/>
          </w:tcPr>
          <w:p w14:paraId="34802BE7" w14:textId="632D21BD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5480" w:type="dxa"/>
            <w:gridSpan w:val="2"/>
          </w:tcPr>
          <w:p w14:paraId="342102AD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Identification of outcomes (private meeting of the panel)</w:t>
            </w:r>
          </w:p>
        </w:tc>
        <w:tc>
          <w:tcPr>
            <w:tcW w:w="3530" w:type="dxa"/>
          </w:tcPr>
          <w:p w14:paraId="717084CE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Panel (Chair, Internal Representative, AQD Officer, External Advisors, Student Panel Member)</w:t>
            </w:r>
          </w:p>
        </w:tc>
      </w:tr>
      <w:tr w:rsidR="002A27D7" w:rsidRPr="002A27D7" w14:paraId="39E90813" w14:textId="77777777" w:rsidTr="005770C0">
        <w:trPr>
          <w:trHeight w:val="376"/>
          <w:jc w:val="right"/>
        </w:trPr>
        <w:tc>
          <w:tcPr>
            <w:tcW w:w="1339" w:type="dxa"/>
          </w:tcPr>
          <w:p w14:paraId="1A9C4720" w14:textId="55742B72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spacing w:val="-3"/>
              </w:rPr>
            </w:pPr>
          </w:p>
        </w:tc>
        <w:tc>
          <w:tcPr>
            <w:tcW w:w="5480" w:type="dxa"/>
            <w:gridSpan w:val="2"/>
          </w:tcPr>
          <w:p w14:paraId="78615A0F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rPr>
                <w:rFonts w:ascii="Arial" w:hAnsi="Arial" w:cstheme="minorBidi"/>
                <w:color w:val="EEECE1"/>
                <w:spacing w:val="-3"/>
              </w:rPr>
            </w:pPr>
            <w:r w:rsidRPr="002A27D7">
              <w:rPr>
                <w:rFonts w:ascii="Arial" w:hAnsi="Arial" w:cstheme="minorBidi"/>
                <w:spacing w:val="-3"/>
              </w:rPr>
              <w:t>Panel reports outcomes to course team</w:t>
            </w:r>
          </w:p>
        </w:tc>
        <w:tc>
          <w:tcPr>
            <w:tcW w:w="3530" w:type="dxa"/>
          </w:tcPr>
          <w:p w14:paraId="49C8DD92" w14:textId="77777777" w:rsidR="002A27D7" w:rsidRPr="002A27D7" w:rsidRDefault="002A27D7" w:rsidP="002A27D7">
            <w:pPr>
              <w:tabs>
                <w:tab w:val="left" w:pos="0"/>
              </w:tabs>
              <w:suppressAutoHyphens/>
              <w:jc w:val="center"/>
              <w:rPr>
                <w:rFonts w:ascii="Arial" w:hAnsi="Arial" w:cstheme="minorBidi"/>
                <w:spacing w:val="-3"/>
              </w:rPr>
            </w:pPr>
            <w:r w:rsidRPr="002A27D7">
              <w:rPr>
                <w:rFonts w:ascii="Arial" w:eastAsia="SimSun" w:hAnsi="Arial" w:cs="Arial"/>
                <w:spacing w:val="-3"/>
                <w:lang w:eastAsia="zh-CN"/>
              </w:rPr>
              <w:t>Panel, Head of School, Subject Lead(s), Course Leader(s)</w:t>
            </w:r>
          </w:p>
        </w:tc>
      </w:tr>
    </w:tbl>
    <w:p w14:paraId="13A7C2D2" w14:textId="77777777" w:rsidR="004F70F4" w:rsidRPr="002A27D7" w:rsidRDefault="004F70F4" w:rsidP="004F70F4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p w14:paraId="442EDAFC" w14:textId="77777777" w:rsidR="00756C85" w:rsidRPr="00A36648" w:rsidRDefault="00756C85" w:rsidP="004F70F4">
      <w:pPr>
        <w:jc w:val="center"/>
        <w:rPr>
          <w:rFonts w:asciiTheme="minorHAnsi" w:hAnsiTheme="minorHAnsi" w:cs="Arial"/>
          <w:spacing w:val="-3"/>
          <w:sz w:val="22"/>
          <w:szCs w:val="22"/>
        </w:rPr>
      </w:pPr>
    </w:p>
    <w:sectPr w:rsidR="00756C85" w:rsidRPr="00A36648" w:rsidSect="002A27D7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93081" w14:textId="77777777" w:rsidR="00493EE9" w:rsidRDefault="00493EE9" w:rsidP="004006BF">
      <w:r>
        <w:separator/>
      </w:r>
    </w:p>
  </w:endnote>
  <w:endnote w:type="continuationSeparator" w:id="0">
    <w:p w14:paraId="4D1E7AA2" w14:textId="77777777" w:rsidR="00493EE9" w:rsidRDefault="00493EE9" w:rsidP="004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A73B" w14:textId="2356F990" w:rsidR="002A27D7" w:rsidRPr="00B11315" w:rsidRDefault="002A27D7" w:rsidP="004F70F4">
    <w:pPr>
      <w:pStyle w:val="Footer"/>
      <w:tabs>
        <w:tab w:val="clear" w:pos="4153"/>
        <w:tab w:val="clear" w:pos="8306"/>
      </w:tabs>
      <w:spacing w:line="220" w:lineRule="exact"/>
      <w:ind w:left="-284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AQDC018 – Periodic Course Review Briefing Note, Membership List and Agenda Template</w:t>
    </w:r>
    <w:r>
      <w:rPr>
        <w:rFonts w:ascii="Arial" w:hAnsi="Arial" w:cs="Arial"/>
        <w:sz w:val="18"/>
      </w:rPr>
      <w:tab/>
      <w:t xml:space="preserve"> </w:t>
    </w:r>
    <w:r w:rsidRPr="00BC4709">
      <w:rPr>
        <w:rFonts w:ascii="Arial" w:hAnsi="Arial" w:cs="Arial"/>
        <w:sz w:val="18"/>
      </w:rPr>
      <w:fldChar w:fldCharType="begin"/>
    </w:r>
    <w:r w:rsidRPr="00BC4709">
      <w:rPr>
        <w:rFonts w:ascii="Arial" w:hAnsi="Arial" w:cs="Arial"/>
        <w:sz w:val="18"/>
      </w:rPr>
      <w:instrText xml:space="preserve"> PAGE   \* MERGEFORMAT </w:instrText>
    </w:r>
    <w:r w:rsidRPr="00BC4709">
      <w:rPr>
        <w:rFonts w:ascii="Arial" w:hAnsi="Arial" w:cs="Arial"/>
        <w:sz w:val="18"/>
      </w:rPr>
      <w:fldChar w:fldCharType="separate"/>
    </w:r>
    <w:r w:rsidR="00524C1D">
      <w:rPr>
        <w:rFonts w:ascii="Arial" w:hAnsi="Arial" w:cs="Arial"/>
        <w:noProof/>
        <w:sz w:val="18"/>
      </w:rPr>
      <w:t>1</w:t>
    </w:r>
    <w:r w:rsidRPr="00BC4709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9E88" w14:textId="77777777" w:rsidR="00493EE9" w:rsidRDefault="00493EE9" w:rsidP="004006BF">
      <w:r>
        <w:separator/>
      </w:r>
    </w:p>
  </w:footnote>
  <w:footnote w:type="continuationSeparator" w:id="0">
    <w:p w14:paraId="56338582" w14:textId="77777777" w:rsidR="00493EE9" w:rsidRDefault="00493EE9" w:rsidP="0040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FF6B0B"/>
    <w:multiLevelType w:val="hybridMultilevel"/>
    <w:tmpl w:val="0E2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6B17"/>
    <w:multiLevelType w:val="hybridMultilevel"/>
    <w:tmpl w:val="426E09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697A"/>
    <w:multiLevelType w:val="hybridMultilevel"/>
    <w:tmpl w:val="56A0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338"/>
    <w:multiLevelType w:val="hybridMultilevel"/>
    <w:tmpl w:val="6BB0CE8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D3792"/>
    <w:multiLevelType w:val="hybridMultilevel"/>
    <w:tmpl w:val="444A1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C1C"/>
    <w:multiLevelType w:val="hybridMultilevel"/>
    <w:tmpl w:val="2028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07AFA"/>
    <w:multiLevelType w:val="hybridMultilevel"/>
    <w:tmpl w:val="3E6C3E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723D58"/>
    <w:multiLevelType w:val="hybridMultilevel"/>
    <w:tmpl w:val="4926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67F70"/>
    <w:multiLevelType w:val="hybridMultilevel"/>
    <w:tmpl w:val="8B2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B76FB"/>
    <w:multiLevelType w:val="hybridMultilevel"/>
    <w:tmpl w:val="8B7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43149"/>
    <w:multiLevelType w:val="hybridMultilevel"/>
    <w:tmpl w:val="DBF83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73F5A"/>
    <w:multiLevelType w:val="hybridMultilevel"/>
    <w:tmpl w:val="510CA0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D7972"/>
    <w:multiLevelType w:val="hybridMultilevel"/>
    <w:tmpl w:val="CD3E4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151B0"/>
    <w:multiLevelType w:val="hybridMultilevel"/>
    <w:tmpl w:val="1952C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C7BAD"/>
    <w:multiLevelType w:val="hybridMultilevel"/>
    <w:tmpl w:val="D6A04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42246"/>
    <w:multiLevelType w:val="hybridMultilevel"/>
    <w:tmpl w:val="24262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B6EA1"/>
    <w:multiLevelType w:val="hybridMultilevel"/>
    <w:tmpl w:val="F0EAF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12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C85"/>
    <w:rsid w:val="00052142"/>
    <w:rsid w:val="00075796"/>
    <w:rsid w:val="00105907"/>
    <w:rsid w:val="001221DD"/>
    <w:rsid w:val="0017733F"/>
    <w:rsid w:val="00182199"/>
    <w:rsid w:val="00203B09"/>
    <w:rsid w:val="00206E26"/>
    <w:rsid w:val="00250F8A"/>
    <w:rsid w:val="00253116"/>
    <w:rsid w:val="00285FEB"/>
    <w:rsid w:val="00296F4E"/>
    <w:rsid w:val="002A27D7"/>
    <w:rsid w:val="002A38B4"/>
    <w:rsid w:val="002A474C"/>
    <w:rsid w:val="002B575C"/>
    <w:rsid w:val="002C540A"/>
    <w:rsid w:val="002D787E"/>
    <w:rsid w:val="002E2E13"/>
    <w:rsid w:val="00300ABE"/>
    <w:rsid w:val="00306434"/>
    <w:rsid w:val="0031480D"/>
    <w:rsid w:val="0032219D"/>
    <w:rsid w:val="003237EC"/>
    <w:rsid w:val="0035682E"/>
    <w:rsid w:val="003902B9"/>
    <w:rsid w:val="003A068E"/>
    <w:rsid w:val="003C4E09"/>
    <w:rsid w:val="003D316E"/>
    <w:rsid w:val="003D34FF"/>
    <w:rsid w:val="004006BF"/>
    <w:rsid w:val="004269DD"/>
    <w:rsid w:val="00453845"/>
    <w:rsid w:val="00466419"/>
    <w:rsid w:val="004802D7"/>
    <w:rsid w:val="00485695"/>
    <w:rsid w:val="00493EE9"/>
    <w:rsid w:val="004A08EB"/>
    <w:rsid w:val="004B22EC"/>
    <w:rsid w:val="004C526B"/>
    <w:rsid w:val="004C5670"/>
    <w:rsid w:val="004F70F4"/>
    <w:rsid w:val="00500E7F"/>
    <w:rsid w:val="00524C1D"/>
    <w:rsid w:val="00532131"/>
    <w:rsid w:val="005770C0"/>
    <w:rsid w:val="005831CC"/>
    <w:rsid w:val="005A70CD"/>
    <w:rsid w:val="005B365D"/>
    <w:rsid w:val="005F7F76"/>
    <w:rsid w:val="00626ED5"/>
    <w:rsid w:val="006336D6"/>
    <w:rsid w:val="00635E86"/>
    <w:rsid w:val="00665728"/>
    <w:rsid w:val="006F25F0"/>
    <w:rsid w:val="007074D1"/>
    <w:rsid w:val="00756C85"/>
    <w:rsid w:val="00790E20"/>
    <w:rsid w:val="007D649F"/>
    <w:rsid w:val="007E4140"/>
    <w:rsid w:val="00822692"/>
    <w:rsid w:val="00837A1C"/>
    <w:rsid w:val="008761E5"/>
    <w:rsid w:val="008B29F6"/>
    <w:rsid w:val="00900DA2"/>
    <w:rsid w:val="0092345D"/>
    <w:rsid w:val="009725D6"/>
    <w:rsid w:val="00976014"/>
    <w:rsid w:val="00977D61"/>
    <w:rsid w:val="00980458"/>
    <w:rsid w:val="009A1C38"/>
    <w:rsid w:val="009C7DB9"/>
    <w:rsid w:val="009E1D10"/>
    <w:rsid w:val="009E631D"/>
    <w:rsid w:val="009F77F4"/>
    <w:rsid w:val="00A176D4"/>
    <w:rsid w:val="00A26CB9"/>
    <w:rsid w:val="00A36648"/>
    <w:rsid w:val="00A66FE1"/>
    <w:rsid w:val="00AA4E44"/>
    <w:rsid w:val="00AB03EA"/>
    <w:rsid w:val="00AF1A0A"/>
    <w:rsid w:val="00AF261B"/>
    <w:rsid w:val="00B01323"/>
    <w:rsid w:val="00B04B26"/>
    <w:rsid w:val="00B11315"/>
    <w:rsid w:val="00B20730"/>
    <w:rsid w:val="00B4432D"/>
    <w:rsid w:val="00BC4709"/>
    <w:rsid w:val="00C20022"/>
    <w:rsid w:val="00C433D1"/>
    <w:rsid w:val="00C5347A"/>
    <w:rsid w:val="00C561D4"/>
    <w:rsid w:val="00C94A05"/>
    <w:rsid w:val="00CD3BA3"/>
    <w:rsid w:val="00CE2D1F"/>
    <w:rsid w:val="00D056FB"/>
    <w:rsid w:val="00D625F4"/>
    <w:rsid w:val="00D66BB6"/>
    <w:rsid w:val="00D95778"/>
    <w:rsid w:val="00DE68EE"/>
    <w:rsid w:val="00DF2036"/>
    <w:rsid w:val="00E05FBF"/>
    <w:rsid w:val="00E10843"/>
    <w:rsid w:val="00E47EB4"/>
    <w:rsid w:val="00E6189B"/>
    <w:rsid w:val="00E62459"/>
    <w:rsid w:val="00E87EC9"/>
    <w:rsid w:val="00E92072"/>
    <w:rsid w:val="00EA037C"/>
    <w:rsid w:val="00F03766"/>
    <w:rsid w:val="00F42448"/>
    <w:rsid w:val="00F81B7E"/>
    <w:rsid w:val="00F83CDD"/>
    <w:rsid w:val="00F84B29"/>
    <w:rsid w:val="00F8766A"/>
    <w:rsid w:val="00F950E3"/>
    <w:rsid w:val="00FA1E97"/>
    <w:rsid w:val="00FB0280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516B0"/>
  <w15:docId w15:val="{081C286D-0A93-4091-8721-0829EED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C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70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6C85"/>
    <w:pPr>
      <w:keepNext/>
      <w:tabs>
        <w:tab w:val="left" w:pos="0"/>
      </w:tabs>
      <w:suppressAutoHyphens/>
      <w:jc w:val="both"/>
      <w:outlineLvl w:val="1"/>
    </w:pPr>
    <w:rPr>
      <w:rFonts w:ascii="Arial" w:hAnsi="Arial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56C85"/>
    <w:pPr>
      <w:tabs>
        <w:tab w:val="left" w:pos="0"/>
      </w:tabs>
      <w:suppressAutoHyphens/>
      <w:ind w:left="1440" w:hanging="1440"/>
    </w:pPr>
    <w:rPr>
      <w:rFonts w:ascii="Arial" w:hAnsi="Arial"/>
      <w:spacing w:val="-2"/>
    </w:rPr>
  </w:style>
  <w:style w:type="paragraph" w:styleId="Footer">
    <w:name w:val="footer"/>
    <w:basedOn w:val="Normal"/>
    <w:rsid w:val="00756C8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35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E8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5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A26C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CB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D3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3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3A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A57"/>
    <w:rPr>
      <w:b/>
      <w:bCs/>
      <w:lang w:eastAsia="en-US"/>
    </w:rPr>
  </w:style>
  <w:style w:type="paragraph" w:styleId="Revision">
    <w:name w:val="Revision"/>
    <w:hidden/>
    <w:uiPriority w:val="99"/>
    <w:semiHidden/>
    <w:rsid w:val="001221DD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F70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F70F4"/>
    <w:rPr>
      <w:rFonts w:ascii="Arial" w:hAnsi="Arial"/>
      <w:b/>
      <w:spacing w:val="-3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7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London Metropolitan University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beaversk</dc:creator>
  <cp:keywords/>
  <dc:description/>
  <cp:lastModifiedBy>Marie-France Nguo</cp:lastModifiedBy>
  <cp:revision>18</cp:revision>
  <cp:lastPrinted>2013-05-08T08:49:00Z</cp:lastPrinted>
  <dcterms:created xsi:type="dcterms:W3CDTF">2021-07-02T11:47:00Z</dcterms:created>
  <dcterms:modified xsi:type="dcterms:W3CDTF">2021-08-18T12:57:00Z</dcterms:modified>
</cp:coreProperties>
</file>