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2586" w14:textId="77777777" w:rsidR="00362D10" w:rsidRPr="00362D10" w:rsidRDefault="00362D10" w:rsidP="00606F0C">
      <w:pPr>
        <w:pStyle w:val="Title"/>
        <w:rPr>
          <w:sz w:val="16"/>
          <w:szCs w:val="16"/>
        </w:rPr>
      </w:pPr>
    </w:p>
    <w:p w14:paraId="22E19242" w14:textId="163B860C" w:rsidR="00362D10" w:rsidRPr="00362D10" w:rsidRDefault="00A44442" w:rsidP="00362D1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r w:rsidR="008A1B0E">
        <w:rPr>
          <w:sz w:val="28"/>
          <w:szCs w:val="28"/>
        </w:rPr>
        <w:t>Executives</w:t>
      </w:r>
      <w:r w:rsidR="00B84495" w:rsidRPr="00362D10">
        <w:rPr>
          <w:sz w:val="28"/>
          <w:szCs w:val="28"/>
        </w:rPr>
        <w:t xml:space="preserve"> Declaration of Interest Extracts - Annual Declaration </w:t>
      </w:r>
      <w:r w:rsidR="00EE4B32">
        <w:rPr>
          <w:sz w:val="28"/>
          <w:szCs w:val="28"/>
        </w:rPr>
        <w:t xml:space="preserve">for </w:t>
      </w:r>
      <w:r w:rsidR="00DB3F71">
        <w:rPr>
          <w:sz w:val="28"/>
          <w:szCs w:val="28"/>
        </w:rPr>
        <w:t>2023/24</w:t>
      </w:r>
      <w:r w:rsidR="00367BCC">
        <w:rPr>
          <w:sz w:val="28"/>
          <w:szCs w:val="28"/>
        </w:rPr>
        <w:t xml:space="preserve"> (updated </w:t>
      </w:r>
      <w:r w:rsidR="00DB3F71">
        <w:rPr>
          <w:sz w:val="28"/>
          <w:szCs w:val="28"/>
        </w:rPr>
        <w:t>October</w:t>
      </w:r>
      <w:r w:rsidR="00584CBB">
        <w:rPr>
          <w:sz w:val="28"/>
          <w:szCs w:val="28"/>
        </w:rPr>
        <w:t xml:space="preserve"> 2023</w:t>
      </w:r>
      <w:r w:rsidR="00367BCC">
        <w:rPr>
          <w:sz w:val="28"/>
          <w:szCs w:val="28"/>
        </w:rPr>
        <w:t>)</w:t>
      </w:r>
      <w:r w:rsidR="00362D10" w:rsidRPr="00362D10">
        <w:rPr>
          <w:sz w:val="28"/>
          <w:szCs w:val="28"/>
        </w:rPr>
        <w:br/>
      </w:r>
    </w:p>
    <w:tbl>
      <w:tblPr>
        <w:tblStyle w:val="GridTable1Light"/>
        <w:tblW w:w="17830" w:type="dxa"/>
        <w:tblLook w:val="0420" w:firstRow="1" w:lastRow="0" w:firstColumn="0" w:lastColumn="0" w:noHBand="0" w:noVBand="1"/>
        <w:tblCaption w:val="University board register of interest "/>
        <w:tblDescription w:val="Table with the names, positions, names of organisations, nature of interest and date submitted"/>
      </w:tblPr>
      <w:tblGrid>
        <w:gridCol w:w="1510"/>
        <w:gridCol w:w="1257"/>
        <w:gridCol w:w="2500"/>
        <w:gridCol w:w="3844"/>
        <w:gridCol w:w="6592"/>
        <w:gridCol w:w="2127"/>
      </w:tblGrid>
      <w:tr w:rsidR="00D3619F" w:rsidRPr="00606F0C" w14:paraId="29133F86" w14:textId="0E8106F0" w:rsidTr="00D3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4"/>
          <w:tblHeader/>
        </w:trPr>
        <w:tc>
          <w:tcPr>
            <w:tcW w:w="1510" w:type="dxa"/>
            <w:shd w:val="clear" w:color="auto" w:fill="767171" w:themeFill="background2" w:themeFillShade="80"/>
          </w:tcPr>
          <w:p w14:paraId="00D058B0" w14:textId="77777777" w:rsidR="00D3619F" w:rsidRPr="00947481" w:rsidRDefault="00D3619F" w:rsidP="00362D10">
            <w:pPr>
              <w:ind w:left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Surname</w:t>
            </w:r>
          </w:p>
          <w:p w14:paraId="53E70C89" w14:textId="77777777" w:rsidR="00D3619F" w:rsidRPr="00947481" w:rsidRDefault="00D3619F" w:rsidP="00362D10">
            <w:pPr>
              <w:ind w:left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767171" w:themeFill="background2" w:themeFillShade="80"/>
          </w:tcPr>
          <w:p w14:paraId="61D8D13D" w14:textId="77777777" w:rsidR="00D3619F" w:rsidRPr="00947481" w:rsidRDefault="00D3619F" w:rsidP="00362D10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2500" w:type="dxa"/>
            <w:shd w:val="clear" w:color="auto" w:fill="767171" w:themeFill="background2" w:themeFillShade="80"/>
          </w:tcPr>
          <w:p w14:paraId="55E004EC" w14:textId="77777777" w:rsidR="00D3619F" w:rsidRPr="00947481" w:rsidRDefault="00D3619F" w:rsidP="00362D10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3844" w:type="dxa"/>
            <w:shd w:val="clear" w:color="auto" w:fill="767171" w:themeFill="background2" w:themeFillShade="80"/>
          </w:tcPr>
          <w:p w14:paraId="0E29C3EE" w14:textId="77777777" w:rsidR="00D3619F" w:rsidRPr="00947481" w:rsidRDefault="00D3619F" w:rsidP="00362D10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 of Organisation</w:t>
            </w:r>
          </w:p>
        </w:tc>
        <w:tc>
          <w:tcPr>
            <w:tcW w:w="6592" w:type="dxa"/>
            <w:shd w:val="clear" w:color="auto" w:fill="767171" w:themeFill="background2" w:themeFillShade="80"/>
          </w:tcPr>
          <w:p w14:paraId="734E2E0A" w14:textId="77777777" w:rsidR="00D3619F" w:rsidRPr="00947481" w:rsidRDefault="00D3619F" w:rsidP="00362D10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Nature of Interest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14:paraId="194938C3" w14:textId="77777777" w:rsidR="00D3619F" w:rsidRPr="00947481" w:rsidRDefault="00D3619F" w:rsidP="00362D10">
            <w:pPr>
              <w:ind w:left="3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4748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 submitted</w:t>
            </w:r>
          </w:p>
        </w:tc>
      </w:tr>
      <w:tr w:rsidR="00D3619F" w:rsidRPr="00606F0C" w14:paraId="7674F602" w14:textId="55A04E59" w:rsidTr="00D3619F">
        <w:trPr>
          <w:trHeight w:val="204"/>
        </w:trPr>
        <w:tc>
          <w:tcPr>
            <w:tcW w:w="1510" w:type="dxa"/>
          </w:tcPr>
          <w:p w14:paraId="6278B15F" w14:textId="310E1B42" w:rsidR="00D3619F" w:rsidRPr="001D32B3" w:rsidRDefault="00D3619F" w:rsidP="00362D1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2B3">
              <w:rPr>
                <w:rFonts w:ascii="Arial" w:hAnsi="Arial" w:cs="Arial"/>
                <w:b/>
                <w:bCs/>
                <w:sz w:val="24"/>
                <w:szCs w:val="24"/>
              </w:rPr>
              <w:t>Davies</w:t>
            </w:r>
          </w:p>
        </w:tc>
        <w:tc>
          <w:tcPr>
            <w:tcW w:w="1257" w:type="dxa"/>
          </w:tcPr>
          <w:p w14:paraId="4B398478" w14:textId="2070CD42" w:rsidR="00D3619F" w:rsidRPr="00606F0C" w:rsidRDefault="00D3619F" w:rsidP="00A4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</w:t>
            </w:r>
          </w:p>
        </w:tc>
        <w:tc>
          <w:tcPr>
            <w:tcW w:w="2500" w:type="dxa"/>
          </w:tcPr>
          <w:p w14:paraId="5FC4C061" w14:textId="77777777" w:rsidR="00D3619F" w:rsidRPr="00902B4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902B4C">
              <w:rPr>
                <w:rFonts w:ascii="Arial" w:hAnsi="Arial" w:cs="Arial"/>
                <w:sz w:val="24"/>
                <w:szCs w:val="24"/>
              </w:rPr>
              <w:t>Deputy Vice Chancellor (Student Recruitment and Business Development)</w:t>
            </w:r>
          </w:p>
          <w:p w14:paraId="789BCC34" w14:textId="034DEE89" w:rsidR="00D3619F" w:rsidRPr="00902B4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14:paraId="6F7178B6" w14:textId="32E98411" w:rsidR="00D3619F" w:rsidRPr="00902B4C" w:rsidRDefault="00D3619F" w:rsidP="003168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02B4C">
              <w:rPr>
                <w:rFonts w:ascii="Arial" w:hAnsi="Arial" w:cs="Arial"/>
                <w:sz w:val="24"/>
                <w:szCs w:val="24"/>
              </w:rPr>
              <w:t>Eton Manor Rugby Club</w:t>
            </w:r>
          </w:p>
          <w:p w14:paraId="3D1C0C29" w14:textId="77777777" w:rsidR="00D3619F" w:rsidRPr="00902B4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2C54DC11" w14:textId="34239D93" w:rsidR="00D3619F" w:rsidRDefault="00D3619F" w:rsidP="001D32B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902B4C">
              <w:rPr>
                <w:rFonts w:ascii="Arial" w:hAnsi="Arial" w:cs="Arial"/>
                <w:sz w:val="24"/>
                <w:szCs w:val="24"/>
              </w:rPr>
              <w:t>IDP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835">
              <w:rPr>
                <w:rFonts w:ascii="Arial" w:hAnsi="Arial" w:cs="Arial"/>
                <w:sz w:val="24"/>
                <w:szCs w:val="24"/>
              </w:rPr>
              <w:t>Connect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D1BAC1" w14:textId="77777777" w:rsidR="00316835" w:rsidRDefault="00316835" w:rsidP="001D32B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FD98C9" w14:textId="76E9D83C" w:rsidR="00316835" w:rsidRDefault="00316835" w:rsidP="001D32B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Eduvest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Limited</w:t>
            </w:r>
          </w:p>
          <w:p w14:paraId="1432A0D0" w14:textId="77777777" w:rsidR="00316835" w:rsidRDefault="00316835" w:rsidP="001D32B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C986A89" w14:textId="13CEA489" w:rsidR="00316835" w:rsidRPr="00902B4C" w:rsidRDefault="00316835" w:rsidP="001D32B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European Association for International Education</w:t>
            </w:r>
          </w:p>
          <w:p w14:paraId="1001AC2E" w14:textId="3A5D58E2" w:rsidR="00316835" w:rsidRDefault="00316835" w:rsidP="001D32B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1223060" w14:textId="6FC6CBCA" w:rsidR="00316835" w:rsidRDefault="00316835" w:rsidP="001D32B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Wheninculture.com</w:t>
            </w:r>
          </w:p>
          <w:p w14:paraId="0BF5D437" w14:textId="5B695372" w:rsidR="00A476FA" w:rsidRPr="00902B4C" w:rsidRDefault="00A476FA" w:rsidP="001D32B3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</w:tcPr>
          <w:p w14:paraId="19DE5149" w14:textId="2A178B5D" w:rsidR="00D3619F" w:rsidRDefault="00DB3D00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 Trusteeship</w:t>
            </w:r>
          </w:p>
          <w:p w14:paraId="5492611A" w14:textId="77777777" w:rsidR="00D3619F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0DAA79B6" w14:textId="40CB8991" w:rsidR="00D3619F" w:rsidRDefault="00316835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Advisory Board member</w:t>
            </w:r>
          </w:p>
          <w:p w14:paraId="5CBA333C" w14:textId="77777777" w:rsidR="00316835" w:rsidRDefault="00316835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05E261D8" w14:textId="0DFFE2BD" w:rsidR="00316835" w:rsidRDefault="00316835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Consultant</w:t>
            </w:r>
          </w:p>
          <w:p w14:paraId="609BCEC2" w14:textId="77777777" w:rsidR="00316835" w:rsidRDefault="00316835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4A2D3C67" w14:textId="7871C43F" w:rsidR="00316835" w:rsidRPr="00902B4C" w:rsidRDefault="00316835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body Membership</w:t>
            </w:r>
          </w:p>
          <w:p w14:paraId="48146921" w14:textId="77777777" w:rsidR="00D3619F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6089B19F" w14:textId="77777777" w:rsidR="00A476FA" w:rsidRDefault="00A476FA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70DAF60E" w14:textId="639BA136" w:rsidR="00316835" w:rsidRPr="00606F0C" w:rsidRDefault="00316835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Advisory Board member</w:t>
            </w:r>
          </w:p>
        </w:tc>
        <w:tc>
          <w:tcPr>
            <w:tcW w:w="2127" w:type="dxa"/>
          </w:tcPr>
          <w:p w14:paraId="1B1E5A25" w14:textId="4C87B6E2" w:rsidR="00D3619F" w:rsidRPr="00606F0C" w:rsidRDefault="00A476FA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</w:t>
            </w:r>
            <w:r w:rsidR="006E7077">
              <w:rPr>
                <w:rFonts w:ascii="Arial" w:hAnsi="Arial" w:cs="Arial"/>
                <w:sz w:val="24"/>
                <w:szCs w:val="24"/>
              </w:rPr>
              <w:t>/2</w:t>
            </w:r>
            <w:r w:rsidR="003168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619F" w:rsidRPr="00606F0C" w14:paraId="3132D8FC" w14:textId="1FEA57F9" w:rsidTr="00D3619F">
        <w:trPr>
          <w:trHeight w:val="204"/>
        </w:trPr>
        <w:tc>
          <w:tcPr>
            <w:tcW w:w="1510" w:type="dxa"/>
          </w:tcPr>
          <w:p w14:paraId="22B06C08" w14:textId="6A7E6442" w:rsidR="00D3619F" w:rsidRPr="001D32B3" w:rsidRDefault="00D3619F" w:rsidP="00362D1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2B3">
              <w:rPr>
                <w:rFonts w:ascii="Arial" w:hAnsi="Arial" w:cs="Arial"/>
                <w:b/>
                <w:bCs/>
                <w:sz w:val="24"/>
                <w:szCs w:val="24"/>
              </w:rPr>
              <w:t>Dobbs</w:t>
            </w:r>
          </w:p>
        </w:tc>
        <w:tc>
          <w:tcPr>
            <w:tcW w:w="1257" w:type="dxa"/>
          </w:tcPr>
          <w:p w14:paraId="652D22FB" w14:textId="6A4C274C" w:rsidR="00D3619F" w:rsidRDefault="00D3619F" w:rsidP="00A4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</w:t>
            </w:r>
          </w:p>
        </w:tc>
        <w:tc>
          <w:tcPr>
            <w:tcW w:w="2500" w:type="dxa"/>
          </w:tcPr>
          <w:p w14:paraId="3AAFDF42" w14:textId="77777777" w:rsidR="00D3619F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Chancellor</w:t>
            </w:r>
          </w:p>
          <w:p w14:paraId="0FA3DA3E" w14:textId="1A153571" w:rsidR="00D3619F" w:rsidRPr="00606F0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8562B7C" w14:textId="77777777" w:rsidR="00D3619F" w:rsidRDefault="00D3619F" w:rsidP="00C939D2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Million +</w:t>
            </w:r>
          </w:p>
          <w:p w14:paraId="5958488E" w14:textId="77777777" w:rsidR="00316835" w:rsidRDefault="00316835" w:rsidP="00C939D2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1BF834F2" w14:textId="5B0D93BC" w:rsidR="00316835" w:rsidRPr="00606F0C" w:rsidRDefault="00316835" w:rsidP="00C939D2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London Higher </w:t>
            </w:r>
          </w:p>
        </w:tc>
        <w:tc>
          <w:tcPr>
            <w:tcW w:w="6592" w:type="dxa"/>
          </w:tcPr>
          <w:p w14:paraId="519BE3F6" w14:textId="602C5999" w:rsidR="00D3619F" w:rsidRDefault="00D3619F" w:rsidP="00C939D2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  <w:p w14:paraId="1202567B" w14:textId="77777777" w:rsidR="00D3619F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1C13F924" w14:textId="3A621780" w:rsidR="00316835" w:rsidRPr="00606F0C" w:rsidRDefault="00316835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2127" w:type="dxa"/>
          </w:tcPr>
          <w:p w14:paraId="454989A8" w14:textId="036F2C92" w:rsidR="00D3619F" w:rsidRPr="00606F0C" w:rsidRDefault="00316835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25/07/2023</w:t>
            </w:r>
          </w:p>
        </w:tc>
      </w:tr>
      <w:tr w:rsidR="00D3619F" w:rsidRPr="00606F0C" w14:paraId="2FDD7D53" w14:textId="44398040" w:rsidTr="00D3619F">
        <w:trPr>
          <w:trHeight w:val="204"/>
        </w:trPr>
        <w:tc>
          <w:tcPr>
            <w:tcW w:w="1510" w:type="dxa"/>
          </w:tcPr>
          <w:p w14:paraId="52F6E132" w14:textId="2683B454" w:rsidR="00D3619F" w:rsidRPr="001D32B3" w:rsidRDefault="00D3619F" w:rsidP="00362D1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Hall</w:t>
            </w:r>
          </w:p>
        </w:tc>
        <w:tc>
          <w:tcPr>
            <w:tcW w:w="1257" w:type="dxa"/>
          </w:tcPr>
          <w:p w14:paraId="642A0F15" w14:textId="3F65D81B" w:rsidR="00D3619F" w:rsidRDefault="00D3619F" w:rsidP="00A4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</w:t>
            </w:r>
          </w:p>
        </w:tc>
        <w:tc>
          <w:tcPr>
            <w:tcW w:w="2500" w:type="dxa"/>
          </w:tcPr>
          <w:p w14:paraId="3C918341" w14:textId="457E9FFB" w:rsidR="00D3619F" w:rsidRDefault="00D3619F" w:rsidP="00367BC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Vice Chancellor</w:t>
            </w:r>
          </w:p>
        </w:tc>
        <w:tc>
          <w:tcPr>
            <w:tcW w:w="3844" w:type="dxa"/>
          </w:tcPr>
          <w:p w14:paraId="62B30E9F" w14:textId="03D6CE05" w:rsidR="00D3619F" w:rsidRPr="00367BCC" w:rsidRDefault="00DB3F71" w:rsidP="00367BCC">
            <w:pPr>
              <w:snapToGrid w:val="0"/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European Review Board for The European University Alliance (4EU+ Quality)</w:t>
            </w:r>
          </w:p>
          <w:p w14:paraId="1968C0A4" w14:textId="77777777" w:rsidR="00D3619F" w:rsidRDefault="00D3619F" w:rsidP="00367BCC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69CA9B58" w14:textId="2F9D02E8" w:rsidR="00DB3F71" w:rsidRDefault="00DB3F71" w:rsidP="00367BCC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 HE</w:t>
            </w:r>
          </w:p>
          <w:p w14:paraId="355B4DEA" w14:textId="77777777" w:rsidR="00DB3F71" w:rsidRDefault="00DB3F71" w:rsidP="00367BCC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545615FB" w14:textId="7CB1B064" w:rsidR="00DB3F71" w:rsidRDefault="00DB3F71" w:rsidP="00367BCC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and Educational Development Association</w:t>
            </w:r>
          </w:p>
          <w:p w14:paraId="67C822AE" w14:textId="77777777" w:rsidR="00DB3F71" w:rsidRDefault="00DB3F71" w:rsidP="00367BCC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5F66184D" w14:textId="0FF82EF7" w:rsidR="00DB3F71" w:rsidRPr="00367BCC" w:rsidRDefault="00DB3F71" w:rsidP="00367BCC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Southampton Forward</w:t>
            </w:r>
          </w:p>
          <w:p w14:paraId="35651A4C" w14:textId="77777777" w:rsidR="00D3619F" w:rsidRPr="00902B4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</w:tcPr>
          <w:p w14:paraId="2B565033" w14:textId="63EB0D6A" w:rsidR="00584CBB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  <w:p w14:paraId="68D6C331" w14:textId="77777777" w:rsidR="00584CBB" w:rsidRDefault="00584CBB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55E34255" w14:textId="77777777" w:rsidR="00D3619F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35762DCB" w14:textId="77777777" w:rsidR="00DB3F71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0282EB05" w14:textId="77777777" w:rsidR="00DB3F71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Fellow</w:t>
            </w:r>
          </w:p>
          <w:p w14:paraId="61CC8AA3" w14:textId="77777777" w:rsidR="00DB3F71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2880E5F9" w14:textId="77777777" w:rsidR="00DB3F71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Fellow</w:t>
            </w:r>
          </w:p>
          <w:p w14:paraId="3D17C3B5" w14:textId="77777777" w:rsidR="00DB3F71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7359D956" w14:textId="77777777" w:rsidR="00DB3F71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02AEAC9B" w14:textId="7EE3D8A6" w:rsidR="00DB3F71" w:rsidRPr="00902B4C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 Trusteeship</w:t>
            </w:r>
          </w:p>
        </w:tc>
        <w:tc>
          <w:tcPr>
            <w:tcW w:w="2127" w:type="dxa"/>
          </w:tcPr>
          <w:p w14:paraId="0220655E" w14:textId="796396DB" w:rsidR="00D3619F" w:rsidRDefault="00316835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01/08/2023</w:t>
            </w:r>
          </w:p>
        </w:tc>
      </w:tr>
      <w:tr w:rsidR="00D3619F" w:rsidRPr="00606F0C" w14:paraId="0650C343" w14:textId="796D180D" w:rsidTr="00D3619F">
        <w:trPr>
          <w:trHeight w:val="204"/>
        </w:trPr>
        <w:tc>
          <w:tcPr>
            <w:tcW w:w="1510" w:type="dxa"/>
          </w:tcPr>
          <w:p w14:paraId="1DF18E38" w14:textId="11B5973D" w:rsidR="00D3619F" w:rsidRPr="001D32B3" w:rsidRDefault="00D3619F" w:rsidP="00362D1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2B3">
              <w:rPr>
                <w:rFonts w:ascii="Arial" w:hAnsi="Arial" w:cs="Arial"/>
                <w:b/>
                <w:bCs/>
                <w:sz w:val="24"/>
                <w:szCs w:val="24"/>
              </w:rPr>
              <w:t>Le Faou</w:t>
            </w:r>
          </w:p>
        </w:tc>
        <w:tc>
          <w:tcPr>
            <w:tcW w:w="1257" w:type="dxa"/>
          </w:tcPr>
          <w:p w14:paraId="56E9C45F" w14:textId="510198CA" w:rsidR="00D3619F" w:rsidRDefault="00D3619F" w:rsidP="00A4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</w:t>
            </w:r>
          </w:p>
        </w:tc>
        <w:tc>
          <w:tcPr>
            <w:tcW w:w="2500" w:type="dxa"/>
          </w:tcPr>
          <w:p w14:paraId="44350E7F" w14:textId="77777777" w:rsidR="00D3619F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Secretary</w:t>
            </w:r>
          </w:p>
          <w:p w14:paraId="611F5C08" w14:textId="44E299DA" w:rsidR="00D3619F" w:rsidRPr="00606F0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14:paraId="0B1A91DA" w14:textId="43E7AA5F" w:rsidR="00D3619F" w:rsidRPr="00606F0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6592" w:type="dxa"/>
          </w:tcPr>
          <w:p w14:paraId="1559FDBD" w14:textId="6C57E45F" w:rsidR="00D3619F" w:rsidRPr="00606F0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27" w:type="dxa"/>
          </w:tcPr>
          <w:p w14:paraId="3867EF36" w14:textId="39154933" w:rsidR="00D3619F" w:rsidRPr="00606F0C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13/07/2023</w:t>
            </w:r>
          </w:p>
        </w:tc>
      </w:tr>
      <w:tr w:rsidR="00D3619F" w:rsidRPr="00606F0C" w14:paraId="37C20BAB" w14:textId="6FFE6272" w:rsidTr="00D3619F">
        <w:trPr>
          <w:trHeight w:val="204"/>
        </w:trPr>
        <w:tc>
          <w:tcPr>
            <w:tcW w:w="1510" w:type="dxa"/>
          </w:tcPr>
          <w:p w14:paraId="18D48378" w14:textId="5A4BE721" w:rsidR="00D3619F" w:rsidRPr="001D32B3" w:rsidRDefault="00D3619F" w:rsidP="00362D1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2B3">
              <w:rPr>
                <w:rFonts w:ascii="Arial" w:hAnsi="Arial" w:cs="Arial"/>
                <w:b/>
                <w:bCs/>
                <w:sz w:val="24"/>
                <w:szCs w:val="24"/>
              </w:rPr>
              <w:t>McCrossan</w:t>
            </w:r>
          </w:p>
        </w:tc>
        <w:tc>
          <w:tcPr>
            <w:tcW w:w="1257" w:type="dxa"/>
          </w:tcPr>
          <w:p w14:paraId="2BC44612" w14:textId="59E2C14F" w:rsidR="00D3619F" w:rsidRPr="00606F0C" w:rsidRDefault="00D3619F" w:rsidP="00A4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Eugene</w:t>
            </w:r>
          </w:p>
        </w:tc>
        <w:tc>
          <w:tcPr>
            <w:tcW w:w="2500" w:type="dxa"/>
          </w:tcPr>
          <w:p w14:paraId="4E06A038" w14:textId="77777777" w:rsidR="00D3619F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Operating Officer</w:t>
            </w:r>
          </w:p>
          <w:p w14:paraId="23C0F237" w14:textId="0D10868E" w:rsidR="00D3619F" w:rsidRPr="00606F0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645F8B8" w14:textId="77777777" w:rsidR="00D3619F" w:rsidRPr="00902B4C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902B4C">
              <w:rPr>
                <w:rFonts w:ascii="Arial" w:hAnsi="Arial" w:cs="Arial"/>
                <w:sz w:val="24"/>
                <w:szCs w:val="24"/>
              </w:rPr>
              <w:t>EJMC Consulting Ltd</w:t>
            </w:r>
          </w:p>
          <w:p w14:paraId="0E2AC7FA" w14:textId="77777777" w:rsidR="00DB3F71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ACMA</w:t>
            </w:r>
          </w:p>
          <w:p w14:paraId="3C18DB02" w14:textId="5B9344AD" w:rsidR="00D3619F" w:rsidRPr="00606F0C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GMCA</w:t>
            </w:r>
            <w:r w:rsidR="00D3619F" w:rsidRPr="00902B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92" w:type="dxa"/>
          </w:tcPr>
          <w:p w14:paraId="6121B3CA" w14:textId="77777777" w:rsidR="00D3619F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(whole or partly owned)</w:t>
            </w:r>
          </w:p>
          <w:p w14:paraId="55CC35D3" w14:textId="77777777" w:rsidR="00D3619F" w:rsidRDefault="00D3619F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body membership</w:t>
            </w:r>
          </w:p>
          <w:p w14:paraId="2096A9F4" w14:textId="1639B167" w:rsidR="00DB3F71" w:rsidRPr="00606F0C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body membership</w:t>
            </w:r>
          </w:p>
        </w:tc>
        <w:tc>
          <w:tcPr>
            <w:tcW w:w="2127" w:type="dxa"/>
          </w:tcPr>
          <w:p w14:paraId="4F02C164" w14:textId="73EE541B" w:rsidR="00D3619F" w:rsidRPr="00606F0C" w:rsidRDefault="00DB3F71" w:rsidP="00362D10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21/07/2023</w:t>
            </w:r>
          </w:p>
        </w:tc>
      </w:tr>
    </w:tbl>
    <w:p w14:paraId="623A20B7" w14:textId="6B05E6D7" w:rsidR="000C28E6" w:rsidRPr="00606F0C" w:rsidRDefault="000C28E6" w:rsidP="000C28E6">
      <w:pPr>
        <w:rPr>
          <w:rFonts w:ascii="Arial" w:hAnsi="Arial" w:cs="Arial"/>
          <w:sz w:val="24"/>
          <w:szCs w:val="24"/>
        </w:rPr>
      </w:pPr>
    </w:p>
    <w:p w14:paraId="14535D81" w14:textId="5D36D6BB" w:rsidR="000C28E6" w:rsidRPr="00606F0C" w:rsidRDefault="000C28E6" w:rsidP="000C28E6">
      <w:pPr>
        <w:rPr>
          <w:rFonts w:ascii="Arial" w:hAnsi="Arial" w:cs="Arial"/>
          <w:sz w:val="24"/>
          <w:szCs w:val="24"/>
        </w:rPr>
      </w:pPr>
    </w:p>
    <w:p w14:paraId="1BD8BEF8" w14:textId="6522ED4F" w:rsidR="000C28E6" w:rsidRPr="00606F0C" w:rsidRDefault="000C28E6" w:rsidP="000C28E6">
      <w:pPr>
        <w:rPr>
          <w:rFonts w:ascii="Arial" w:hAnsi="Arial" w:cs="Arial"/>
          <w:sz w:val="24"/>
          <w:szCs w:val="24"/>
        </w:rPr>
      </w:pPr>
    </w:p>
    <w:p w14:paraId="07F6D8E7" w14:textId="23EBCA4B" w:rsidR="000C28E6" w:rsidRPr="00606F0C" w:rsidRDefault="000C28E6" w:rsidP="000C28E6">
      <w:pPr>
        <w:rPr>
          <w:rFonts w:ascii="Arial" w:hAnsi="Arial" w:cs="Arial"/>
          <w:sz w:val="24"/>
          <w:szCs w:val="24"/>
        </w:rPr>
      </w:pPr>
    </w:p>
    <w:p w14:paraId="27BC77D0" w14:textId="044D34DE" w:rsidR="000C28E6" w:rsidRPr="00606F0C" w:rsidRDefault="000C28E6" w:rsidP="000C28E6">
      <w:pPr>
        <w:rPr>
          <w:rFonts w:ascii="Arial" w:hAnsi="Arial" w:cs="Arial"/>
          <w:sz w:val="24"/>
          <w:szCs w:val="24"/>
        </w:rPr>
      </w:pPr>
    </w:p>
    <w:p w14:paraId="20F1D502" w14:textId="78857594" w:rsidR="000C28E6" w:rsidRPr="00606F0C" w:rsidRDefault="000C28E6" w:rsidP="000C28E6">
      <w:pPr>
        <w:rPr>
          <w:rFonts w:ascii="Arial" w:hAnsi="Arial" w:cs="Arial"/>
          <w:sz w:val="24"/>
          <w:szCs w:val="24"/>
        </w:rPr>
      </w:pPr>
    </w:p>
    <w:p w14:paraId="22488A40" w14:textId="53EC890C" w:rsidR="003801DB" w:rsidRPr="00606F0C" w:rsidRDefault="003801DB" w:rsidP="00902B4C">
      <w:pPr>
        <w:ind w:left="0"/>
        <w:rPr>
          <w:rFonts w:ascii="Arial" w:hAnsi="Arial" w:cs="Arial"/>
          <w:sz w:val="24"/>
          <w:szCs w:val="24"/>
        </w:rPr>
      </w:pPr>
    </w:p>
    <w:sectPr w:rsidR="003801DB" w:rsidRPr="00606F0C" w:rsidSect="00362D10">
      <w:headerReference w:type="first" r:id="rId10"/>
      <w:pgSz w:w="23810" w:h="16838" w:orient="landscape"/>
      <w:pgMar w:top="1088" w:right="1440" w:bottom="1440" w:left="144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C79F" w14:textId="77777777" w:rsidR="00D4260D" w:rsidRDefault="00D4260D" w:rsidP="00362D10">
      <w:pPr>
        <w:spacing w:line="240" w:lineRule="auto"/>
      </w:pPr>
      <w:r>
        <w:separator/>
      </w:r>
    </w:p>
  </w:endnote>
  <w:endnote w:type="continuationSeparator" w:id="0">
    <w:p w14:paraId="61CCFA94" w14:textId="77777777" w:rsidR="00D4260D" w:rsidRDefault="00D4260D" w:rsidP="0036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0ABA" w14:textId="77777777" w:rsidR="00D4260D" w:rsidRDefault="00D4260D" w:rsidP="00362D10">
      <w:pPr>
        <w:spacing w:line="240" w:lineRule="auto"/>
      </w:pPr>
      <w:r>
        <w:separator/>
      </w:r>
    </w:p>
  </w:footnote>
  <w:footnote w:type="continuationSeparator" w:id="0">
    <w:p w14:paraId="01902E19" w14:textId="77777777" w:rsidR="00D4260D" w:rsidRDefault="00D4260D" w:rsidP="0036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CD95" w14:textId="2A8A286B" w:rsidR="00362D10" w:rsidRDefault="00362D10">
    <w:pPr>
      <w:pStyle w:val="Header"/>
    </w:pPr>
    <w:r w:rsidRPr="00EA4CB1">
      <w:rPr>
        <w:rFonts w:ascii="Times New Roman" w:eastAsia="Times New Roman" w:hAnsi="Times New Roman" w:cs="Times New Roman"/>
        <w:noProof/>
        <w:position w:val="-17"/>
        <w:sz w:val="20"/>
        <w:szCs w:val="20"/>
      </w:rPr>
      <w:drawing>
        <wp:inline distT="0" distB="0" distL="0" distR="0" wp14:anchorId="113D5043" wp14:editId="783CE770">
          <wp:extent cx="2172793" cy="557402"/>
          <wp:effectExtent l="0" t="0" r="0" b="0"/>
          <wp:docPr id="1" name="image1.jpeg" descr="London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2793" cy="55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3E5"/>
    <w:multiLevelType w:val="hybridMultilevel"/>
    <w:tmpl w:val="ABD499CE"/>
    <w:lvl w:ilvl="0" w:tplc="A79E0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53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57"/>
    <w:rsid w:val="00013849"/>
    <w:rsid w:val="0001500A"/>
    <w:rsid w:val="00027A23"/>
    <w:rsid w:val="00042C48"/>
    <w:rsid w:val="000827D9"/>
    <w:rsid w:val="00082AB6"/>
    <w:rsid w:val="000946DD"/>
    <w:rsid w:val="000B5C0B"/>
    <w:rsid w:val="000C28E6"/>
    <w:rsid w:val="00106436"/>
    <w:rsid w:val="00154742"/>
    <w:rsid w:val="001A1A18"/>
    <w:rsid w:val="001A4EA4"/>
    <w:rsid w:val="001B7D9B"/>
    <w:rsid w:val="001C239E"/>
    <w:rsid w:val="001C7FB4"/>
    <w:rsid w:val="001D32B3"/>
    <w:rsid w:val="001D698E"/>
    <w:rsid w:val="001E0377"/>
    <w:rsid w:val="001F5393"/>
    <w:rsid w:val="00214578"/>
    <w:rsid w:val="00214789"/>
    <w:rsid w:val="00234202"/>
    <w:rsid w:val="00266AE9"/>
    <w:rsid w:val="00295364"/>
    <w:rsid w:val="002D7154"/>
    <w:rsid w:val="00312B4C"/>
    <w:rsid w:val="00314FF2"/>
    <w:rsid w:val="00316835"/>
    <w:rsid w:val="00333EE1"/>
    <w:rsid w:val="003409B0"/>
    <w:rsid w:val="003555CE"/>
    <w:rsid w:val="00362D10"/>
    <w:rsid w:val="00367BCC"/>
    <w:rsid w:val="003801DB"/>
    <w:rsid w:val="00395064"/>
    <w:rsid w:val="003E4547"/>
    <w:rsid w:val="00456DAB"/>
    <w:rsid w:val="0047231E"/>
    <w:rsid w:val="005500C2"/>
    <w:rsid w:val="00584CBB"/>
    <w:rsid w:val="005C0D5F"/>
    <w:rsid w:val="005F5229"/>
    <w:rsid w:val="00604BDD"/>
    <w:rsid w:val="006069A1"/>
    <w:rsid w:val="00606F0C"/>
    <w:rsid w:val="00674409"/>
    <w:rsid w:val="006C0F68"/>
    <w:rsid w:val="006E7077"/>
    <w:rsid w:val="00702DC5"/>
    <w:rsid w:val="00751670"/>
    <w:rsid w:val="007576D3"/>
    <w:rsid w:val="0079471B"/>
    <w:rsid w:val="007D2830"/>
    <w:rsid w:val="008638BD"/>
    <w:rsid w:val="008A0E32"/>
    <w:rsid w:val="008A1B0E"/>
    <w:rsid w:val="008B6860"/>
    <w:rsid w:val="008F1D01"/>
    <w:rsid w:val="008F3D47"/>
    <w:rsid w:val="00902B4C"/>
    <w:rsid w:val="009171D7"/>
    <w:rsid w:val="00922991"/>
    <w:rsid w:val="00935A2A"/>
    <w:rsid w:val="00947481"/>
    <w:rsid w:val="009B634D"/>
    <w:rsid w:val="009E0AA1"/>
    <w:rsid w:val="00A43453"/>
    <w:rsid w:val="00A44442"/>
    <w:rsid w:val="00A476FA"/>
    <w:rsid w:val="00AA21B6"/>
    <w:rsid w:val="00AD3D29"/>
    <w:rsid w:val="00B01B15"/>
    <w:rsid w:val="00B459E0"/>
    <w:rsid w:val="00B84495"/>
    <w:rsid w:val="00B902B8"/>
    <w:rsid w:val="00BE4C28"/>
    <w:rsid w:val="00BF7F0E"/>
    <w:rsid w:val="00C92409"/>
    <w:rsid w:val="00C939D2"/>
    <w:rsid w:val="00CB42E7"/>
    <w:rsid w:val="00D3619F"/>
    <w:rsid w:val="00D4260D"/>
    <w:rsid w:val="00D51557"/>
    <w:rsid w:val="00DB3D00"/>
    <w:rsid w:val="00DB3F71"/>
    <w:rsid w:val="00DD57BC"/>
    <w:rsid w:val="00DF5160"/>
    <w:rsid w:val="00E433A5"/>
    <w:rsid w:val="00E66220"/>
    <w:rsid w:val="00E93EA2"/>
    <w:rsid w:val="00EE4B32"/>
    <w:rsid w:val="00F1735F"/>
    <w:rsid w:val="00F84423"/>
    <w:rsid w:val="00F95DB2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CBDD"/>
  <w15:docId w15:val="{BDDCF35B-9E6F-4E4C-B0B0-835FE2F2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77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C28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606F0C"/>
    <w:pPr>
      <w:ind w:left="0"/>
    </w:pPr>
    <w:rPr>
      <w:rFonts w:ascii="Arial" w:hAnsi="Arial" w:cs="Arial"/>
      <w:b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06F0C"/>
    <w:rPr>
      <w:rFonts w:ascii="Arial" w:eastAsia="Calibri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D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10"/>
    <w:rPr>
      <w:rFonts w:ascii="Calibri" w:eastAsia="Calibri" w:hAnsi="Calibri" w:cs="Calibri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362D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10"/>
    <w:rPr>
      <w:rFonts w:ascii="Calibri" w:eastAsia="Calibri" w:hAnsi="Calibri" w:cs="Calibri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BF7F0E"/>
    <w:pPr>
      <w:spacing w:line="240" w:lineRule="auto"/>
      <w:ind w:left="720"/>
      <w:contextualSpacing/>
    </w:pPr>
    <w:rPr>
      <w:rFonts w:eastAsia="Times New Roman" w:cs="Times New Roman"/>
      <w:color w:val="auto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3" ma:contentTypeDescription="Create a new document." ma:contentTypeScope="" ma:versionID="3bd46a478a736eda678b23df7c2d3857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35e5c988cd6c8c64ce5ca1d17e0bce6e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5f746a-b317-4b8d-86ff-3e7e21de8a6a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  <SharedWithUsers xmlns="6c84a01b-aede-4370-8fa9-b7a959cab531">
      <UserInfo>
        <DisplayName>Balgisa Ahmed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4AC71-C0F1-4B9B-9CFB-9AB8E9B7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1B4D7-551B-4C10-B189-C405B1F6D66D}">
  <ds:schemaRefs>
    <ds:schemaRef ds:uri="http://schemas.microsoft.com/office/2006/metadata/properties"/>
    <ds:schemaRef ds:uri="http://schemas.microsoft.com/office/infopath/2007/PartnerControls"/>
    <ds:schemaRef ds:uri="6c84a01b-aede-4370-8fa9-b7a959cab531"/>
    <ds:schemaRef ds:uri="c19d9144-cbe3-4b5d-a710-46ada0e8ff40"/>
  </ds:schemaRefs>
</ds:datastoreItem>
</file>

<file path=customXml/itemProps3.xml><?xml version="1.0" encoding="utf-8"?>
<ds:datastoreItem xmlns:ds="http://schemas.openxmlformats.org/officeDocument/2006/customXml" ds:itemID="{3E973169-4CCA-4D48-BC5F-B7168F606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Geoffrey,Rayment</dc:creator>
  <cp:keywords/>
  <cp:lastModifiedBy>Nicola Le Faou</cp:lastModifiedBy>
  <cp:revision>7</cp:revision>
  <dcterms:created xsi:type="dcterms:W3CDTF">2022-10-04T09:19:00Z</dcterms:created>
  <dcterms:modified xsi:type="dcterms:W3CDTF">2023-10-06T10:05:00Z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