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11" w14:textId="77777777" w:rsidR="0007331A" w:rsidRDefault="0007331A" w:rsidP="0007331A">
      <w:pPr>
        <w:pStyle w:val="Title"/>
      </w:pPr>
      <w:r>
        <w:t>Vice-Chancellor’s PhD Scholarships</w:t>
      </w:r>
    </w:p>
    <w:p w14:paraId="75B39799" w14:textId="77777777" w:rsidR="0007331A" w:rsidRPr="00635D23" w:rsidRDefault="0007331A" w:rsidP="0007331A"/>
    <w:p w14:paraId="17670967" w14:textId="7CC7F42C" w:rsidR="00ED36C0" w:rsidRPr="0007331A" w:rsidRDefault="00ED36C0" w:rsidP="0007331A">
      <w:pPr>
        <w:spacing w:line="240" w:lineRule="auto"/>
        <w:rPr>
          <w:b/>
          <w:color w:val="000000"/>
          <w:sz w:val="32"/>
          <w:szCs w:val="32"/>
        </w:rPr>
      </w:pPr>
      <w:proofErr w:type="spellStart"/>
      <w:r w:rsidRPr="00ED36C0">
        <w:rPr>
          <w:b/>
          <w:color w:val="000000"/>
          <w:sz w:val="32"/>
          <w:szCs w:val="32"/>
        </w:rPr>
        <w:t>Afropolitan</w:t>
      </w:r>
      <w:proofErr w:type="spellEnd"/>
      <w:r w:rsidRPr="00ED36C0">
        <w:rPr>
          <w:b/>
          <w:color w:val="000000"/>
          <w:sz w:val="32"/>
          <w:szCs w:val="32"/>
        </w:rPr>
        <w:t xml:space="preserve"> London: Worlding Blackness and Diasporic Urban Imaginaries</w:t>
      </w:r>
    </w:p>
    <w:p w14:paraId="733C3749" w14:textId="77777777" w:rsidR="0007331A" w:rsidRPr="00A038B2" w:rsidRDefault="0007331A" w:rsidP="0007331A"/>
    <w:p w14:paraId="6821D95D" w14:textId="0765EBA1" w:rsidR="0007331A" w:rsidRDefault="0007331A" w:rsidP="0007331A">
      <w:pPr>
        <w:pStyle w:val="Heading2"/>
      </w:pPr>
      <w:r>
        <w:t xml:space="preserve">School of </w:t>
      </w:r>
      <w:r w:rsidR="00ED36C0">
        <w:t>Art, Architecture and Design</w:t>
      </w:r>
    </w:p>
    <w:p w14:paraId="759CA9B6" w14:textId="77777777" w:rsidR="0007331A" w:rsidRDefault="0007331A" w:rsidP="000733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C37BA0" w14:textId="77777777" w:rsidR="00ED36C0" w:rsidRPr="009F4E40" w:rsidRDefault="00ED36C0" w:rsidP="00ED36C0">
      <w:pPr>
        <w:rPr>
          <w:rFonts w:eastAsiaTheme="majorEastAsia" w:cstheme="minorHAnsi"/>
          <w:color w:val="000000"/>
        </w:rPr>
      </w:pPr>
      <w:r w:rsidRPr="009F4E40">
        <w:rPr>
          <w:rFonts w:eastAsiaTheme="majorEastAsia" w:cstheme="minorHAnsi"/>
        </w:rPr>
        <w:t>What might London</w:t>
      </w:r>
      <w:r>
        <w:rPr>
          <w:rFonts w:eastAsiaTheme="majorEastAsia" w:cstheme="minorHAnsi"/>
        </w:rPr>
        <w:t xml:space="preserve">’s future learn from the expression and experience of </w:t>
      </w:r>
      <w:r w:rsidRPr="009F4E40">
        <w:rPr>
          <w:rFonts w:eastAsiaTheme="majorEastAsia" w:cstheme="minorHAnsi"/>
        </w:rPr>
        <w:t>African metropolitan</w:t>
      </w:r>
      <w:r>
        <w:rPr>
          <w:rFonts w:eastAsiaTheme="majorEastAsia" w:cstheme="minorHAnsi"/>
        </w:rPr>
        <w:t xml:space="preserve"> life</w:t>
      </w:r>
      <w:r w:rsidRPr="009F4E40">
        <w:rPr>
          <w:rFonts w:eastAsiaTheme="majorEastAsia" w:cstheme="minorHAnsi"/>
        </w:rPr>
        <w:t>?</w:t>
      </w:r>
      <w:r>
        <w:rPr>
          <w:rFonts w:eastAsiaTheme="majorEastAsia" w:cstheme="minorHAnsi"/>
        </w:rPr>
        <w:t xml:space="preserve"> The successful candidate will draw upon the curatorial theme</w:t>
      </w:r>
      <w:r w:rsidRPr="009F4E4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of the 2023 Venice Biennale </w:t>
      </w:r>
      <w:r>
        <w:rPr>
          <w:rFonts w:eastAsiaTheme="majorEastAsia" w:cstheme="minorHAnsi"/>
          <w:color w:val="000000"/>
        </w:rPr>
        <w:t xml:space="preserve">to </w:t>
      </w:r>
      <w:r>
        <w:rPr>
          <w:rFonts w:eastAsiaTheme="majorEastAsia" w:cstheme="minorHAnsi"/>
        </w:rPr>
        <w:t xml:space="preserve">read </w:t>
      </w:r>
      <w:r w:rsidRPr="009F4E40">
        <w:rPr>
          <w:rFonts w:eastAsiaTheme="majorEastAsia" w:cstheme="minorHAnsi"/>
          <w:color w:val="000000"/>
        </w:rPr>
        <w:t xml:space="preserve">Africa as a </w:t>
      </w:r>
      <w:r>
        <w:rPr>
          <w:rFonts w:eastAsiaTheme="majorEastAsia" w:cstheme="minorHAnsi"/>
          <w:color w:val="000000"/>
        </w:rPr>
        <w:t xml:space="preserve">‘laboratory of the future’, </w:t>
      </w:r>
      <w:r w:rsidRPr="009F4E40">
        <w:rPr>
          <w:rFonts w:eastAsiaTheme="majorEastAsia" w:cstheme="minorHAnsi"/>
          <w:color w:val="000000"/>
        </w:rPr>
        <w:t>explor</w:t>
      </w:r>
      <w:r>
        <w:rPr>
          <w:rFonts w:eastAsiaTheme="majorEastAsia" w:cstheme="minorHAnsi"/>
          <w:color w:val="000000"/>
        </w:rPr>
        <w:t>ing</w:t>
      </w:r>
      <w:r w:rsidRPr="009F4E40">
        <w:rPr>
          <w:rFonts w:eastAsiaTheme="majorEastAsia" w:cstheme="minorHAnsi"/>
          <w:color w:val="000000"/>
        </w:rPr>
        <w:t xml:space="preserve"> </w:t>
      </w:r>
      <w:r>
        <w:rPr>
          <w:rFonts w:eastAsiaTheme="majorEastAsia" w:cstheme="minorHAnsi"/>
          <w:color w:val="000000"/>
        </w:rPr>
        <w:t xml:space="preserve">intercultural </w:t>
      </w:r>
      <w:r w:rsidRPr="009F4E40">
        <w:rPr>
          <w:rFonts w:eastAsiaTheme="majorEastAsia" w:cstheme="minorHAnsi"/>
          <w:color w:val="000000"/>
        </w:rPr>
        <w:t xml:space="preserve">cosmopolitanism and subjectivity in relation to creative placemaking in London. </w:t>
      </w:r>
      <w:r>
        <w:rPr>
          <w:rFonts w:eastAsiaTheme="majorEastAsia" w:cstheme="minorHAnsi"/>
          <w:color w:val="000000"/>
        </w:rPr>
        <w:t>E</w:t>
      </w:r>
      <w:r w:rsidRPr="009F4E40">
        <w:rPr>
          <w:rFonts w:eastAsiaTheme="majorEastAsia" w:cstheme="minorHAnsi"/>
          <w:color w:val="000000"/>
        </w:rPr>
        <w:t xml:space="preserve">mergent forms of Black and diasporic identity </w:t>
      </w:r>
      <w:r>
        <w:rPr>
          <w:rFonts w:eastAsiaTheme="majorEastAsia" w:cstheme="minorHAnsi"/>
          <w:color w:val="000000"/>
        </w:rPr>
        <w:t xml:space="preserve">will be examined through the critical lens of </w:t>
      </w:r>
      <w:proofErr w:type="spellStart"/>
      <w:r w:rsidRPr="009F4E40">
        <w:rPr>
          <w:rFonts w:eastAsiaTheme="majorEastAsia" w:cstheme="minorHAnsi"/>
          <w:color w:val="000000"/>
        </w:rPr>
        <w:t>Afropolitanism</w:t>
      </w:r>
      <w:proofErr w:type="spellEnd"/>
      <w:r w:rsidRPr="009F4E40">
        <w:rPr>
          <w:rFonts w:eastAsiaTheme="majorEastAsia" w:cstheme="minorHAnsi"/>
          <w:color w:val="000000"/>
        </w:rPr>
        <w:t xml:space="preserve">.   </w:t>
      </w:r>
    </w:p>
    <w:p w14:paraId="05CE9792" w14:textId="18059DFB" w:rsidR="00ED36C0" w:rsidRDefault="00ED36C0" w:rsidP="00ED36C0">
      <w:pPr>
        <w:spacing w:before="120"/>
        <w:rPr>
          <w:rFonts w:eastAsiaTheme="majorEastAsia" w:cstheme="minorHAnsi"/>
          <w:color w:val="000000"/>
        </w:rPr>
      </w:pPr>
      <w:r w:rsidRPr="009F4E40">
        <w:rPr>
          <w:rFonts w:eastAsiaTheme="majorEastAsia" w:cstheme="minorHAnsi"/>
        </w:rPr>
        <w:t>A multi-dimensional approach</w:t>
      </w:r>
      <w:r>
        <w:rPr>
          <w:rFonts w:eastAsiaTheme="majorEastAsia" w:cstheme="minorHAnsi"/>
        </w:rPr>
        <w:t xml:space="preserve"> will be deployed to</w:t>
      </w:r>
      <w:r w:rsidRPr="009F4E40">
        <w:rPr>
          <w:rFonts w:eastAsiaTheme="majorEastAsia" w:cstheme="minorHAnsi"/>
        </w:rPr>
        <w:t xml:space="preserve"> </w:t>
      </w:r>
      <w:r w:rsidRPr="009F4E40">
        <w:rPr>
          <w:rFonts w:eastAsiaTheme="majorEastAsia" w:cstheme="minorHAnsi"/>
          <w:color w:val="000000"/>
        </w:rPr>
        <w:t xml:space="preserve">consider relationships between city spaces and </w:t>
      </w:r>
      <w:r>
        <w:rPr>
          <w:rFonts w:eastAsiaTheme="majorEastAsia" w:cstheme="minorHAnsi"/>
          <w:color w:val="000000"/>
        </w:rPr>
        <w:t>emotional geographies of belonging.</w:t>
      </w:r>
      <w:r w:rsidRPr="009F4E40">
        <w:rPr>
          <w:rFonts w:eastAsiaTheme="majorEastAsia" w:cstheme="minorHAnsi"/>
          <w:color w:val="000000"/>
        </w:rPr>
        <w:t xml:space="preserve"> </w:t>
      </w:r>
      <w:proofErr w:type="spellStart"/>
      <w:r w:rsidRPr="009F4E40">
        <w:rPr>
          <w:rFonts w:eastAsiaTheme="majorEastAsia" w:cstheme="minorHAnsi"/>
          <w:color w:val="000000"/>
        </w:rPr>
        <w:t>Afropolitan</w:t>
      </w:r>
      <w:proofErr w:type="spellEnd"/>
      <w:r>
        <w:rPr>
          <w:rFonts w:eastAsiaTheme="majorEastAsia" w:cstheme="minorHAnsi"/>
          <w:color w:val="000000"/>
        </w:rPr>
        <w:t xml:space="preserve"> tendencies in </w:t>
      </w:r>
      <w:r w:rsidRPr="009F4E40">
        <w:rPr>
          <w:rFonts w:eastAsiaTheme="majorEastAsia" w:cstheme="minorHAnsi"/>
          <w:color w:val="000000"/>
        </w:rPr>
        <w:t xml:space="preserve">art, architecture and design </w:t>
      </w:r>
      <w:r>
        <w:rPr>
          <w:rFonts w:eastAsiaTheme="majorEastAsia" w:cstheme="minorHAnsi"/>
          <w:color w:val="000000"/>
        </w:rPr>
        <w:t>will be investigated in</w:t>
      </w:r>
      <w:r w:rsidRPr="009F4E40">
        <w:rPr>
          <w:rFonts w:eastAsiaTheme="majorEastAsia" w:cstheme="minorHAnsi"/>
          <w:color w:val="000000"/>
        </w:rPr>
        <w:t xml:space="preserve"> case studies </w:t>
      </w:r>
      <w:r>
        <w:rPr>
          <w:rFonts w:eastAsiaTheme="majorEastAsia" w:cstheme="minorHAnsi"/>
          <w:color w:val="000000"/>
        </w:rPr>
        <w:t xml:space="preserve">that </w:t>
      </w:r>
      <w:r w:rsidRPr="009F4E40">
        <w:rPr>
          <w:rFonts w:eastAsiaTheme="majorEastAsia" w:cstheme="minorHAnsi"/>
          <w:color w:val="000000"/>
        </w:rPr>
        <w:t>rang</w:t>
      </w:r>
      <w:r>
        <w:rPr>
          <w:rFonts w:eastAsiaTheme="majorEastAsia" w:cstheme="minorHAnsi"/>
          <w:color w:val="000000"/>
        </w:rPr>
        <w:t>e</w:t>
      </w:r>
      <w:r w:rsidRPr="009F4E40">
        <w:rPr>
          <w:rFonts w:eastAsiaTheme="majorEastAsia" w:cstheme="minorHAnsi"/>
          <w:color w:val="000000"/>
        </w:rPr>
        <w:t xml:space="preserve"> in scale from domestic </w:t>
      </w:r>
      <w:r>
        <w:rPr>
          <w:rFonts w:eastAsiaTheme="majorEastAsia" w:cstheme="minorHAnsi"/>
          <w:color w:val="000000"/>
        </w:rPr>
        <w:t>environments</w:t>
      </w:r>
      <w:r w:rsidRPr="009F4E40">
        <w:rPr>
          <w:rFonts w:eastAsiaTheme="majorEastAsia" w:cstheme="minorHAnsi"/>
          <w:color w:val="000000"/>
        </w:rPr>
        <w:t xml:space="preserve"> to shared settings for collective life. </w:t>
      </w:r>
      <w:r>
        <w:rPr>
          <w:rFonts w:eastAsiaTheme="majorEastAsia" w:cstheme="minorHAnsi"/>
          <w:color w:val="000000"/>
        </w:rPr>
        <w:t xml:space="preserve">The project entails visiting several </w:t>
      </w:r>
      <w:r w:rsidRPr="009F4E40">
        <w:rPr>
          <w:rFonts w:eastAsiaTheme="majorEastAsia" w:cstheme="minorHAnsi"/>
          <w:color w:val="000000"/>
        </w:rPr>
        <w:t>African</w:t>
      </w:r>
      <w:r>
        <w:rPr>
          <w:rFonts w:eastAsiaTheme="majorEastAsia" w:cstheme="minorHAnsi"/>
          <w:color w:val="000000"/>
        </w:rPr>
        <w:t xml:space="preserve"> cities and </w:t>
      </w:r>
      <w:r w:rsidRPr="009F4E40">
        <w:rPr>
          <w:rFonts w:eastAsiaTheme="majorEastAsia" w:cstheme="minorHAnsi"/>
          <w:color w:val="000000"/>
        </w:rPr>
        <w:t>collaborati</w:t>
      </w:r>
      <w:r>
        <w:rPr>
          <w:rFonts w:eastAsiaTheme="majorEastAsia" w:cstheme="minorHAnsi"/>
          <w:color w:val="000000"/>
        </w:rPr>
        <w:t>ng</w:t>
      </w:r>
      <w:r w:rsidRPr="009F4E40">
        <w:rPr>
          <w:rFonts w:eastAsiaTheme="majorEastAsia" w:cstheme="minorHAnsi"/>
          <w:color w:val="000000"/>
        </w:rPr>
        <w:t xml:space="preserve"> with </w:t>
      </w:r>
      <w:r>
        <w:rPr>
          <w:rFonts w:eastAsiaTheme="majorEastAsia" w:cstheme="minorHAnsi"/>
          <w:color w:val="000000"/>
        </w:rPr>
        <w:t xml:space="preserve">London’s </w:t>
      </w:r>
      <w:r w:rsidRPr="009F4E40">
        <w:rPr>
          <w:rFonts w:eastAsiaTheme="majorEastAsia" w:cstheme="minorHAnsi"/>
          <w:color w:val="000000"/>
        </w:rPr>
        <w:t>Africa Centre</w:t>
      </w:r>
      <w:r>
        <w:rPr>
          <w:rFonts w:eastAsiaTheme="majorEastAsia" w:cstheme="minorHAnsi"/>
          <w:color w:val="000000"/>
        </w:rPr>
        <w:t xml:space="preserve">. It </w:t>
      </w:r>
      <w:r w:rsidRPr="009F4E40">
        <w:rPr>
          <w:rFonts w:eastAsiaTheme="majorEastAsia" w:cstheme="minorHAnsi"/>
          <w:color w:val="000000"/>
        </w:rPr>
        <w:t xml:space="preserve">will </w:t>
      </w:r>
      <w:r>
        <w:rPr>
          <w:rFonts w:eastAsiaTheme="majorEastAsia" w:cstheme="minorHAnsi"/>
          <w:color w:val="000000"/>
        </w:rPr>
        <w:t xml:space="preserve">encourage </w:t>
      </w:r>
      <w:r w:rsidRPr="009F4E40">
        <w:rPr>
          <w:rFonts w:eastAsiaTheme="majorEastAsia" w:cstheme="minorHAnsi"/>
          <w:color w:val="000000"/>
        </w:rPr>
        <w:t xml:space="preserve">the </w:t>
      </w:r>
      <w:r>
        <w:rPr>
          <w:rFonts w:eastAsiaTheme="majorEastAsia" w:cstheme="minorHAnsi"/>
          <w:color w:val="000000"/>
        </w:rPr>
        <w:t>adoption of</w:t>
      </w:r>
      <w:r w:rsidRPr="009F4E40">
        <w:rPr>
          <w:rFonts w:eastAsiaTheme="majorEastAsia" w:cstheme="minorHAnsi"/>
          <w:color w:val="000000"/>
        </w:rPr>
        <w:t xml:space="preserve"> </w:t>
      </w:r>
      <w:r>
        <w:rPr>
          <w:rFonts w:eastAsiaTheme="majorEastAsia" w:cstheme="minorHAnsi"/>
          <w:color w:val="000000"/>
        </w:rPr>
        <w:t xml:space="preserve">design-based, visual arts, or </w:t>
      </w:r>
      <w:r w:rsidRPr="009F4E40">
        <w:rPr>
          <w:rFonts w:eastAsiaTheme="majorEastAsia" w:cstheme="minorHAnsi"/>
          <w:color w:val="000000"/>
        </w:rPr>
        <w:t>architectural</w:t>
      </w:r>
      <w:r>
        <w:rPr>
          <w:rFonts w:eastAsiaTheme="majorEastAsia" w:cstheme="minorHAnsi"/>
          <w:color w:val="000000"/>
        </w:rPr>
        <w:t xml:space="preserve"> </w:t>
      </w:r>
      <w:r w:rsidRPr="009F4E40">
        <w:rPr>
          <w:rFonts w:eastAsiaTheme="majorEastAsia" w:cstheme="minorHAnsi"/>
          <w:color w:val="000000"/>
        </w:rPr>
        <w:t xml:space="preserve">practice </w:t>
      </w:r>
      <w:r>
        <w:rPr>
          <w:rFonts w:eastAsiaTheme="majorEastAsia" w:cstheme="minorHAnsi"/>
          <w:color w:val="000000"/>
        </w:rPr>
        <w:t xml:space="preserve">research methods to spatialise urban imaginaries, charting </w:t>
      </w:r>
      <w:r w:rsidRPr="009F4E40">
        <w:rPr>
          <w:rFonts w:eastAsiaTheme="majorEastAsia" w:cstheme="minorHAnsi"/>
          <w:color w:val="000000"/>
        </w:rPr>
        <w:t xml:space="preserve">new pathways </w:t>
      </w:r>
      <w:r>
        <w:rPr>
          <w:rFonts w:eastAsiaTheme="majorEastAsia" w:cstheme="minorHAnsi"/>
          <w:color w:val="000000"/>
        </w:rPr>
        <w:t>towards</w:t>
      </w:r>
      <w:r w:rsidRPr="009F4E40">
        <w:rPr>
          <w:rFonts w:eastAsiaTheme="majorEastAsia" w:cstheme="minorHAnsi"/>
          <w:color w:val="000000"/>
        </w:rPr>
        <w:t xml:space="preserve"> ‘worlding’</w:t>
      </w:r>
      <w:r>
        <w:rPr>
          <w:rFonts w:eastAsiaTheme="majorEastAsia" w:cstheme="minorHAnsi"/>
          <w:color w:val="000000"/>
        </w:rPr>
        <w:t xml:space="preserve"> the city yet to come. </w:t>
      </w:r>
    </w:p>
    <w:p w14:paraId="383A2014" w14:textId="77777777" w:rsidR="00ED36C0" w:rsidRPr="00ED36C0" w:rsidRDefault="00ED36C0" w:rsidP="00ED36C0">
      <w:pPr>
        <w:spacing w:before="120"/>
        <w:rPr>
          <w:rStyle w:val="Hyperlink"/>
          <w:rFonts w:eastAsiaTheme="majorEastAsia" w:cstheme="minorHAnsi"/>
          <w:color w:val="000000"/>
          <w:u w:val="none"/>
        </w:rPr>
      </w:pPr>
    </w:p>
    <w:p w14:paraId="61997C2D" w14:textId="77777777" w:rsidR="00ED36C0" w:rsidRPr="009F4E40" w:rsidRDefault="00ED36C0" w:rsidP="00ED36C0">
      <w:pPr>
        <w:rPr>
          <w:rFonts w:eastAsiaTheme="majorEastAsia"/>
        </w:rPr>
      </w:pPr>
      <w:r w:rsidRPr="0017100F">
        <w:rPr>
          <w:rFonts w:eastAsiaTheme="majorEastAsia"/>
        </w:rPr>
        <w:t xml:space="preserve">For </w:t>
      </w:r>
      <w:r>
        <w:rPr>
          <w:rFonts w:eastAsiaTheme="majorEastAsia"/>
        </w:rPr>
        <w:t xml:space="preserve">further </w:t>
      </w:r>
      <w:r w:rsidRPr="0017100F">
        <w:rPr>
          <w:rFonts w:eastAsiaTheme="majorEastAsia"/>
        </w:rPr>
        <w:t xml:space="preserve">information or </w:t>
      </w:r>
      <w:r>
        <w:rPr>
          <w:rFonts w:eastAsiaTheme="majorEastAsia"/>
        </w:rPr>
        <w:t xml:space="preserve">to arrange </w:t>
      </w:r>
      <w:r w:rsidRPr="0017100F">
        <w:rPr>
          <w:rFonts w:eastAsiaTheme="majorEastAsia"/>
        </w:rPr>
        <w:t xml:space="preserve">an informal conversation about </w:t>
      </w:r>
      <w:r>
        <w:rPr>
          <w:rFonts w:eastAsiaTheme="majorEastAsia"/>
        </w:rPr>
        <w:t>applying</w:t>
      </w:r>
      <w:r w:rsidRPr="0017100F">
        <w:rPr>
          <w:rFonts w:eastAsiaTheme="majorEastAsia"/>
        </w:rPr>
        <w:t xml:space="preserve">, please </w:t>
      </w:r>
      <w:r>
        <w:rPr>
          <w:rFonts w:eastAsiaTheme="majorEastAsia"/>
        </w:rPr>
        <w:t xml:space="preserve">contact </w:t>
      </w:r>
      <w:r w:rsidRPr="1C545643">
        <w:rPr>
          <w:rFonts w:eastAsiaTheme="majorEastAsia"/>
        </w:rPr>
        <w:t xml:space="preserve">Prof. Matthew </w:t>
      </w:r>
      <w:proofErr w:type="spellStart"/>
      <w:r w:rsidRPr="1C545643">
        <w:rPr>
          <w:rFonts w:eastAsiaTheme="majorEastAsia"/>
        </w:rPr>
        <w:t>Barac</w:t>
      </w:r>
      <w:proofErr w:type="spellEnd"/>
      <w:r w:rsidRPr="1C545643">
        <w:rPr>
          <w:rFonts w:eastAsiaTheme="majorEastAsia"/>
        </w:rPr>
        <w:t xml:space="preserve">: </w:t>
      </w:r>
      <w:hyperlink r:id="rId6">
        <w:r w:rsidRPr="1C545643">
          <w:rPr>
            <w:rStyle w:val="Hyperlink"/>
            <w:rFonts w:eastAsiaTheme="majorEastAsia"/>
          </w:rPr>
          <w:t>m.barac@londonmet.ac.uk</w:t>
        </w:r>
      </w:hyperlink>
    </w:p>
    <w:p w14:paraId="18D5DE72" w14:textId="77777777" w:rsidR="00ED36C0" w:rsidRPr="0007331A" w:rsidRDefault="00ED36C0" w:rsidP="0007331A">
      <w:pPr>
        <w:pStyle w:val="ListParagraph"/>
        <w:spacing w:line="360" w:lineRule="auto"/>
        <w:ind w:left="0"/>
        <w:jc w:val="both"/>
        <w:rPr>
          <w:rFonts w:ascii="Arial" w:eastAsia="Arial" w:hAnsi="Arial" w:cs="Arial"/>
          <w:color w:val="000000"/>
          <w:lang w:eastAsia="zh-CN"/>
        </w:rPr>
      </w:pPr>
    </w:p>
    <w:p w14:paraId="2D643E36" w14:textId="4DBE4331" w:rsidR="00505B24" w:rsidRPr="0007331A" w:rsidRDefault="00505B24" w:rsidP="0007331A">
      <w:pPr>
        <w:spacing w:line="276" w:lineRule="auto"/>
        <w:rPr>
          <w:lang w:val="pl-PL"/>
        </w:rPr>
      </w:pPr>
    </w:p>
    <w:sectPr w:rsidR="00505B24" w:rsidRPr="0007331A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198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E5C7" w14:textId="77777777" w:rsidR="00914586" w:rsidRDefault="00914586">
      <w:pPr>
        <w:spacing w:after="0" w:line="240" w:lineRule="auto"/>
      </w:pPr>
      <w:r>
        <w:separator/>
      </w:r>
    </w:p>
  </w:endnote>
  <w:endnote w:type="continuationSeparator" w:id="0">
    <w:p w14:paraId="0F339BC0" w14:textId="77777777" w:rsidR="00914586" w:rsidRDefault="0091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6BCF" w14:textId="77777777" w:rsidR="00BF4F10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67A9" w14:textId="77777777" w:rsidR="00BF4F10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1C35" w14:textId="77777777" w:rsidR="00914586" w:rsidRDefault="00914586">
      <w:pPr>
        <w:spacing w:after="0" w:line="240" w:lineRule="auto"/>
      </w:pPr>
      <w:r>
        <w:separator/>
      </w:r>
    </w:p>
  </w:footnote>
  <w:footnote w:type="continuationSeparator" w:id="0">
    <w:p w14:paraId="4AC616E8" w14:textId="77777777" w:rsidR="00914586" w:rsidRDefault="0091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BEFF" w14:textId="77777777" w:rsidR="00BF4F10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05CFF15" wp14:editId="5AB28E80">
          <wp:simplePos x="0" y="0"/>
          <wp:positionH relativeFrom="column">
            <wp:posOffset>-283209</wp:posOffset>
          </wp:positionH>
          <wp:positionV relativeFrom="paragraph">
            <wp:posOffset>-669924</wp:posOffset>
          </wp:positionV>
          <wp:extent cx="2160905" cy="554355"/>
          <wp:effectExtent l="0" t="0" r="0" b="0"/>
          <wp:wrapNone/>
          <wp:docPr id="1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1A"/>
    <w:rsid w:val="0007331A"/>
    <w:rsid w:val="00505B24"/>
    <w:rsid w:val="005377BC"/>
    <w:rsid w:val="006A6EFB"/>
    <w:rsid w:val="00914586"/>
    <w:rsid w:val="00AD3F11"/>
    <w:rsid w:val="00E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CB85A"/>
  <w15:chartTrackingRefBased/>
  <w15:docId w15:val="{1BB534A6-F4B8-2845-A88F-38E65489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31A"/>
    <w:pPr>
      <w:widowControl w:val="0"/>
      <w:spacing w:after="240" w:line="360" w:lineRule="auto"/>
    </w:pPr>
    <w:rPr>
      <w:rFonts w:ascii="Arial" w:eastAsia="Arial" w:hAnsi="Arial" w:cs="Arial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1A"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31A"/>
    <w:rPr>
      <w:rFonts w:ascii="Arial" w:eastAsia="Arial" w:hAnsi="Arial" w:cs="Arial"/>
      <w:b/>
      <w:color w:val="000000"/>
      <w:kern w:val="0"/>
      <w:sz w:val="28"/>
      <w:szCs w:val="28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07331A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7331A"/>
    <w:rPr>
      <w:rFonts w:ascii="Arial" w:eastAsia="Arial" w:hAnsi="Arial" w:cs="Arial"/>
      <w:b/>
      <w:color w:val="000000"/>
      <w:kern w:val="0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0733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31A"/>
    <w:pPr>
      <w:widowControl/>
      <w:spacing w:after="0" w:line="240" w:lineRule="auto"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07331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arac@londonmet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Kamyk</dc:creator>
  <cp:keywords/>
  <dc:description/>
  <cp:lastModifiedBy>Anna Kamyk</cp:lastModifiedBy>
  <cp:revision>2</cp:revision>
  <dcterms:created xsi:type="dcterms:W3CDTF">2023-05-15T15:55:00Z</dcterms:created>
  <dcterms:modified xsi:type="dcterms:W3CDTF">2023-05-15T15:55:00Z</dcterms:modified>
</cp:coreProperties>
</file>